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9667D3" w:rsidRPr="009667D3" w14:paraId="1FAB8615" w14:textId="77777777" w:rsidTr="009667D3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14:paraId="2D8428FE" w14:textId="77777777" w:rsidR="009667D3" w:rsidRPr="009667D3" w:rsidRDefault="009667D3" w:rsidP="009667D3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 w:rsidRPr="009667D3">
              <w:rPr>
                <w:rFonts w:ascii="Times New Roman" w:eastAsia="MS Mincho" w:hAnsi="Times New Roman" w:cs="Times New Roman"/>
                <w:b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r w:rsidRPr="009667D3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Ы</w:t>
            </w:r>
          </w:p>
          <w:p w14:paraId="42255557" w14:textId="77777777" w:rsidR="009667D3" w:rsidRPr="009667D3" w:rsidRDefault="009667D3" w:rsidP="009667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20"/>
                <w:lang w:eastAsia="ru-RU"/>
              </w:rPr>
            </w:pPr>
          </w:p>
          <w:p w14:paraId="2D47C5DF" w14:textId="77777777" w:rsidR="009667D3" w:rsidRPr="009667D3" w:rsidRDefault="009667D3" w:rsidP="009667D3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К</w:t>
            </w:r>
            <w:r w:rsidRPr="009667D3">
              <w:rPr>
                <w:rFonts w:ascii="Times New Roman" w:eastAsia="MS Mincho" w:hAnsi="Times New Roman" w:cs="Times New Roman"/>
                <w:b/>
                <w:bCs/>
                <w:sz w:val="26"/>
                <w:szCs w:val="20"/>
                <w:lang w:val="be-BY" w:eastAsia="ru-RU"/>
              </w:rPr>
              <w:t>Ү</w:t>
            </w:r>
            <w:r w:rsidRPr="009667D3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Г</w:t>
            </w:r>
            <w:r w:rsidRPr="009667D3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val="be-BY" w:eastAsia="ru-RU"/>
              </w:rPr>
              <w:t>Ә</w:t>
            </w:r>
            <w:r w:rsidRPr="009667D3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РСЕН РАЙОН</w:t>
            </w:r>
          </w:p>
          <w:p w14:paraId="357EB8A1" w14:textId="77777777" w:rsidR="009667D3" w:rsidRPr="009667D3" w:rsidRDefault="009667D3" w:rsidP="009667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  <w:t>МУНИЦИПАЛЬ РАЙОНЫ САНЪЯП АУЫЛ</w:t>
            </w:r>
          </w:p>
          <w:p w14:paraId="597DD04E" w14:textId="77777777" w:rsidR="009667D3" w:rsidRPr="009667D3" w:rsidRDefault="009667D3" w:rsidP="009667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  <w:t>СОВЕТЫ</w:t>
            </w:r>
          </w:p>
        </w:tc>
        <w:tc>
          <w:tcPr>
            <w:tcW w:w="992" w:type="dxa"/>
            <w:hideMark/>
          </w:tcPr>
          <w:p w14:paraId="4AAD15AE" w14:textId="77777777" w:rsidR="009667D3" w:rsidRPr="009667D3" w:rsidRDefault="009667D3" w:rsidP="009667D3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0A1713" wp14:editId="4823FF5B">
                  <wp:extent cx="571500" cy="704850"/>
                  <wp:effectExtent l="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6D2589C7" w14:textId="77777777" w:rsidR="009667D3" w:rsidRPr="009667D3" w:rsidRDefault="009667D3" w:rsidP="009667D3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БАШКОРТОСТАН</w:t>
            </w:r>
          </w:p>
          <w:p w14:paraId="542381C4" w14:textId="77777777" w:rsidR="009667D3" w:rsidRPr="009667D3" w:rsidRDefault="009667D3" w:rsidP="009667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6"/>
                <w:szCs w:val="20"/>
                <w:lang w:eastAsia="ru-RU"/>
              </w:rPr>
            </w:pPr>
          </w:p>
          <w:p w14:paraId="71361A63" w14:textId="77777777" w:rsidR="009667D3" w:rsidRPr="009667D3" w:rsidRDefault="009667D3" w:rsidP="009667D3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СОВЕТ </w:t>
            </w:r>
          </w:p>
          <w:p w14:paraId="439F2E2B" w14:textId="77777777" w:rsidR="009667D3" w:rsidRPr="009667D3" w:rsidRDefault="009667D3" w:rsidP="009667D3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 СЕЛЬСКОГО ПОСЕЛЕНИЯ САНЗЯПОВСКИЙ СЕЛЬСОВЕТ</w:t>
            </w:r>
          </w:p>
          <w:p w14:paraId="4CBAF82B" w14:textId="77777777" w:rsidR="009667D3" w:rsidRPr="009667D3" w:rsidRDefault="009667D3" w:rsidP="0096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 w:rsidRPr="009667D3">
              <w:rPr>
                <w:rFonts w:ascii="Times New Roman" w:eastAsia="Times New Roman" w:hAnsi="Times New Roman" w:cs="Times New Roman"/>
                <w:b/>
                <w:spacing w:val="-20"/>
                <w:sz w:val="26"/>
                <w:szCs w:val="20"/>
                <w:lang w:eastAsia="ru-RU"/>
              </w:rPr>
              <w:t>МУНИЦИПАЛЬНОГО РАЙОНА</w:t>
            </w:r>
          </w:p>
          <w:p w14:paraId="3BCF6D93" w14:textId="77777777" w:rsidR="009667D3" w:rsidRPr="009667D3" w:rsidRDefault="009667D3" w:rsidP="009667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spacing w:val="-20"/>
                <w:sz w:val="26"/>
                <w:szCs w:val="20"/>
                <w:lang w:eastAsia="ru-RU"/>
              </w:rPr>
              <w:t>КУГАРЧИНСКИЙ РАЙОН</w:t>
            </w:r>
          </w:p>
        </w:tc>
      </w:tr>
      <w:tr w:rsidR="009667D3" w:rsidRPr="009667D3" w14:paraId="4786F99E" w14:textId="77777777" w:rsidTr="009667D3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14:paraId="124399C4" w14:textId="77777777" w:rsidR="009667D3" w:rsidRPr="009667D3" w:rsidRDefault="009667D3" w:rsidP="009667D3">
            <w:pPr>
              <w:spacing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4533343, Урге Санъяп ауылы,Узак урамы,47</w:t>
            </w:r>
          </w:p>
        </w:tc>
        <w:tc>
          <w:tcPr>
            <w:tcW w:w="992" w:type="dxa"/>
            <w:vAlign w:val="center"/>
          </w:tcPr>
          <w:p w14:paraId="466EA847" w14:textId="77777777" w:rsidR="009667D3" w:rsidRPr="009667D3" w:rsidRDefault="009667D3" w:rsidP="009667D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</w:p>
        </w:tc>
        <w:tc>
          <w:tcPr>
            <w:tcW w:w="4534" w:type="dxa"/>
            <w:vAlign w:val="center"/>
            <w:hideMark/>
          </w:tcPr>
          <w:p w14:paraId="1E3A8EDA" w14:textId="77777777" w:rsidR="009667D3" w:rsidRPr="009667D3" w:rsidRDefault="009667D3" w:rsidP="009667D3">
            <w:pPr>
              <w:keepNext/>
              <w:spacing w:after="100" w:afterAutospacing="1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453343, с. Верхнесанзяпово,, ул. Центральная, 47</w:t>
            </w:r>
          </w:p>
        </w:tc>
      </w:tr>
      <w:tr w:rsidR="009667D3" w:rsidRPr="009667D3" w14:paraId="202688D9" w14:textId="77777777" w:rsidTr="009667D3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2022F39F" w14:textId="77777777" w:rsidR="009667D3" w:rsidRPr="009667D3" w:rsidRDefault="009667D3" w:rsidP="009667D3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7E8F0B4" w14:textId="77777777" w:rsidR="009667D3" w:rsidRPr="009667D3" w:rsidRDefault="009667D3" w:rsidP="009667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67D3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be-BY" w:eastAsia="ru-RU"/>
              </w:rPr>
              <w:t>Ҡ</w:t>
            </w:r>
            <w:r w:rsidRPr="009667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3E671058" w14:textId="77777777" w:rsidR="009667D3" w:rsidRPr="009667D3" w:rsidRDefault="009667D3" w:rsidP="009667D3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12EAC9A0" w14:textId="77777777" w:rsidR="009667D3" w:rsidRPr="009667D3" w:rsidRDefault="009667D3" w:rsidP="009667D3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445C7CE" w14:textId="77777777" w:rsidR="009667D3" w:rsidRPr="009667D3" w:rsidRDefault="009667D3" w:rsidP="009667D3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67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РЕШЕНИЕ</w:t>
            </w:r>
          </w:p>
          <w:p w14:paraId="140F0B05" w14:textId="77777777" w:rsidR="009667D3" w:rsidRPr="009667D3" w:rsidRDefault="009667D3" w:rsidP="0096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015CB1FF" w14:textId="77777777" w:rsidR="009667D3" w:rsidRPr="009667D3" w:rsidRDefault="009667D3" w:rsidP="009667D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667D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Об избрании заместителя председателя Совета сельского поселения Санзяповский сельсовет муниципального района Кугарчинский район</w:t>
      </w:r>
    </w:p>
    <w:p w14:paraId="5C2529D9" w14:textId="77777777" w:rsidR="009667D3" w:rsidRPr="009667D3" w:rsidRDefault="009667D3" w:rsidP="009667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667D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Республики Башкортостан</w:t>
      </w:r>
    </w:p>
    <w:p w14:paraId="18C35C1A" w14:textId="77777777" w:rsidR="009667D3" w:rsidRPr="009667D3" w:rsidRDefault="009667D3" w:rsidP="009667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19B11076" w14:textId="77777777" w:rsidR="009667D3" w:rsidRPr="009667D3" w:rsidRDefault="009667D3" w:rsidP="009667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38D14F7E" w14:textId="77777777" w:rsidR="009667D3" w:rsidRPr="009667D3" w:rsidRDefault="009667D3" w:rsidP="009667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667D3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соответствии с частью 2 статьи 35 Федерального закона «Об общих принципах организации местного самоуправления в Российской Федерации», статьей 11.2 Закона Республики Башкортостан «О местном самоуправлении в Республике Башкортостан», частью 12.1 статьи 18 Устава сельского поселения Санзяповский сельсовет муниципального района Кугарчинский район Республики Башкортостан и статьей 11 Регламента Совета сельского поселения Санзяповский сельсовет муниципального района Кугарчинский район Республики Башкортостан Совет сельского поселения Санзяповский сельсовет муниципального района Кугарчинский район</w:t>
      </w:r>
      <w:r w:rsidRPr="009667D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9667D3">
        <w:rPr>
          <w:rFonts w:ascii="Times New Roman" w:eastAsia="Times New Roman" w:hAnsi="Times New Roman" w:cs="Times New Roman"/>
          <w:sz w:val="28"/>
          <w:szCs w:val="20"/>
          <w:lang w:eastAsia="ru-RU"/>
        </w:rPr>
        <w:t>Республики Башкортостан решил:</w:t>
      </w:r>
    </w:p>
    <w:p w14:paraId="50E35955" w14:textId="77777777" w:rsidR="009667D3" w:rsidRPr="009667D3" w:rsidRDefault="009667D3" w:rsidP="009667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667D3">
        <w:rPr>
          <w:rFonts w:ascii="Times New Roman" w:eastAsia="Times New Roman" w:hAnsi="Times New Roman" w:cs="Times New Roman"/>
          <w:sz w:val="28"/>
          <w:szCs w:val="20"/>
          <w:lang w:eastAsia="ru-RU"/>
        </w:rPr>
        <w:t>избрать Кансиярова Айдара Насиповича, депутата Совета сельского поселения Санзяповский сельсовет муниципального района Кугарчинский район Республики Башкортостан, заместителем председателя Совета сельского поселения Санзяповский сельсовет муниципального района Кугарчинский район Республики Башкортостан.</w:t>
      </w:r>
    </w:p>
    <w:p w14:paraId="3CE6F370" w14:textId="77777777" w:rsidR="009667D3" w:rsidRPr="009667D3" w:rsidRDefault="009667D3" w:rsidP="009667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315D633" w14:textId="77777777" w:rsidR="009667D3" w:rsidRPr="009667D3" w:rsidRDefault="009667D3" w:rsidP="009667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7C71314" w14:textId="77777777" w:rsidR="009667D3" w:rsidRPr="009667D3" w:rsidRDefault="009667D3" w:rsidP="009667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667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Председательствующий на заседании Совета </w:t>
      </w:r>
    </w:p>
    <w:p w14:paraId="2B33DB15" w14:textId="77777777" w:rsidR="009667D3" w:rsidRPr="009667D3" w:rsidRDefault="009667D3" w:rsidP="009667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667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сельского поселения Санзяповский сельсовет </w:t>
      </w:r>
    </w:p>
    <w:p w14:paraId="7F6885EC" w14:textId="77777777" w:rsidR="009667D3" w:rsidRPr="009667D3" w:rsidRDefault="009667D3" w:rsidP="009667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667D3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 района Кугарчинский район</w:t>
      </w:r>
    </w:p>
    <w:p w14:paraId="67E6B202" w14:textId="38B48272" w:rsidR="009667D3" w:rsidRPr="009667D3" w:rsidRDefault="009667D3" w:rsidP="009667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667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Республики Башкортостан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Ф.А.Галина</w:t>
      </w:r>
      <w:bookmarkStart w:id="0" w:name="_GoBack"/>
      <w:bookmarkEnd w:id="0"/>
    </w:p>
    <w:p w14:paraId="1847D98F" w14:textId="77777777" w:rsidR="009667D3" w:rsidRPr="009667D3" w:rsidRDefault="009667D3" w:rsidP="009667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7720CD5" w14:textId="77777777" w:rsidR="009667D3" w:rsidRPr="009667D3" w:rsidRDefault="009667D3" w:rsidP="009667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D62FE9B" w14:textId="77777777" w:rsidR="009667D3" w:rsidRPr="009667D3" w:rsidRDefault="009667D3" w:rsidP="009667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667D3">
        <w:rPr>
          <w:rFonts w:ascii="Times New Roman" w:eastAsia="Times New Roman" w:hAnsi="Times New Roman" w:cs="Times New Roman"/>
          <w:sz w:val="28"/>
          <w:szCs w:val="20"/>
          <w:lang w:eastAsia="ru-RU"/>
        </w:rPr>
        <w:t>14 сентября 2023 года</w:t>
      </w:r>
    </w:p>
    <w:p w14:paraId="29CE2EC4" w14:textId="77777777" w:rsidR="009667D3" w:rsidRPr="009667D3" w:rsidRDefault="009667D3" w:rsidP="009667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667D3">
        <w:rPr>
          <w:rFonts w:ascii="Times New Roman" w:eastAsia="Times New Roman" w:hAnsi="Times New Roman" w:cs="Times New Roman"/>
          <w:sz w:val="28"/>
          <w:szCs w:val="20"/>
          <w:lang w:eastAsia="ru-RU"/>
        </w:rPr>
        <w:t>№ 8</w:t>
      </w:r>
    </w:p>
    <w:p w14:paraId="65E4E05B" w14:textId="77777777" w:rsidR="009667D3" w:rsidRPr="009667D3" w:rsidRDefault="009667D3" w:rsidP="009667D3">
      <w:pPr>
        <w:spacing w:after="200" w:line="276" w:lineRule="auto"/>
        <w:rPr>
          <w:rFonts w:ascii="Calibri" w:eastAsia="Calibri" w:hAnsi="Calibri" w:cs="Times New Roman"/>
        </w:rPr>
      </w:pPr>
    </w:p>
    <w:p w14:paraId="187FE405" w14:textId="77777777" w:rsidR="009667D3" w:rsidRPr="009667D3" w:rsidRDefault="009667D3" w:rsidP="009667D3">
      <w:pPr>
        <w:spacing w:after="200" w:line="276" w:lineRule="auto"/>
        <w:rPr>
          <w:rFonts w:ascii="Calibri" w:eastAsia="Calibri" w:hAnsi="Calibri" w:cs="Times New Roman"/>
        </w:rPr>
      </w:pPr>
    </w:p>
    <w:p w14:paraId="7D5B48F0" w14:textId="77777777" w:rsidR="009667D3" w:rsidRPr="009667D3" w:rsidRDefault="009667D3" w:rsidP="009667D3">
      <w:pPr>
        <w:spacing w:after="200" w:line="276" w:lineRule="auto"/>
        <w:rPr>
          <w:rFonts w:ascii="Calibri" w:eastAsia="Calibri" w:hAnsi="Calibri" w:cs="Times New Roman"/>
        </w:rPr>
      </w:pPr>
    </w:p>
    <w:p w14:paraId="6E6EDCFA" w14:textId="77777777" w:rsidR="00DB450D" w:rsidRDefault="00DB450D"/>
    <w:sectPr w:rsidR="00DB4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8EE"/>
    <w:rsid w:val="001F28EE"/>
    <w:rsid w:val="009667D3"/>
    <w:rsid w:val="00DB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81C87"/>
  <w15:chartTrackingRefBased/>
  <w15:docId w15:val="{1E955276-2900-4554-AC0C-ED924A561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2023-10-16T04:56:00Z</dcterms:created>
  <dcterms:modified xsi:type="dcterms:W3CDTF">2023-10-16T04:57:00Z</dcterms:modified>
</cp:coreProperties>
</file>