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F57FBA" w:rsidTr="00F57FB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F57FBA" w:rsidRDefault="00F57FB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Cs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  <w:t>Ы</w:t>
            </w:r>
            <w:proofErr w:type="gramEnd"/>
          </w:p>
          <w:p w:rsidR="00F57FBA" w:rsidRDefault="00F57FB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57FBA" w:rsidRDefault="00F57FB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eastAsia="MS Mincho" w:hAnsi="Times New Roman"/>
                <w:b/>
                <w:bCs/>
                <w:sz w:val="24"/>
                <w:szCs w:val="24"/>
                <w:lang w:val="be-BY"/>
              </w:rPr>
              <w:t>Ү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be-BY"/>
              </w:rPr>
              <w:t>Ә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РСЕН РАЙОН</w:t>
            </w:r>
          </w:p>
          <w:p w:rsidR="00F57FBA" w:rsidRDefault="00F57FB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МУНИЦИПАЛЬ РАЙОНЫ САНЪЯП АУЫЛ</w:t>
            </w:r>
          </w:p>
          <w:p w:rsidR="00F57FBA" w:rsidRDefault="00F57FB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ХАКИМИ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be-BY"/>
              </w:rPr>
              <w:t>Ә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992" w:type="dxa"/>
            <w:hideMark/>
          </w:tcPr>
          <w:p w:rsidR="00F57FBA" w:rsidRDefault="00F57FBA">
            <w:pPr>
              <w:spacing w:after="0" w:line="216" w:lineRule="auto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2D88C" wp14:editId="49103853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F57FBA" w:rsidRDefault="00F57FBA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РЕСПУБЛИКА БАШКОРТОСТАН</w:t>
            </w:r>
          </w:p>
          <w:p w:rsidR="00F57FBA" w:rsidRDefault="00F57FB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</w:p>
          <w:p w:rsidR="00F57FBA" w:rsidRDefault="00F57FB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  <w:t xml:space="preserve">АДМИНИСТРАЦИЯ </w:t>
            </w:r>
          </w:p>
          <w:p w:rsidR="00F57FBA" w:rsidRDefault="00F57FB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F57FBA" w:rsidRDefault="00F57FB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F57FBA" w:rsidRDefault="00F57FB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F57FBA" w:rsidTr="00F57FB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F57FBA" w:rsidRDefault="00F57FB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4533343, Урге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Санъяп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ауылы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зак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F57FBA" w:rsidRDefault="00F57FBA">
            <w:pPr>
              <w:spacing w:after="100" w:afterAutospacing="1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F57FBA" w:rsidRDefault="00F57FBA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453343, с.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Верхнесанзяпово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,,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ул. Центральная, 47</w:t>
            </w:r>
          </w:p>
        </w:tc>
      </w:tr>
      <w:tr w:rsidR="00F57FBA" w:rsidTr="00F57FB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57FBA" w:rsidRDefault="00F57FB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57FBA" w:rsidRDefault="00F57FBA">
            <w:pPr>
              <w:spacing w:after="0" w:line="21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57FBA" w:rsidRDefault="00F57FB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F57FBA" w:rsidRDefault="00F57FBA" w:rsidP="00F57FB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КАРАР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№13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ПОСТАНОВЛЕНИЕ</w:t>
      </w:r>
    </w:p>
    <w:p w:rsidR="00F57FBA" w:rsidRDefault="00F57FBA" w:rsidP="00F57FB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«30» сентябрь 2022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й.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«30» сентября 2022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г.</w:t>
      </w:r>
    </w:p>
    <w:p w:rsidR="00F57FBA" w:rsidRDefault="00F57FBA" w:rsidP="00F57FB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F57FBA" w:rsidRDefault="00F57FBA" w:rsidP="00F57FBA">
      <w:pPr>
        <w:widowControl w:val="0"/>
        <w:spacing w:after="0" w:line="283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57FBA" w:rsidRDefault="00F57FBA" w:rsidP="00F57FBA">
      <w:pPr>
        <w:widowControl w:val="0"/>
        <w:spacing w:after="0" w:line="283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 проведении месячника </w:t>
      </w:r>
    </w:p>
    <w:p w:rsidR="00F57FBA" w:rsidRDefault="00F57FBA" w:rsidP="00F57FBA">
      <w:pPr>
        <w:widowControl w:val="0"/>
        <w:spacing w:after="0" w:line="283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по пропаганде безопасного пользования газом на территории сельского поселения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Санзяповский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Кугарчинский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район  Республики Башкортостан</w:t>
      </w:r>
    </w:p>
    <w:p w:rsidR="00F57FBA" w:rsidRDefault="00F57FBA" w:rsidP="00F57FBA">
      <w:pPr>
        <w:widowControl w:val="0"/>
        <w:spacing w:after="0" w:line="283" w:lineRule="exact"/>
        <w:ind w:left="20" w:right="-1047" w:firstLine="831"/>
        <w:jc w:val="both"/>
        <w:rPr>
          <w:rFonts w:ascii="Times New Roman" w:eastAsia="Times New Roman" w:hAnsi="Times New Roman"/>
          <w:sz w:val="28"/>
          <w:szCs w:val="28"/>
        </w:rPr>
      </w:pPr>
    </w:p>
    <w:p w:rsidR="00F57FBA" w:rsidRDefault="00F57FBA" w:rsidP="00F57FBA">
      <w:pPr>
        <w:widowControl w:val="0"/>
        <w:spacing w:after="0" w:line="283" w:lineRule="exact"/>
        <w:ind w:left="20" w:right="-1047" w:firstLine="831"/>
        <w:jc w:val="both"/>
        <w:rPr>
          <w:rFonts w:ascii="Times New Roman" w:eastAsia="Times New Roman" w:hAnsi="Times New Roman"/>
          <w:sz w:val="28"/>
          <w:szCs w:val="28"/>
        </w:rPr>
      </w:pPr>
    </w:p>
    <w:p w:rsidR="00F57FBA" w:rsidRDefault="00F57FBA" w:rsidP="00F57FBA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целях обеспечения безопасности при эксплуатации газового оборудования, предупреждения аварий и несчастных случаев при пользовании газом населением на коммунально-бытовых, промышленных предприятиях,</w:t>
      </w:r>
      <w:r>
        <w:rPr>
          <w:rFonts w:ascii="Times New Roman" w:hAnsi="Times New Roman"/>
          <w:sz w:val="28"/>
          <w:szCs w:val="28"/>
        </w:rPr>
        <w:t xml:space="preserve">   на основании постановления Администрации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hAnsi="Times New Roman"/>
          <w:sz w:val="28"/>
          <w:szCs w:val="28"/>
        </w:rPr>
        <w:t>йон Республики Башкортостан от 29.09.2022г. №474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bCs/>
          <w:kern w:val="32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о с т а н о в л я ю:</w:t>
      </w:r>
    </w:p>
    <w:p w:rsidR="00F57FBA" w:rsidRDefault="00F57FBA" w:rsidP="00F57FBA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Провести на территории СП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Санзяповский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Республики Башкортостан месячник по пропаганде безопасного пользования газом </w:t>
      </w:r>
      <w:r>
        <w:rPr>
          <w:rFonts w:ascii="Times New Roman" w:eastAsia="Times New Roman" w:hAnsi="Times New Roman"/>
          <w:sz w:val="28"/>
          <w:szCs w:val="28"/>
        </w:rPr>
        <w:t>в период с 01 по 31 октября 2022</w:t>
      </w:r>
      <w:r>
        <w:rPr>
          <w:rFonts w:ascii="Times New Roman" w:eastAsia="Times New Roman" w:hAnsi="Times New Roman"/>
          <w:sz w:val="28"/>
          <w:szCs w:val="28"/>
        </w:rPr>
        <w:t xml:space="preserve"> года.</w:t>
      </w:r>
    </w:p>
    <w:p w:rsidR="00F57FBA" w:rsidRDefault="00F57FBA" w:rsidP="00F57FBA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Утвердить план проведения месячника на территории СП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Санзяповский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Республики Башкортостан  по пропаганде безопасного пользования газом в период   с 01 по 31</w:t>
      </w:r>
      <w:r>
        <w:rPr>
          <w:rFonts w:ascii="Times New Roman" w:eastAsia="Times New Roman" w:hAnsi="Times New Roman"/>
          <w:sz w:val="28"/>
          <w:szCs w:val="28"/>
        </w:rPr>
        <w:t xml:space="preserve"> октября 2022</w:t>
      </w:r>
      <w:r>
        <w:rPr>
          <w:rFonts w:ascii="Times New Roman" w:eastAsia="Times New Roman" w:hAnsi="Times New Roman"/>
          <w:sz w:val="28"/>
          <w:szCs w:val="28"/>
        </w:rPr>
        <w:t xml:space="preserve"> года (приложение № 1).</w:t>
      </w: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сельского поселения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Ф.А.Галина</w:t>
      </w:r>
      <w:proofErr w:type="spellEnd"/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                                                     Приложение №1</w:t>
      </w: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к постановлению главы</w:t>
      </w: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СП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Санзяповский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сельсовет</w:t>
      </w: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от 30.09.2022г. №13</w:t>
      </w: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</w:t>
      </w:r>
    </w:p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проведения месячника по пропаганде безопасного пользования газом на территории СП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Санзяповский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 муниципального района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Кугарчинский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Республики Башкортостан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период с 01 по 31 октября 2022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F57FBA" w:rsidTr="00F57FBA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</w:tc>
      </w:tr>
      <w:tr w:rsidR="00F57FBA" w:rsidTr="00F57FBA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населения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информационном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материалом о правилах безопасной эксплуатации дымоходов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Глава СП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Октябрь </w:t>
            </w:r>
          </w:p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57FBA" w:rsidTr="00F57FBA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Проведение встреч с населением на темы «Правила пользования газом в быту», «Пожары, произошедшие из-за оставленных без присмотра работающих газовых приборов»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Глава СП. Отдел ГО и ЧС (по согласованию)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2022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57FBA" w:rsidTr="00F57FBA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Проведение контрольных проверок многодетных семей, неблагополучных семей, одиноких престарелых граждан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Глава СП, зам. главы по соц. вопросам (по согласованию)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2022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57FBA" w:rsidTr="00F57FBA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Предоставление отчета о проведенных мероприятиях в отдел строительства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Глава СП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7FBA" w:rsidRDefault="00F57FBA">
            <w:pPr>
              <w:tabs>
                <w:tab w:val="left" w:pos="333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08.11.2022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</w:tr>
    </w:tbl>
    <w:p w:rsidR="00F57FBA" w:rsidRDefault="00F57FBA" w:rsidP="00F57FBA">
      <w:pPr>
        <w:tabs>
          <w:tab w:val="left" w:pos="3330"/>
        </w:tabs>
        <w:spacing w:after="0" w:line="360" w:lineRule="auto"/>
        <w:ind w:firstLine="83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7FBA" w:rsidRDefault="00F57FBA" w:rsidP="00F57FB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7FBA" w:rsidRDefault="00F57FBA" w:rsidP="00F57FB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7FBA" w:rsidRDefault="00F57FBA" w:rsidP="00F57FBA"/>
    <w:p w:rsidR="00B616D8" w:rsidRDefault="00B616D8"/>
    <w:sectPr w:rsidR="00B61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7C"/>
    <w:rsid w:val="00B4277C"/>
    <w:rsid w:val="00B616D8"/>
    <w:rsid w:val="00F5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57FB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F5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FB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57FB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F5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F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0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2022-10-03T05:01:00Z</cp:lastPrinted>
  <dcterms:created xsi:type="dcterms:W3CDTF">2022-10-03T04:56:00Z</dcterms:created>
  <dcterms:modified xsi:type="dcterms:W3CDTF">2022-10-03T05:01:00Z</dcterms:modified>
</cp:coreProperties>
</file>