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Приложение № 26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ind w:left="109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5E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открытия и ведения лицевых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ind w:left="109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счетов в администрации СП </w:t>
      </w:r>
      <w:r w:rsidR="006124C4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Санзяп</w:t>
      </w:r>
      <w:bookmarkStart w:id="0" w:name="_GoBack"/>
      <w:bookmarkEnd w:id="0"/>
      <w:r w:rsidRPr="009D65EC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овский</w:t>
      </w:r>
      <w:r w:rsidRPr="009D6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 МР Кугарчинский район Республики Башкортостан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bookmarkStart w:id="1" w:name="P6005"/>
      <w:bookmarkEnd w:id="1"/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ВЫПИСКА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┌──────────┐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из лицевого счета для учета операций неучастника бюджетного процесса N 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└──────────┘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┌──────────┐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│   Коды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├──────────┤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за "__" __________ 20__ г.                            Дата│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├──────────┤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Дата│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предыдущей│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выписки│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├──────────┤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>Наименование финансового                                                                             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>органа                    _______________________________________________________________            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├──────────┤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├──────────┤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>Организация                                                                                          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_______________________________________________________________            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├──────────┤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>Вышестоящая организация                                                                              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_______________________________________________________________            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├──────────┤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>Наименование бюджета      _______________________________________________________________            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├──────────┤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>Периодичность: ежедневная _______________________________________________________________            │      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├──────────┤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Единица измерения: руб.                                                                       по ОКЕИ│   </w:t>
      </w:r>
      <w:hyperlink r:id="rId5" w:history="1">
        <w:r w:rsidRPr="009D65EC">
          <w:rPr>
            <w:rFonts w:ascii="Courier New" w:eastAsia="Times New Roman" w:hAnsi="Courier New" w:cs="Courier New"/>
            <w:color w:val="0000FF"/>
            <w:sz w:val="16"/>
            <w:szCs w:val="20"/>
            <w:u w:val="single"/>
            <w:lang w:eastAsia="ru-RU"/>
          </w:rPr>
          <w:t>383</w:t>
        </w:r>
      </w:hyperlink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│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└──────────┘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                                                                    Номер страницы _______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                                                                    Всего страниц _______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                                                                    Номер лицевого счета _______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2"/>
          <w:szCs w:val="20"/>
          <w:lang w:eastAsia="ru-RU"/>
        </w:rPr>
        <w:t xml:space="preserve">                                                                      за "__" ___________ 20__ г.</w:t>
      </w:r>
    </w:p>
    <w:p w:rsidR="009D65EC" w:rsidRPr="009D65EC" w:rsidRDefault="009D65EC" w:rsidP="009D65EC">
      <w:pPr>
        <w:spacing w:after="160" w:line="25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alibri" w:eastAsia="Calibri" w:hAnsi="Calibri" w:cs="Times New Roman"/>
        </w:rPr>
        <w:br w:type="page"/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D65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 1. Остаток средств на начало дня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9D65EC" w:rsidRPr="009D65EC" w:rsidTr="009D65EC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9D65EC" w:rsidRPr="009D65EC" w:rsidTr="009D65EC"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D65EC" w:rsidRPr="009D65EC" w:rsidTr="009D65EC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8</w:t>
            </w:r>
          </w:p>
        </w:tc>
      </w:tr>
      <w:tr w:rsidR="009D65EC" w:rsidRPr="009D65EC" w:rsidTr="009D65EC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D65EC" w:rsidRPr="009D65EC" w:rsidTr="009D65EC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D65EC" w:rsidRPr="009D65EC" w:rsidTr="009D65EC"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D65E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2. Операции с субсидиями неучастника бюджетного процесса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1438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1022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9D65EC" w:rsidRPr="009D65EC" w:rsidTr="009D65EC"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Документ неучастника бюджетного процесса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Код по БК и дополнительной классификакции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ind w:left="-714" w:firstLine="714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Примечание</w:t>
            </w:r>
          </w:p>
        </w:tc>
      </w:tr>
      <w:tr w:rsidR="009D65EC" w:rsidRPr="009D65EC" w:rsidTr="009D65EC">
        <w:trPr>
          <w:trHeight w:val="509"/>
        </w:trPr>
        <w:tc>
          <w:tcPr>
            <w:tcW w:w="3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D65EC" w:rsidRPr="009D65EC" w:rsidTr="009D65E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D65EC" w:rsidRPr="009D65EC" w:rsidTr="009D65E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11</w:t>
            </w:r>
          </w:p>
        </w:tc>
      </w:tr>
      <w:tr w:rsidR="009D65EC" w:rsidRPr="009D65EC" w:rsidTr="009D65E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D65EC" w:rsidRPr="009D65EC" w:rsidTr="009D65EC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                            Номер страницы _______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                            Всего страниц _______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                            Номер лицевого счета _______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                            за "__" ___________ 20__ г.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3. Остаток средств на конец дня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9D65EC" w:rsidRPr="009D65EC" w:rsidTr="009D65EC"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Код по БК и дополнительной классификакции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9D65EC" w:rsidRPr="009D65EC" w:rsidTr="009D65EC"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D65EC" w:rsidRPr="009D65EC" w:rsidTr="009D65EC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8</w:t>
            </w:r>
          </w:p>
        </w:tc>
      </w:tr>
      <w:tr w:rsidR="009D65EC" w:rsidRPr="009D65EC" w:rsidTr="009D65EC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D65EC" w:rsidRPr="009D65EC" w:rsidTr="009D65EC"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D65EC">
              <w:rPr>
                <w:rFonts w:ascii="Courier New" w:eastAsia="Times New Roman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EC" w:rsidRPr="009D65EC" w:rsidRDefault="009D65EC" w:rsidP="009D65E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8"/>
          <w:szCs w:val="20"/>
          <w:lang w:eastAsia="ru-RU"/>
        </w:rPr>
        <w:t>Ответственный исполнитель ___________ _________ ____________ _________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(должность) (подпись) (расшифровка (телефон)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         подписи)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8"/>
          <w:szCs w:val="20"/>
          <w:lang w:eastAsia="ru-RU"/>
        </w:rPr>
        <w:t>"___" _________________ 20___ г.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                            Номер страницы _______</w:t>
      </w:r>
    </w:p>
    <w:p w:rsidR="009D65EC" w:rsidRPr="009D65EC" w:rsidRDefault="009D65EC" w:rsidP="009D65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65E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                            Всего страниц ______»</w:t>
      </w:r>
    </w:p>
    <w:p w:rsidR="00F165DC" w:rsidRDefault="00F165DC"/>
    <w:sectPr w:rsidR="00F165DC" w:rsidSect="009D6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0A"/>
    <w:rsid w:val="006124C4"/>
    <w:rsid w:val="0069620A"/>
    <w:rsid w:val="009D65EC"/>
    <w:rsid w:val="00F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7CB9AC0C53FC3D8ECBB25825938A404C7D109AE8C59ADFCAB990FA465718232FBBED41E9810126X7V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2021-08-26T06:08:00Z</dcterms:created>
  <dcterms:modified xsi:type="dcterms:W3CDTF">2021-08-26T09:58:00Z</dcterms:modified>
</cp:coreProperties>
</file>