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85" w:type="dxa"/>
        <w:tblLayout w:type="fixed"/>
        <w:tblLook w:val="04A0" w:firstRow="1" w:lastRow="0" w:firstColumn="1" w:lastColumn="0" w:noHBand="0" w:noVBand="1"/>
      </w:tblPr>
      <w:tblGrid>
        <w:gridCol w:w="34"/>
        <w:gridCol w:w="4325"/>
        <w:gridCol w:w="992"/>
        <w:gridCol w:w="4534"/>
      </w:tblGrid>
      <w:tr w:rsidR="00AE1DB0" w:rsidTr="00AE1DB0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:rsidR="00AE1DB0" w:rsidRPr="00AE1DB0" w:rsidRDefault="00AE1DB0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pacing w:val="-20"/>
                <w:sz w:val="20"/>
                <w:szCs w:val="20"/>
                <w:lang w:eastAsia="ru-RU"/>
              </w:rPr>
            </w:pPr>
            <w:r w:rsidRPr="00AE1DB0">
              <w:rPr>
                <w:rFonts w:ascii="Times New Roman" w:eastAsia="Times New Roman" w:hAnsi="Times New Roman"/>
                <w:b/>
                <w:bCs/>
                <w:spacing w:val="-20"/>
                <w:sz w:val="20"/>
                <w:szCs w:val="20"/>
                <w:lang w:eastAsia="ru-RU"/>
              </w:rPr>
              <w:t>БАШКОРТОСТАН РЕСПУБЛИКА</w:t>
            </w:r>
            <w:r w:rsidRPr="00AE1DB0">
              <w:rPr>
                <w:rFonts w:ascii="Times New Roman" w:eastAsia="MS Mincho" w:hAnsi="Times New Roman"/>
                <w:b/>
                <w:bCs/>
                <w:spacing w:val="-20"/>
                <w:sz w:val="20"/>
                <w:szCs w:val="20"/>
                <w:lang w:val="be-BY" w:eastAsia="ru-RU"/>
              </w:rPr>
              <w:t>Һ</w:t>
            </w:r>
            <w:proofErr w:type="gramStart"/>
            <w:r w:rsidRPr="00AE1DB0">
              <w:rPr>
                <w:rFonts w:ascii="Times New Roman" w:eastAsia="Times New Roman" w:hAnsi="Times New Roman"/>
                <w:b/>
                <w:bCs/>
                <w:spacing w:val="-20"/>
                <w:sz w:val="20"/>
                <w:szCs w:val="20"/>
                <w:lang w:eastAsia="ru-RU"/>
              </w:rPr>
              <w:t>Ы</w:t>
            </w:r>
            <w:proofErr w:type="gramEnd"/>
          </w:p>
          <w:p w:rsidR="00AE1DB0" w:rsidRPr="00AE1DB0" w:rsidRDefault="00AE1DB0">
            <w:pPr>
              <w:spacing w:after="0" w:line="216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AE1DB0" w:rsidRPr="00AE1DB0" w:rsidRDefault="00AE1DB0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E1DB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</w:t>
            </w:r>
            <w:r w:rsidRPr="00AE1DB0">
              <w:rPr>
                <w:rFonts w:ascii="Times New Roman" w:eastAsia="MS Mincho" w:hAnsi="Times New Roman"/>
                <w:b/>
                <w:bCs/>
                <w:sz w:val="20"/>
                <w:szCs w:val="20"/>
                <w:lang w:val="be-BY" w:eastAsia="ru-RU"/>
              </w:rPr>
              <w:t>Ү</w:t>
            </w:r>
            <w:r w:rsidRPr="00AE1DB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Г</w:t>
            </w:r>
            <w:r w:rsidRPr="00AE1DB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be-BY" w:eastAsia="ru-RU"/>
              </w:rPr>
              <w:t>Ә</w:t>
            </w:r>
            <w:r w:rsidRPr="00AE1DB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РСЕН РАЙОН</w:t>
            </w:r>
          </w:p>
          <w:p w:rsidR="00AE1DB0" w:rsidRPr="00AE1DB0" w:rsidRDefault="00AE1DB0">
            <w:pPr>
              <w:spacing w:after="0" w:line="216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E1DB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МУНИЦИПАЛЬ РАЙОНЫ САНЪЯП АУЫЛ</w:t>
            </w:r>
          </w:p>
          <w:p w:rsidR="00AE1DB0" w:rsidRPr="00AE1DB0" w:rsidRDefault="00AE1DB0">
            <w:pPr>
              <w:spacing w:after="0" w:line="216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E1DB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СОВЕТЫ</w:t>
            </w:r>
          </w:p>
        </w:tc>
        <w:tc>
          <w:tcPr>
            <w:tcW w:w="992" w:type="dxa"/>
            <w:hideMark/>
          </w:tcPr>
          <w:p w:rsidR="00AE1DB0" w:rsidRPr="00AE1DB0" w:rsidRDefault="00AE1DB0">
            <w:pPr>
              <w:spacing w:after="0" w:line="216" w:lineRule="auto"/>
              <w:rPr>
                <w:rFonts w:ascii="Times New Roman" w:eastAsia="Times New Roman" w:hAnsi="Times New Roman"/>
                <w:b/>
                <w:spacing w:val="-20"/>
                <w:sz w:val="20"/>
                <w:szCs w:val="20"/>
                <w:lang w:eastAsia="ru-RU"/>
              </w:rPr>
            </w:pPr>
            <w:r w:rsidRPr="00AE1DB0">
              <w:rPr>
                <w:rFonts w:ascii="Times New Roman" w:eastAsia="Times New Roman" w:hAnsi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1AAF2D1" wp14:editId="563216D0">
                  <wp:extent cx="571500" cy="7048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AE1DB0" w:rsidRPr="00AE1DB0" w:rsidRDefault="00AE1DB0">
            <w:pPr>
              <w:keepNext/>
              <w:spacing w:after="0" w:line="216" w:lineRule="auto"/>
              <w:jc w:val="center"/>
              <w:outlineLvl w:val="4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E1DB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РЕСПУБЛИКА БАШКОРТОСТАН</w:t>
            </w:r>
          </w:p>
          <w:p w:rsidR="00AE1DB0" w:rsidRPr="00AE1DB0" w:rsidRDefault="00AE1DB0">
            <w:pPr>
              <w:spacing w:after="0" w:line="216" w:lineRule="auto"/>
              <w:jc w:val="center"/>
              <w:rPr>
                <w:rFonts w:ascii="Times New Roman" w:eastAsia="Times New Roman" w:hAnsi="Times New Roman"/>
                <w:b/>
                <w:spacing w:val="-20"/>
                <w:sz w:val="20"/>
                <w:szCs w:val="20"/>
                <w:lang w:eastAsia="ru-RU"/>
              </w:rPr>
            </w:pPr>
          </w:p>
          <w:p w:rsidR="00AE1DB0" w:rsidRPr="00AE1DB0" w:rsidRDefault="00AE1DB0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pacing w:val="-20"/>
                <w:sz w:val="20"/>
                <w:szCs w:val="20"/>
                <w:lang w:eastAsia="ru-RU"/>
              </w:rPr>
            </w:pPr>
            <w:r w:rsidRPr="00AE1DB0">
              <w:rPr>
                <w:rFonts w:ascii="Times New Roman" w:eastAsia="Times New Roman" w:hAnsi="Times New Roman"/>
                <w:b/>
                <w:bCs/>
                <w:spacing w:val="-20"/>
                <w:sz w:val="20"/>
                <w:szCs w:val="20"/>
                <w:lang w:eastAsia="ru-RU"/>
              </w:rPr>
              <w:t xml:space="preserve">СОВЕТ </w:t>
            </w:r>
          </w:p>
          <w:p w:rsidR="00AE1DB0" w:rsidRPr="00AE1DB0" w:rsidRDefault="00AE1DB0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pacing w:val="-20"/>
                <w:sz w:val="20"/>
                <w:szCs w:val="20"/>
                <w:lang w:eastAsia="ru-RU"/>
              </w:rPr>
            </w:pPr>
            <w:r w:rsidRPr="00AE1DB0">
              <w:rPr>
                <w:rFonts w:ascii="Times New Roman" w:eastAsia="Times New Roman" w:hAnsi="Times New Roman"/>
                <w:b/>
                <w:bCs/>
                <w:spacing w:val="-20"/>
                <w:sz w:val="20"/>
                <w:szCs w:val="20"/>
                <w:lang w:eastAsia="ru-RU"/>
              </w:rPr>
              <w:t xml:space="preserve"> СЕЛЬСКОГО ПОСЕЛЕНИЯ САНЗЯПОВСКИЙ СЕЛЬСОВЕТ</w:t>
            </w:r>
          </w:p>
          <w:p w:rsidR="00AE1DB0" w:rsidRPr="00AE1DB0" w:rsidRDefault="00AE1D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E1DB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</w:t>
            </w:r>
            <w:r w:rsidRPr="00AE1DB0">
              <w:rPr>
                <w:rFonts w:ascii="Times New Roman" w:eastAsia="Times New Roman" w:hAnsi="Times New Roman"/>
                <w:b/>
                <w:spacing w:val="-20"/>
                <w:sz w:val="20"/>
                <w:szCs w:val="20"/>
                <w:lang w:eastAsia="ru-RU"/>
              </w:rPr>
              <w:t>МУНИЦИПАЛЬНОГО РАЙОНА</w:t>
            </w:r>
          </w:p>
          <w:p w:rsidR="00AE1DB0" w:rsidRPr="00AE1DB0" w:rsidRDefault="00AE1DB0">
            <w:pPr>
              <w:spacing w:after="0" w:line="216" w:lineRule="auto"/>
              <w:jc w:val="center"/>
              <w:rPr>
                <w:rFonts w:ascii="Times New Roman" w:eastAsia="Times New Roman" w:hAnsi="Times New Roman"/>
                <w:b/>
                <w:spacing w:val="-20"/>
                <w:sz w:val="20"/>
                <w:szCs w:val="20"/>
                <w:lang w:eastAsia="ru-RU"/>
              </w:rPr>
            </w:pPr>
            <w:r w:rsidRPr="00AE1DB0">
              <w:rPr>
                <w:rFonts w:ascii="Times New Roman" w:eastAsia="Times New Roman" w:hAnsi="Times New Roman"/>
                <w:b/>
                <w:spacing w:val="-20"/>
                <w:sz w:val="20"/>
                <w:szCs w:val="20"/>
                <w:lang w:eastAsia="ru-RU"/>
              </w:rPr>
              <w:t>КУГАРЧИНСКИЙ РАЙОН</w:t>
            </w:r>
          </w:p>
        </w:tc>
      </w:tr>
      <w:tr w:rsidR="00AE1DB0" w:rsidTr="00AE1DB0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:rsidR="00AE1DB0" w:rsidRPr="00AE1DB0" w:rsidRDefault="00AE1DB0">
            <w:pPr>
              <w:spacing w:after="100" w:afterAutospacing="1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E1DB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4533343, Урге </w:t>
            </w:r>
            <w:proofErr w:type="spellStart"/>
            <w:r w:rsidRPr="00AE1DB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Санъяп</w:t>
            </w:r>
            <w:proofErr w:type="spellEnd"/>
            <w:r w:rsidRPr="00AE1DB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E1DB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ауылы</w:t>
            </w:r>
            <w:proofErr w:type="gramStart"/>
            <w:r w:rsidRPr="00AE1DB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,У</w:t>
            </w:r>
            <w:proofErr w:type="gramEnd"/>
            <w:r w:rsidRPr="00AE1DB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зак</w:t>
            </w:r>
            <w:proofErr w:type="spellEnd"/>
            <w:r w:rsidRPr="00AE1DB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урамы,47</w:t>
            </w:r>
          </w:p>
        </w:tc>
        <w:tc>
          <w:tcPr>
            <w:tcW w:w="992" w:type="dxa"/>
            <w:vAlign w:val="center"/>
          </w:tcPr>
          <w:p w:rsidR="00AE1DB0" w:rsidRPr="00AE1DB0" w:rsidRDefault="00AE1DB0">
            <w:pPr>
              <w:spacing w:after="100" w:afterAutospacing="1" w:line="240" w:lineRule="auto"/>
              <w:rPr>
                <w:rFonts w:ascii="Times New Roman" w:eastAsia="Times New Roman" w:hAnsi="Times New Roman"/>
                <w:b/>
                <w:spacing w:val="-20"/>
                <w:sz w:val="20"/>
                <w:szCs w:val="20"/>
                <w:lang w:eastAsia="ru-RU"/>
              </w:rPr>
            </w:pPr>
          </w:p>
        </w:tc>
        <w:tc>
          <w:tcPr>
            <w:tcW w:w="4534" w:type="dxa"/>
            <w:vAlign w:val="center"/>
            <w:hideMark/>
          </w:tcPr>
          <w:p w:rsidR="00AE1DB0" w:rsidRPr="00AE1DB0" w:rsidRDefault="00AE1DB0">
            <w:pPr>
              <w:keepNext/>
              <w:spacing w:after="100" w:afterAutospacing="1"/>
              <w:jc w:val="center"/>
              <w:outlineLvl w:val="1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E1DB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453343, с. </w:t>
            </w:r>
            <w:proofErr w:type="spellStart"/>
            <w:r w:rsidRPr="00AE1DB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Верхнесанзяпово</w:t>
            </w:r>
            <w:proofErr w:type="spellEnd"/>
            <w:proofErr w:type="gramStart"/>
            <w:r w:rsidRPr="00AE1DB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,, </w:t>
            </w:r>
            <w:proofErr w:type="gramEnd"/>
            <w:r w:rsidRPr="00AE1DB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ул. Центральная, 47</w:t>
            </w:r>
          </w:p>
        </w:tc>
      </w:tr>
      <w:tr w:rsidR="00AE1DB0" w:rsidRPr="00AE1DB0" w:rsidTr="00AE1DB0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AE1DB0" w:rsidRPr="00AE1DB0" w:rsidRDefault="00AE1DB0">
            <w:pPr>
              <w:spacing w:after="0" w:line="216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AE1DB0" w:rsidRPr="00AE1DB0" w:rsidRDefault="00AE1DB0">
            <w:pPr>
              <w:spacing w:after="0" w:line="21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E1DB0">
              <w:rPr>
                <w:rFonts w:ascii="Times New Roman" w:eastAsia="MS Mincho" w:hAnsi="Times New Roman"/>
                <w:b/>
                <w:bCs/>
                <w:sz w:val="24"/>
                <w:szCs w:val="24"/>
                <w:lang w:val="be-BY" w:eastAsia="ru-RU"/>
              </w:rPr>
              <w:t>Ҡ</w:t>
            </w:r>
            <w:r w:rsidRPr="00AE1DB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АРАР</w:t>
            </w: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AE1DB0" w:rsidRPr="00AE1DB0" w:rsidRDefault="00AE1DB0">
            <w:pPr>
              <w:spacing w:after="0" w:line="216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AE1DB0" w:rsidRPr="00AE1DB0" w:rsidRDefault="00AE1DB0">
            <w:pPr>
              <w:spacing w:after="0" w:line="21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AE1DB0" w:rsidRPr="00AE1DB0" w:rsidRDefault="00AE1DB0">
            <w:pPr>
              <w:keepNext/>
              <w:spacing w:after="0" w:line="216" w:lineRule="auto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E1DB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                РЕШЕНИЕ</w:t>
            </w:r>
          </w:p>
          <w:p w:rsidR="00AE1DB0" w:rsidRPr="00AE1DB0" w:rsidRDefault="00AE1DB0">
            <w:pPr>
              <w:keepNext/>
              <w:spacing w:after="0" w:line="216" w:lineRule="auto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AE1DB0" w:rsidRPr="00AE1DB0" w:rsidRDefault="00AE1DB0" w:rsidP="00AE1DB0">
      <w:pPr>
        <w:tabs>
          <w:tab w:val="left" w:pos="3570"/>
          <w:tab w:val="right" w:pos="1020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AE1DB0" w:rsidRPr="00AE1DB0" w:rsidRDefault="00AE1DB0" w:rsidP="00AE1DB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E1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 внесении изменений в решение Совета сельского поселения </w:t>
      </w:r>
      <w:proofErr w:type="spellStart"/>
      <w:r w:rsidRPr="00AE1DB0">
        <w:rPr>
          <w:rFonts w:ascii="Times New Roman" w:eastAsia="Times New Roman" w:hAnsi="Times New Roman"/>
          <w:b/>
          <w:sz w:val="24"/>
          <w:szCs w:val="24"/>
          <w:lang w:eastAsia="ru-RU"/>
        </w:rPr>
        <w:t>Санзяповский</w:t>
      </w:r>
      <w:proofErr w:type="spellEnd"/>
      <w:r w:rsidRPr="00AE1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Pr="00AE1DB0">
        <w:rPr>
          <w:rFonts w:ascii="Times New Roman" w:eastAsia="Times New Roman" w:hAnsi="Times New Roman"/>
          <w:b/>
          <w:sz w:val="24"/>
          <w:szCs w:val="24"/>
          <w:lang w:eastAsia="ru-RU"/>
        </w:rPr>
        <w:t>Кугарчинский</w:t>
      </w:r>
      <w:proofErr w:type="spellEnd"/>
      <w:r w:rsidRPr="00AE1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район</w:t>
      </w:r>
    </w:p>
    <w:p w:rsidR="00AE1DB0" w:rsidRPr="00AE1DB0" w:rsidRDefault="00AE1DB0" w:rsidP="00AE1DB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E1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Республики Башкортостан от 25 декабря 2020 года №75 </w:t>
      </w:r>
    </w:p>
    <w:p w:rsidR="00AE1DB0" w:rsidRPr="00AE1DB0" w:rsidRDefault="00AE1DB0" w:rsidP="00AE1DB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E1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«О бюджете сельского поселения </w:t>
      </w:r>
      <w:proofErr w:type="spellStart"/>
      <w:r w:rsidRPr="00AE1DB0">
        <w:rPr>
          <w:rFonts w:ascii="Times New Roman" w:eastAsia="Times New Roman" w:hAnsi="Times New Roman"/>
          <w:b/>
          <w:sz w:val="24"/>
          <w:szCs w:val="24"/>
          <w:lang w:eastAsia="ru-RU"/>
        </w:rPr>
        <w:t>Санзяповский</w:t>
      </w:r>
      <w:proofErr w:type="spellEnd"/>
      <w:r w:rsidRPr="00AE1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Pr="00AE1DB0">
        <w:rPr>
          <w:rFonts w:ascii="Times New Roman" w:eastAsia="Times New Roman" w:hAnsi="Times New Roman"/>
          <w:b/>
          <w:sz w:val="24"/>
          <w:szCs w:val="24"/>
          <w:lang w:eastAsia="ru-RU"/>
        </w:rPr>
        <w:t>Кугарчинский</w:t>
      </w:r>
      <w:proofErr w:type="spellEnd"/>
      <w:r w:rsidRPr="00AE1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район Республики Башкортостан</w:t>
      </w:r>
    </w:p>
    <w:p w:rsidR="00AE1DB0" w:rsidRPr="00AE1DB0" w:rsidRDefault="00AE1DB0" w:rsidP="00AE1DB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E1DB0">
        <w:rPr>
          <w:rFonts w:ascii="Times New Roman" w:eastAsia="Times New Roman" w:hAnsi="Times New Roman"/>
          <w:b/>
          <w:sz w:val="24"/>
          <w:szCs w:val="24"/>
          <w:lang w:eastAsia="ru-RU"/>
        </w:rPr>
        <w:t>на 2021 год и на плановый период 2022 и 2023 годов»</w:t>
      </w:r>
    </w:p>
    <w:p w:rsidR="00AE1DB0" w:rsidRDefault="00AE1DB0" w:rsidP="00AE1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1DB0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</w:p>
    <w:p w:rsidR="00AE1DB0" w:rsidRPr="00AE1DB0" w:rsidRDefault="00AE1DB0" w:rsidP="00AE1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1DB0">
        <w:rPr>
          <w:rFonts w:ascii="Times New Roman" w:eastAsia="Times New Roman" w:hAnsi="Times New Roman"/>
          <w:sz w:val="24"/>
          <w:szCs w:val="24"/>
          <w:lang w:eastAsia="ru-RU"/>
        </w:rPr>
        <w:t xml:space="preserve">    В соответствии с Бюджетным Кодексом Российской Федерации Совет сельского поселения </w:t>
      </w:r>
      <w:proofErr w:type="spellStart"/>
      <w:r w:rsidRPr="00AE1DB0">
        <w:rPr>
          <w:rFonts w:ascii="Times New Roman" w:eastAsia="Times New Roman" w:hAnsi="Times New Roman"/>
          <w:sz w:val="24"/>
          <w:szCs w:val="24"/>
          <w:lang w:eastAsia="ru-RU"/>
        </w:rPr>
        <w:t>Санзяповский</w:t>
      </w:r>
      <w:proofErr w:type="spellEnd"/>
      <w:r w:rsidRPr="00AE1DB0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Pr="00AE1DB0">
        <w:rPr>
          <w:rFonts w:ascii="Times New Roman" w:eastAsia="Times New Roman" w:hAnsi="Times New Roman"/>
          <w:sz w:val="24"/>
          <w:szCs w:val="24"/>
          <w:lang w:eastAsia="ru-RU"/>
        </w:rPr>
        <w:t>Кугарчинский</w:t>
      </w:r>
      <w:proofErr w:type="spellEnd"/>
      <w:r w:rsidRPr="00AE1DB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 Республики Башкортостан </w:t>
      </w:r>
      <w:proofErr w:type="gramStart"/>
      <w:r w:rsidRPr="00AE1DB0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proofErr w:type="gramEnd"/>
      <w:r w:rsidRPr="00AE1DB0">
        <w:rPr>
          <w:rFonts w:ascii="Times New Roman" w:eastAsia="Times New Roman" w:hAnsi="Times New Roman"/>
          <w:sz w:val="24"/>
          <w:szCs w:val="24"/>
          <w:lang w:eastAsia="ru-RU"/>
        </w:rPr>
        <w:t xml:space="preserve"> е ш и л: </w:t>
      </w:r>
    </w:p>
    <w:p w:rsidR="00AE1DB0" w:rsidRPr="00AE1DB0" w:rsidRDefault="00AE1DB0" w:rsidP="00AE1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1DB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1. Внести в решение Совета сельского поселения </w:t>
      </w:r>
      <w:proofErr w:type="spellStart"/>
      <w:r w:rsidRPr="00AE1DB0">
        <w:rPr>
          <w:rFonts w:ascii="Times New Roman" w:eastAsia="Times New Roman" w:hAnsi="Times New Roman"/>
          <w:sz w:val="24"/>
          <w:szCs w:val="24"/>
          <w:lang w:eastAsia="ru-RU"/>
        </w:rPr>
        <w:t>Санзяповский</w:t>
      </w:r>
      <w:proofErr w:type="spellEnd"/>
      <w:r w:rsidRPr="00AE1DB0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Pr="00AE1DB0">
        <w:rPr>
          <w:rFonts w:ascii="Times New Roman" w:eastAsia="Times New Roman" w:hAnsi="Times New Roman"/>
          <w:sz w:val="24"/>
          <w:szCs w:val="24"/>
          <w:lang w:eastAsia="ru-RU"/>
        </w:rPr>
        <w:t>Кугарчинский</w:t>
      </w:r>
      <w:proofErr w:type="spellEnd"/>
      <w:r w:rsidRPr="00AE1DB0">
        <w:rPr>
          <w:rFonts w:ascii="Times New Roman" w:eastAsia="Times New Roman" w:hAnsi="Times New Roman"/>
          <w:sz w:val="24"/>
          <w:szCs w:val="24"/>
          <w:lang w:eastAsia="ru-RU"/>
        </w:rPr>
        <w:t xml:space="preserve">  район Республики Башкортостан </w:t>
      </w:r>
      <w:r w:rsidRPr="00AE1DB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от 25 декабря 2020 года №75 «О бюджете сельского поселения </w:t>
      </w:r>
      <w:proofErr w:type="spellStart"/>
      <w:r w:rsidRPr="00AE1DB0">
        <w:rPr>
          <w:rFonts w:ascii="Times New Roman" w:eastAsia="Times New Roman" w:hAnsi="Times New Roman"/>
          <w:bCs/>
          <w:sz w:val="24"/>
          <w:szCs w:val="24"/>
          <w:lang w:eastAsia="ru-RU"/>
        </w:rPr>
        <w:t>Санзяповский</w:t>
      </w:r>
      <w:proofErr w:type="spellEnd"/>
      <w:r w:rsidRPr="00AE1DB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Pr="00AE1DB0">
        <w:rPr>
          <w:rFonts w:ascii="Times New Roman" w:eastAsia="Times New Roman" w:hAnsi="Times New Roman"/>
          <w:bCs/>
          <w:sz w:val="24"/>
          <w:szCs w:val="24"/>
          <w:lang w:eastAsia="ru-RU"/>
        </w:rPr>
        <w:t>Кугарчинский</w:t>
      </w:r>
      <w:proofErr w:type="spellEnd"/>
      <w:r w:rsidRPr="00AE1DB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район Республики Башкортостан на 2021 год и на плановый период 2022 и 2023 годов» </w:t>
      </w:r>
      <w:r w:rsidRPr="00AE1DB0">
        <w:rPr>
          <w:rFonts w:ascii="Times New Roman" w:eastAsia="Times New Roman" w:hAnsi="Times New Roman"/>
          <w:sz w:val="24"/>
          <w:szCs w:val="24"/>
          <w:lang w:eastAsia="ru-RU"/>
        </w:rPr>
        <w:t>следующее  изменение:</w:t>
      </w:r>
    </w:p>
    <w:p w:rsidR="00AE1DB0" w:rsidRPr="00AE1DB0" w:rsidRDefault="00AE1DB0" w:rsidP="00AE1DB0">
      <w:pPr>
        <w:shd w:val="clear" w:color="auto" w:fill="FFFFFF"/>
        <w:spacing w:after="0" w:line="240" w:lineRule="auto"/>
        <w:ind w:right="-1" w:hanging="14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1DB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1.1. </w:t>
      </w:r>
      <w:r w:rsidRPr="00AE1D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Изложить в новой редакции </w:t>
      </w:r>
      <w:r w:rsidR="001424F2">
        <w:rPr>
          <w:rFonts w:ascii="Times New Roman" w:eastAsia="Times New Roman" w:hAnsi="Times New Roman"/>
          <w:sz w:val="24"/>
          <w:szCs w:val="24"/>
          <w:lang w:eastAsia="ru-RU"/>
        </w:rPr>
        <w:t>приложение №2</w:t>
      </w:r>
      <w:bookmarkStart w:id="0" w:name="_GoBack"/>
      <w:bookmarkEnd w:id="0"/>
      <w:r w:rsidRPr="00AE1DB0">
        <w:rPr>
          <w:rFonts w:ascii="Times New Roman" w:eastAsia="Times New Roman" w:hAnsi="Times New Roman"/>
          <w:sz w:val="24"/>
          <w:szCs w:val="24"/>
          <w:lang w:eastAsia="ru-RU"/>
        </w:rPr>
        <w:t xml:space="preserve"> «Перечень главных </w:t>
      </w:r>
      <w:proofErr w:type="gramStart"/>
      <w:r w:rsidRPr="00AE1DB0">
        <w:rPr>
          <w:rFonts w:ascii="Times New Roman" w:eastAsia="Times New Roman" w:hAnsi="Times New Roman"/>
          <w:sz w:val="24"/>
          <w:szCs w:val="24"/>
          <w:lang w:eastAsia="ru-RU"/>
        </w:rPr>
        <w:t>администраторов источников финансирования дефицита бюджета сельского поселения</w:t>
      </w:r>
      <w:proofErr w:type="gramEnd"/>
      <w:r w:rsidRPr="00AE1DB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E1DB0">
        <w:rPr>
          <w:rFonts w:ascii="Times New Roman" w:eastAsia="Times New Roman" w:hAnsi="Times New Roman"/>
          <w:sz w:val="24"/>
          <w:szCs w:val="24"/>
          <w:lang w:eastAsia="ru-RU"/>
        </w:rPr>
        <w:t>Санзяповский</w:t>
      </w:r>
      <w:proofErr w:type="spellEnd"/>
      <w:r w:rsidRPr="00AE1DB0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Pr="00AE1DB0">
        <w:rPr>
          <w:rFonts w:ascii="Times New Roman" w:eastAsia="Times New Roman" w:hAnsi="Times New Roman"/>
          <w:sz w:val="24"/>
          <w:szCs w:val="24"/>
          <w:lang w:eastAsia="ru-RU"/>
        </w:rPr>
        <w:t>Кугарчинский</w:t>
      </w:r>
      <w:proofErr w:type="spellEnd"/>
      <w:r w:rsidRPr="00AE1DB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 Республики Башкортостан» </w:t>
      </w:r>
      <w:r w:rsidRPr="00AE1D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редакции приложения № 1 к настоящему решению. </w:t>
      </w:r>
    </w:p>
    <w:p w:rsidR="00AE1DB0" w:rsidRPr="00AE1DB0" w:rsidRDefault="00AE1DB0" w:rsidP="00AE1DB0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1DB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E1DB0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2. Обнародовать  </w:t>
      </w:r>
      <w:r w:rsidRPr="00AE1DB0">
        <w:rPr>
          <w:rFonts w:asciiTheme="minorHAnsi" w:eastAsiaTheme="minorHAnsi" w:hAnsiTheme="minorHAnsi" w:cstheme="minorBidi"/>
          <w:color w:val="000000"/>
          <w:sz w:val="24"/>
          <w:szCs w:val="24"/>
        </w:rPr>
        <w:t xml:space="preserve"> </w:t>
      </w:r>
      <w:r w:rsidRPr="00AE1DB0">
        <w:rPr>
          <w:rFonts w:ascii="Times New Roman" w:eastAsiaTheme="minorHAnsi" w:hAnsi="Times New Roman"/>
          <w:color w:val="000000"/>
          <w:sz w:val="24"/>
          <w:szCs w:val="24"/>
        </w:rPr>
        <w:t xml:space="preserve">настоящее решение в установленном законом порядке, с размещением в сети «Интернет» на официальном сайте сельского поселения </w:t>
      </w:r>
      <w:proofErr w:type="spellStart"/>
      <w:r w:rsidRPr="00AE1DB0">
        <w:rPr>
          <w:rFonts w:ascii="Times New Roman" w:eastAsiaTheme="minorHAnsi" w:hAnsi="Times New Roman"/>
          <w:color w:val="000000"/>
          <w:sz w:val="24"/>
          <w:szCs w:val="24"/>
        </w:rPr>
        <w:t>Санзяповский</w:t>
      </w:r>
      <w:proofErr w:type="spellEnd"/>
      <w:r w:rsidRPr="00AE1DB0">
        <w:rPr>
          <w:rFonts w:ascii="Times New Roman" w:eastAsiaTheme="minorHAnsi" w:hAnsi="Times New Roman"/>
          <w:color w:val="000000"/>
          <w:sz w:val="24"/>
          <w:szCs w:val="24"/>
        </w:rPr>
        <w:t xml:space="preserve">  сельсовет муниципального района </w:t>
      </w:r>
      <w:proofErr w:type="spellStart"/>
      <w:r w:rsidRPr="00AE1DB0">
        <w:rPr>
          <w:rFonts w:ascii="Times New Roman" w:eastAsiaTheme="minorHAnsi" w:hAnsi="Times New Roman"/>
          <w:color w:val="000000"/>
          <w:sz w:val="24"/>
          <w:szCs w:val="24"/>
        </w:rPr>
        <w:t>Кугарчинский</w:t>
      </w:r>
      <w:proofErr w:type="spellEnd"/>
      <w:r w:rsidRPr="00AE1DB0">
        <w:rPr>
          <w:rFonts w:ascii="Times New Roman" w:eastAsiaTheme="minorHAnsi" w:hAnsi="Times New Roman"/>
          <w:color w:val="000000"/>
          <w:sz w:val="24"/>
          <w:szCs w:val="24"/>
        </w:rPr>
        <w:t xml:space="preserve"> район Республики Башкортостан.</w:t>
      </w:r>
    </w:p>
    <w:p w:rsidR="00AE1DB0" w:rsidRPr="00AE1DB0" w:rsidRDefault="00AE1DB0" w:rsidP="00AE1DB0">
      <w:pPr>
        <w:spacing w:after="120"/>
        <w:ind w:firstLine="709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AE1DB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3. </w:t>
      </w:r>
      <w:proofErr w:type="gramStart"/>
      <w:r w:rsidRPr="00AE1DB0">
        <w:rPr>
          <w:rFonts w:ascii="Times New Roman" w:eastAsia="Times New Roman" w:hAnsi="Times New Roman"/>
          <w:sz w:val="24"/>
          <w:szCs w:val="24"/>
          <w:lang w:eastAsia="ru-RU"/>
        </w:rPr>
        <w:t>Контроль за</w:t>
      </w:r>
      <w:proofErr w:type="gramEnd"/>
      <w:r w:rsidRPr="00AE1DB0">
        <w:rPr>
          <w:rFonts w:ascii="Times New Roman" w:eastAsia="Times New Roman" w:hAnsi="Times New Roman"/>
          <w:sz w:val="24"/>
          <w:szCs w:val="24"/>
          <w:lang w:eastAsia="ru-RU"/>
        </w:rPr>
        <w:t xml:space="preserve"> исполнением настоящего Решения возложить на </w:t>
      </w:r>
      <w:r w:rsidRPr="00AE1DB0">
        <w:rPr>
          <w:rFonts w:ascii="Times New Roman" w:eastAsia="Times New Roman" w:hAnsi="Times New Roman"/>
          <w:sz w:val="24"/>
          <w:szCs w:val="24"/>
          <w:lang w:eastAsia="x-none"/>
        </w:rPr>
        <w:t>постоянную комиссию по бюджету и налогам (</w:t>
      </w:r>
      <w:proofErr w:type="spellStart"/>
      <w:r w:rsidRPr="00AE1DB0">
        <w:rPr>
          <w:rFonts w:ascii="Times New Roman" w:eastAsia="Times New Roman" w:hAnsi="Times New Roman"/>
          <w:sz w:val="24"/>
          <w:szCs w:val="24"/>
          <w:lang w:eastAsia="x-none"/>
        </w:rPr>
        <w:t>Кансияров</w:t>
      </w:r>
      <w:proofErr w:type="spellEnd"/>
      <w:r w:rsidRPr="00AE1DB0">
        <w:rPr>
          <w:rFonts w:ascii="Times New Roman" w:eastAsia="Times New Roman" w:hAnsi="Times New Roman"/>
          <w:sz w:val="24"/>
          <w:szCs w:val="24"/>
          <w:lang w:eastAsia="x-none"/>
        </w:rPr>
        <w:t xml:space="preserve"> А.Н.)</w:t>
      </w:r>
    </w:p>
    <w:p w:rsidR="00AE1DB0" w:rsidRDefault="00AE1DB0" w:rsidP="00AE1DB0">
      <w:pPr>
        <w:ind w:left="-567"/>
        <w:jc w:val="both"/>
        <w:rPr>
          <w:rFonts w:ascii="Times New Roman" w:eastAsiaTheme="minorHAnsi" w:hAnsi="Times New Roman"/>
          <w:sz w:val="24"/>
          <w:szCs w:val="24"/>
        </w:rPr>
      </w:pPr>
    </w:p>
    <w:p w:rsidR="00AE1DB0" w:rsidRDefault="00AE1DB0" w:rsidP="00AE1DB0">
      <w:pPr>
        <w:ind w:left="-567"/>
        <w:jc w:val="both"/>
        <w:rPr>
          <w:rFonts w:ascii="Times New Roman" w:eastAsiaTheme="minorHAnsi" w:hAnsi="Times New Roman"/>
          <w:sz w:val="24"/>
          <w:szCs w:val="24"/>
        </w:rPr>
      </w:pPr>
    </w:p>
    <w:p w:rsidR="00AE1DB0" w:rsidRPr="00AE1DB0" w:rsidRDefault="00AE1DB0" w:rsidP="00AE1DB0">
      <w:pPr>
        <w:ind w:left="-567"/>
        <w:jc w:val="both"/>
        <w:rPr>
          <w:rFonts w:ascii="Times New Roman" w:eastAsiaTheme="minorHAnsi" w:hAnsi="Times New Roman"/>
          <w:sz w:val="24"/>
          <w:szCs w:val="24"/>
        </w:rPr>
      </w:pPr>
      <w:r w:rsidRPr="00AE1DB0">
        <w:rPr>
          <w:rFonts w:ascii="Times New Roman" w:eastAsiaTheme="minorHAnsi" w:hAnsi="Times New Roman"/>
          <w:sz w:val="24"/>
          <w:szCs w:val="24"/>
        </w:rPr>
        <w:t xml:space="preserve">Глава СП </w:t>
      </w:r>
      <w:proofErr w:type="spellStart"/>
      <w:r w:rsidRPr="00AE1DB0">
        <w:rPr>
          <w:rFonts w:ascii="Times New Roman" w:eastAsiaTheme="minorHAnsi" w:hAnsi="Times New Roman"/>
          <w:sz w:val="24"/>
          <w:szCs w:val="24"/>
        </w:rPr>
        <w:t>Санзяповский</w:t>
      </w:r>
      <w:proofErr w:type="spellEnd"/>
      <w:r w:rsidRPr="00AE1DB0">
        <w:rPr>
          <w:rFonts w:ascii="Times New Roman" w:eastAsiaTheme="minorHAnsi" w:hAnsi="Times New Roman"/>
          <w:sz w:val="24"/>
          <w:szCs w:val="24"/>
        </w:rPr>
        <w:t xml:space="preserve"> сельсовет</w:t>
      </w:r>
    </w:p>
    <w:p w:rsidR="00AE1DB0" w:rsidRPr="00AE1DB0" w:rsidRDefault="00AE1DB0" w:rsidP="00AE1DB0">
      <w:pPr>
        <w:ind w:left="-567"/>
        <w:jc w:val="both"/>
        <w:rPr>
          <w:rFonts w:ascii="Times New Roman" w:eastAsiaTheme="minorHAnsi" w:hAnsi="Times New Roman"/>
          <w:sz w:val="24"/>
          <w:szCs w:val="24"/>
        </w:rPr>
      </w:pPr>
      <w:r w:rsidRPr="00AE1DB0">
        <w:rPr>
          <w:rFonts w:ascii="Times New Roman" w:eastAsiaTheme="minorHAnsi" w:hAnsi="Times New Roman"/>
          <w:sz w:val="24"/>
          <w:szCs w:val="24"/>
        </w:rPr>
        <w:t xml:space="preserve">МР </w:t>
      </w:r>
      <w:proofErr w:type="spellStart"/>
      <w:r w:rsidRPr="00AE1DB0">
        <w:rPr>
          <w:rFonts w:ascii="Times New Roman" w:eastAsiaTheme="minorHAnsi" w:hAnsi="Times New Roman"/>
          <w:sz w:val="24"/>
          <w:szCs w:val="24"/>
        </w:rPr>
        <w:t>Кугарчинский</w:t>
      </w:r>
      <w:proofErr w:type="spellEnd"/>
      <w:r w:rsidRPr="00AE1DB0">
        <w:rPr>
          <w:rFonts w:ascii="Times New Roman" w:eastAsiaTheme="minorHAnsi" w:hAnsi="Times New Roman"/>
          <w:sz w:val="24"/>
          <w:szCs w:val="24"/>
        </w:rPr>
        <w:t xml:space="preserve"> район РБ                                            </w:t>
      </w:r>
      <w:proofErr w:type="spellStart"/>
      <w:r w:rsidRPr="00AE1DB0">
        <w:rPr>
          <w:rFonts w:ascii="Times New Roman" w:eastAsiaTheme="minorHAnsi" w:hAnsi="Times New Roman"/>
          <w:sz w:val="24"/>
          <w:szCs w:val="24"/>
        </w:rPr>
        <w:t>Ф.А.Галина</w:t>
      </w:r>
      <w:proofErr w:type="spellEnd"/>
    </w:p>
    <w:p w:rsidR="00AE1DB0" w:rsidRPr="00AE1DB0" w:rsidRDefault="00AE1DB0" w:rsidP="00AE1DB0">
      <w:pPr>
        <w:ind w:left="-567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№83</w:t>
      </w:r>
      <w:r w:rsidRPr="00AE1DB0">
        <w:rPr>
          <w:rFonts w:ascii="Times New Roman" w:eastAsiaTheme="minorHAnsi" w:hAnsi="Times New Roman"/>
          <w:sz w:val="24"/>
          <w:szCs w:val="24"/>
        </w:rPr>
        <w:t xml:space="preserve">  </w:t>
      </w:r>
      <w:r>
        <w:rPr>
          <w:rFonts w:ascii="Times New Roman" w:eastAsiaTheme="minorHAnsi" w:hAnsi="Times New Roman"/>
          <w:sz w:val="24"/>
          <w:szCs w:val="24"/>
        </w:rPr>
        <w:t>«25</w:t>
      </w:r>
      <w:r w:rsidRPr="00AE1DB0">
        <w:rPr>
          <w:rFonts w:ascii="Times New Roman" w:eastAsiaTheme="minorHAnsi" w:hAnsi="Times New Roman"/>
          <w:sz w:val="24"/>
          <w:szCs w:val="24"/>
        </w:rPr>
        <w:t>» марта  2021 года</w:t>
      </w:r>
    </w:p>
    <w:p w:rsidR="00AE1DB0" w:rsidRDefault="00AE1DB0" w:rsidP="00AE1DB0">
      <w:pPr>
        <w:ind w:left="-567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 w:rsidRPr="00AE1DB0">
        <w:rPr>
          <w:rFonts w:ascii="Times New Roman" w:eastAsiaTheme="minorHAnsi" w:hAnsi="Times New Roman"/>
          <w:sz w:val="24"/>
          <w:szCs w:val="24"/>
        </w:rPr>
        <w:t>с</w:t>
      </w:r>
      <w:proofErr w:type="gramStart"/>
      <w:r w:rsidRPr="00AE1DB0">
        <w:rPr>
          <w:rFonts w:ascii="Times New Roman" w:eastAsiaTheme="minorHAnsi" w:hAnsi="Times New Roman"/>
          <w:sz w:val="24"/>
          <w:szCs w:val="24"/>
        </w:rPr>
        <w:t>.В</w:t>
      </w:r>
      <w:proofErr w:type="gramEnd"/>
      <w:r w:rsidRPr="00AE1DB0">
        <w:rPr>
          <w:rFonts w:ascii="Times New Roman" w:eastAsiaTheme="minorHAnsi" w:hAnsi="Times New Roman"/>
          <w:sz w:val="24"/>
          <w:szCs w:val="24"/>
        </w:rPr>
        <w:t>ерхнесанзяпово</w:t>
      </w:r>
      <w:proofErr w:type="spellEnd"/>
    </w:p>
    <w:p w:rsidR="00AE1DB0" w:rsidRDefault="00AE1DB0" w:rsidP="00AE1DB0">
      <w:pPr>
        <w:ind w:left="-567"/>
        <w:jc w:val="both"/>
        <w:rPr>
          <w:rFonts w:ascii="Times New Roman" w:eastAsiaTheme="minorHAnsi" w:hAnsi="Times New Roman"/>
          <w:sz w:val="24"/>
          <w:szCs w:val="24"/>
        </w:rPr>
      </w:pPr>
    </w:p>
    <w:p w:rsidR="00AE1DB0" w:rsidRDefault="00AE1DB0" w:rsidP="00AE1DB0">
      <w:pPr>
        <w:ind w:left="-567"/>
        <w:jc w:val="both"/>
        <w:rPr>
          <w:rFonts w:ascii="Times New Roman" w:eastAsiaTheme="minorHAnsi" w:hAnsi="Times New Roman"/>
          <w:sz w:val="24"/>
          <w:szCs w:val="24"/>
        </w:rPr>
      </w:pPr>
    </w:p>
    <w:p w:rsidR="00AE1DB0" w:rsidRPr="00AE1DB0" w:rsidRDefault="00AE1DB0" w:rsidP="00AE1DB0">
      <w:pPr>
        <w:keepNext/>
        <w:widowControl w:val="0"/>
        <w:autoSpaceDE w:val="0"/>
        <w:autoSpaceDN w:val="0"/>
        <w:adjustRightInd w:val="0"/>
        <w:spacing w:after="0" w:line="240" w:lineRule="auto"/>
        <w:ind w:right="431"/>
        <w:jc w:val="right"/>
        <w:outlineLvl w:val="1"/>
        <w:rPr>
          <w:rFonts w:ascii="Times New Roman" w:eastAsia="Times New Roman" w:hAnsi="Times New Roman"/>
          <w:bCs/>
          <w:iCs/>
          <w:lang w:eastAsia="ru-RU"/>
        </w:rPr>
      </w:pPr>
      <w:r w:rsidRPr="00AE1DB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lastRenderedPageBreak/>
        <w:t xml:space="preserve">                                                                   </w:t>
      </w:r>
      <w:r w:rsidRPr="00AE1DB0">
        <w:rPr>
          <w:rFonts w:ascii="Times New Roman" w:eastAsia="Times New Roman" w:hAnsi="Times New Roman"/>
          <w:iCs/>
          <w:lang w:eastAsia="ru-RU"/>
        </w:rPr>
        <w:t>Приложение  №</w:t>
      </w:r>
      <w:r w:rsidRPr="00AE1DB0">
        <w:rPr>
          <w:rFonts w:ascii="Times New Roman" w:eastAsia="Times New Roman" w:hAnsi="Times New Roman"/>
          <w:bCs/>
          <w:iCs/>
          <w:lang w:eastAsia="ru-RU"/>
        </w:rPr>
        <w:t xml:space="preserve"> 1 </w:t>
      </w:r>
    </w:p>
    <w:p w:rsidR="00AE1DB0" w:rsidRPr="00AE1DB0" w:rsidRDefault="00AE1DB0" w:rsidP="00AE1DB0">
      <w:pPr>
        <w:keepNext/>
        <w:widowControl w:val="0"/>
        <w:autoSpaceDE w:val="0"/>
        <w:autoSpaceDN w:val="0"/>
        <w:adjustRightInd w:val="0"/>
        <w:spacing w:after="0" w:line="240" w:lineRule="auto"/>
        <w:ind w:right="431"/>
        <w:jc w:val="right"/>
        <w:outlineLvl w:val="1"/>
        <w:rPr>
          <w:rFonts w:ascii="Times New Roman" w:eastAsia="Times New Roman" w:hAnsi="Times New Roman"/>
          <w:bCs/>
          <w:iCs/>
          <w:lang w:eastAsia="ru-RU"/>
        </w:rPr>
      </w:pPr>
      <w:r w:rsidRPr="00AE1DB0">
        <w:rPr>
          <w:rFonts w:ascii="Times New Roman" w:eastAsia="Times New Roman" w:hAnsi="Times New Roman"/>
          <w:bCs/>
          <w:iCs/>
          <w:lang w:eastAsia="ru-RU"/>
        </w:rPr>
        <w:t xml:space="preserve">к решению Совета сельского поселения </w:t>
      </w:r>
    </w:p>
    <w:p w:rsidR="00AE1DB0" w:rsidRPr="00AE1DB0" w:rsidRDefault="00AE1DB0" w:rsidP="00AE1DB0">
      <w:pPr>
        <w:keepNext/>
        <w:widowControl w:val="0"/>
        <w:autoSpaceDE w:val="0"/>
        <w:autoSpaceDN w:val="0"/>
        <w:adjustRightInd w:val="0"/>
        <w:spacing w:after="0" w:line="240" w:lineRule="auto"/>
        <w:ind w:right="431"/>
        <w:jc w:val="right"/>
        <w:outlineLvl w:val="1"/>
        <w:rPr>
          <w:rFonts w:ascii="Times New Roman" w:eastAsia="Times New Roman" w:hAnsi="Times New Roman"/>
          <w:bCs/>
          <w:iCs/>
          <w:lang w:eastAsia="ru-RU"/>
        </w:rPr>
      </w:pPr>
      <w:proofErr w:type="spellStart"/>
      <w:r>
        <w:rPr>
          <w:rFonts w:ascii="Times New Roman" w:eastAsia="Times New Roman" w:hAnsi="Times New Roman"/>
          <w:bCs/>
          <w:iCs/>
          <w:lang w:eastAsia="ru-RU"/>
        </w:rPr>
        <w:t>Санзяповский</w:t>
      </w:r>
      <w:proofErr w:type="spellEnd"/>
      <w:r w:rsidRPr="00AE1DB0">
        <w:rPr>
          <w:rFonts w:ascii="Times New Roman" w:eastAsia="Times New Roman" w:hAnsi="Times New Roman"/>
          <w:bCs/>
          <w:iCs/>
          <w:lang w:eastAsia="ru-RU"/>
        </w:rPr>
        <w:t xml:space="preserve"> сельсовет муниципального района </w:t>
      </w:r>
    </w:p>
    <w:p w:rsidR="00AE1DB0" w:rsidRPr="00AE1DB0" w:rsidRDefault="00AE1DB0" w:rsidP="00AE1DB0">
      <w:pPr>
        <w:keepNext/>
        <w:widowControl w:val="0"/>
        <w:autoSpaceDE w:val="0"/>
        <w:autoSpaceDN w:val="0"/>
        <w:adjustRightInd w:val="0"/>
        <w:spacing w:after="0" w:line="240" w:lineRule="auto"/>
        <w:ind w:right="431"/>
        <w:jc w:val="right"/>
        <w:outlineLvl w:val="1"/>
        <w:rPr>
          <w:rFonts w:ascii="Times New Roman" w:eastAsia="Times New Roman" w:hAnsi="Times New Roman"/>
          <w:bCs/>
          <w:iCs/>
          <w:lang w:eastAsia="ru-RU"/>
        </w:rPr>
      </w:pPr>
      <w:proofErr w:type="spellStart"/>
      <w:r w:rsidRPr="00AE1DB0">
        <w:rPr>
          <w:rFonts w:ascii="Times New Roman" w:eastAsia="Times New Roman" w:hAnsi="Times New Roman"/>
          <w:bCs/>
          <w:iCs/>
          <w:lang w:eastAsia="ru-RU"/>
        </w:rPr>
        <w:t>Кугарчинский</w:t>
      </w:r>
      <w:proofErr w:type="spellEnd"/>
      <w:r w:rsidRPr="00AE1DB0">
        <w:rPr>
          <w:rFonts w:ascii="Times New Roman" w:eastAsia="Times New Roman" w:hAnsi="Times New Roman"/>
          <w:bCs/>
          <w:iCs/>
          <w:lang w:eastAsia="ru-RU"/>
        </w:rPr>
        <w:t xml:space="preserve"> район Республики Башкортостан </w:t>
      </w:r>
      <w:r w:rsidRPr="00AE1DB0">
        <w:rPr>
          <w:rFonts w:ascii="Arial" w:eastAsia="Times New Roman" w:hAnsi="Arial" w:cs="Arial"/>
          <w:b/>
          <w:bCs/>
          <w:i/>
          <w:iCs/>
          <w:lang w:eastAsia="ru-RU"/>
        </w:rPr>
        <w:t xml:space="preserve">                                                                       </w:t>
      </w:r>
    </w:p>
    <w:p w:rsidR="00AE1DB0" w:rsidRPr="00AE1DB0" w:rsidRDefault="00AE1DB0" w:rsidP="00AE1DB0">
      <w:pPr>
        <w:keepNext/>
        <w:widowControl w:val="0"/>
        <w:autoSpaceDE w:val="0"/>
        <w:autoSpaceDN w:val="0"/>
        <w:adjustRightInd w:val="0"/>
        <w:spacing w:after="0" w:line="240" w:lineRule="auto"/>
        <w:ind w:right="431"/>
        <w:jc w:val="right"/>
        <w:outlineLvl w:val="1"/>
        <w:rPr>
          <w:rFonts w:ascii="Times New Roman" w:eastAsia="Times New Roman" w:hAnsi="Times New Roman"/>
          <w:bCs/>
          <w:iCs/>
          <w:lang w:eastAsia="ru-RU"/>
        </w:rPr>
      </w:pPr>
      <w:r w:rsidRPr="00AE1DB0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iCs/>
          <w:lang w:eastAsia="ru-RU"/>
        </w:rPr>
        <w:t>№83 от 25.03.</w:t>
      </w:r>
      <w:r w:rsidRPr="00AE1DB0">
        <w:rPr>
          <w:rFonts w:ascii="Times New Roman" w:eastAsia="Times New Roman" w:hAnsi="Times New Roman"/>
          <w:bCs/>
          <w:iCs/>
          <w:lang w:eastAsia="ru-RU"/>
        </w:rPr>
        <w:t>2021 г.</w:t>
      </w:r>
    </w:p>
    <w:p w:rsidR="00AE1DB0" w:rsidRPr="00AE1DB0" w:rsidRDefault="00AE1DB0" w:rsidP="00AE1DB0">
      <w:pPr>
        <w:keepNext/>
        <w:widowControl w:val="0"/>
        <w:autoSpaceDE w:val="0"/>
        <w:autoSpaceDN w:val="0"/>
        <w:adjustRightInd w:val="0"/>
        <w:spacing w:before="240" w:after="0" w:line="240" w:lineRule="auto"/>
        <w:ind w:right="692"/>
        <w:outlineLvl w:val="1"/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</w:pPr>
      <w:r w:rsidRPr="00AE1DB0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 xml:space="preserve">             </w:t>
      </w:r>
    </w:p>
    <w:p w:rsidR="00AE1DB0" w:rsidRPr="00AE1DB0" w:rsidRDefault="00AE1DB0" w:rsidP="00AE1DB0">
      <w:pPr>
        <w:autoSpaceDE w:val="0"/>
        <w:autoSpaceDN w:val="0"/>
        <w:adjustRightInd w:val="0"/>
        <w:spacing w:after="0" w:line="240" w:lineRule="auto"/>
        <w:ind w:firstLine="5040"/>
        <w:rPr>
          <w:rFonts w:ascii="Times New Roman" w:eastAsia="Times New Roman" w:hAnsi="Times New Roman"/>
          <w:sz w:val="28"/>
          <w:szCs w:val="28"/>
        </w:rPr>
      </w:pPr>
    </w:p>
    <w:p w:rsidR="00AE1DB0" w:rsidRPr="00AE1DB0" w:rsidRDefault="00AE1DB0" w:rsidP="00AE1DB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E1DB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Перечень </w:t>
      </w:r>
    </w:p>
    <w:p w:rsidR="00AE1DB0" w:rsidRPr="00AE1DB0" w:rsidRDefault="00AE1DB0" w:rsidP="00AE1DB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E1DB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главных администраторов </w:t>
      </w:r>
      <w:proofErr w:type="gramStart"/>
      <w:r w:rsidRPr="00AE1DB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источников финансирования дефицита бюджета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сельского поселения</w:t>
      </w:r>
      <w:proofErr w:type="gram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Санзяповский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E1DB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сельсовет муниципального района </w:t>
      </w:r>
      <w:proofErr w:type="spellStart"/>
      <w:r w:rsidRPr="00AE1DB0">
        <w:rPr>
          <w:rFonts w:ascii="Times New Roman" w:eastAsia="Times New Roman" w:hAnsi="Times New Roman"/>
          <w:bCs/>
          <w:sz w:val="28"/>
          <w:szCs w:val="28"/>
          <w:lang w:eastAsia="ru-RU"/>
        </w:rPr>
        <w:t>Кугарчинский</w:t>
      </w:r>
      <w:proofErr w:type="spellEnd"/>
      <w:r w:rsidRPr="00AE1DB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район Республики Башкортостан </w:t>
      </w:r>
    </w:p>
    <w:p w:rsidR="00AE1DB0" w:rsidRPr="00AE1DB0" w:rsidRDefault="00AE1DB0" w:rsidP="00AE1DB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tbl>
      <w:tblPr>
        <w:tblW w:w="973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275"/>
        <w:gridCol w:w="3060"/>
        <w:gridCol w:w="5400"/>
      </w:tblGrid>
      <w:tr w:rsidR="00AE1DB0" w:rsidRPr="00AE1DB0" w:rsidTr="00AE1DB0">
        <w:trPr>
          <w:cantSplit/>
          <w:trHeight w:val="886"/>
        </w:trPr>
        <w:tc>
          <w:tcPr>
            <w:tcW w:w="433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E1DB0" w:rsidRPr="00AE1DB0" w:rsidRDefault="00AE1DB0" w:rsidP="00AE1D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1D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Код классификации </w:t>
            </w:r>
          </w:p>
          <w:p w:rsidR="00AE1DB0" w:rsidRPr="00AE1DB0" w:rsidRDefault="00AE1DB0" w:rsidP="00AE1D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1D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источников финансирования дефицита бюджета </w:t>
            </w:r>
          </w:p>
        </w:tc>
        <w:tc>
          <w:tcPr>
            <w:tcW w:w="5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E1DB0" w:rsidRPr="00AE1DB0" w:rsidRDefault="00AE1DB0" w:rsidP="00AE1D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1D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Наименование </w:t>
            </w:r>
          </w:p>
          <w:p w:rsidR="00AE1DB0" w:rsidRPr="00AE1DB0" w:rsidRDefault="00AE1DB0" w:rsidP="00AE1D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AE1DB0" w:rsidRPr="00AE1DB0" w:rsidTr="00AE1DB0">
        <w:trPr>
          <w:cantSplit/>
          <w:trHeight w:val="1826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DB0" w:rsidRPr="00AE1DB0" w:rsidRDefault="00AE1DB0" w:rsidP="00AE1D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AE1D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главно-го</w:t>
            </w:r>
            <w:proofErr w:type="spellEnd"/>
            <w:proofErr w:type="gramEnd"/>
            <w:r w:rsidRPr="00AE1D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E1D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адми</w:t>
            </w:r>
            <w:proofErr w:type="spellEnd"/>
            <w:r w:rsidRPr="00AE1D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AE1D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нистра</w:t>
            </w:r>
            <w:proofErr w:type="spellEnd"/>
            <w:r w:rsidRPr="00AE1D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-тора 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E1DB0" w:rsidRPr="00AE1DB0" w:rsidRDefault="00AE1DB0" w:rsidP="00AE1D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1D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группы, подгруппы, статьи и вида</w:t>
            </w:r>
          </w:p>
        </w:tc>
        <w:tc>
          <w:tcPr>
            <w:tcW w:w="5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1DB0" w:rsidRPr="00AE1DB0" w:rsidRDefault="00AE1DB0" w:rsidP="00AE1DB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AE1DB0" w:rsidRPr="00AE1DB0" w:rsidRDefault="00AE1DB0" w:rsidP="00AE1DB0">
      <w:pPr>
        <w:widowControl w:val="0"/>
        <w:autoSpaceDE w:val="0"/>
        <w:autoSpaceDN w:val="0"/>
        <w:adjustRightInd w:val="0"/>
        <w:spacing w:after="0" w:line="48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73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275"/>
        <w:gridCol w:w="3060"/>
        <w:gridCol w:w="5400"/>
      </w:tblGrid>
      <w:tr w:rsidR="00AE1DB0" w:rsidRPr="00AE1DB0" w:rsidTr="00AE1DB0">
        <w:trPr>
          <w:trHeight w:val="173"/>
          <w:tblHeader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DB0" w:rsidRPr="00AE1DB0" w:rsidRDefault="00AE1DB0" w:rsidP="00AE1DB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-93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AE1DB0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E1DB0" w:rsidRPr="00AE1DB0" w:rsidRDefault="00AE1DB0" w:rsidP="00AE1D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AE1DB0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E1DB0" w:rsidRPr="00AE1DB0" w:rsidRDefault="00AE1DB0" w:rsidP="00AE1D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52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AE1DB0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3</w:t>
            </w:r>
          </w:p>
        </w:tc>
      </w:tr>
      <w:tr w:rsidR="00AE1DB0" w:rsidRPr="00AE1DB0" w:rsidTr="00AE1DB0">
        <w:trPr>
          <w:cantSplit/>
          <w:trHeight w:val="703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DB0" w:rsidRPr="00AE1DB0" w:rsidRDefault="00AE1DB0" w:rsidP="00AE1D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E1DB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791</w:t>
            </w:r>
          </w:p>
        </w:tc>
        <w:tc>
          <w:tcPr>
            <w:tcW w:w="8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1DB0" w:rsidRPr="00AE1DB0" w:rsidRDefault="00AE1DB0" w:rsidP="00AE1DB0">
            <w:pPr>
              <w:widowControl w:val="0"/>
              <w:tabs>
                <w:tab w:val="left" w:pos="10260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/>
                <w:b/>
                <w:snapToGrid w:val="0"/>
                <w:sz w:val="28"/>
                <w:szCs w:val="28"/>
                <w:lang w:eastAsia="ru-RU"/>
              </w:rPr>
            </w:pPr>
            <w:r w:rsidRPr="00AE1DB0">
              <w:rPr>
                <w:rFonts w:ascii="Times New Roman" w:eastAsia="Times New Roman" w:hAnsi="Times New Roman"/>
                <w:b/>
                <w:snapToGrid w:val="0"/>
                <w:sz w:val="28"/>
                <w:szCs w:val="28"/>
                <w:lang w:eastAsia="ru-RU"/>
              </w:rPr>
              <w:t>Администраци</w:t>
            </w:r>
            <w:r>
              <w:rPr>
                <w:rFonts w:ascii="Times New Roman" w:eastAsia="Times New Roman" w:hAnsi="Times New Roman"/>
                <w:b/>
                <w:snapToGrid w:val="0"/>
                <w:sz w:val="28"/>
                <w:szCs w:val="28"/>
                <w:lang w:eastAsia="ru-RU"/>
              </w:rPr>
              <w:t xml:space="preserve">я сельского поселения </w:t>
            </w:r>
            <w:proofErr w:type="spellStart"/>
            <w:r>
              <w:rPr>
                <w:rFonts w:ascii="Times New Roman" w:eastAsia="Times New Roman" w:hAnsi="Times New Roman"/>
                <w:b/>
                <w:snapToGrid w:val="0"/>
                <w:sz w:val="28"/>
                <w:szCs w:val="28"/>
                <w:lang w:eastAsia="ru-RU"/>
              </w:rPr>
              <w:t>Санзяповский</w:t>
            </w:r>
            <w:proofErr w:type="spellEnd"/>
            <w:r w:rsidRPr="00AE1DB0">
              <w:rPr>
                <w:rFonts w:ascii="Times New Roman" w:eastAsia="Times New Roman" w:hAnsi="Times New Roman"/>
                <w:b/>
                <w:snapToGrid w:val="0"/>
                <w:sz w:val="28"/>
                <w:szCs w:val="28"/>
                <w:lang w:eastAsia="ru-RU"/>
              </w:rPr>
              <w:t xml:space="preserve"> сельсовет муниципального района </w:t>
            </w:r>
            <w:proofErr w:type="spellStart"/>
            <w:r w:rsidRPr="00AE1DB0">
              <w:rPr>
                <w:rFonts w:ascii="Times New Roman" w:eastAsia="Times New Roman" w:hAnsi="Times New Roman"/>
                <w:b/>
                <w:snapToGrid w:val="0"/>
                <w:sz w:val="28"/>
                <w:szCs w:val="28"/>
                <w:lang w:eastAsia="ru-RU"/>
              </w:rPr>
              <w:t>Кугарчинский</w:t>
            </w:r>
            <w:proofErr w:type="spellEnd"/>
            <w:r w:rsidRPr="00AE1DB0">
              <w:rPr>
                <w:rFonts w:ascii="Times New Roman" w:eastAsia="Times New Roman" w:hAnsi="Times New Roman"/>
                <w:b/>
                <w:snapToGrid w:val="0"/>
                <w:sz w:val="28"/>
                <w:szCs w:val="28"/>
                <w:lang w:eastAsia="ru-RU"/>
              </w:rPr>
              <w:t xml:space="preserve"> район Республики Башкортостан</w:t>
            </w:r>
          </w:p>
          <w:p w:rsidR="00AE1DB0" w:rsidRPr="00AE1DB0" w:rsidRDefault="00AE1DB0" w:rsidP="00AE1D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AE1DB0" w:rsidRPr="00AE1DB0" w:rsidTr="00AE1DB0">
        <w:trPr>
          <w:cantSplit/>
          <w:trHeight w:val="37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DB0" w:rsidRPr="00AE1DB0" w:rsidRDefault="00AE1DB0" w:rsidP="00AE1D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3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1D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791</w:t>
            </w:r>
          </w:p>
          <w:p w:rsidR="00AE1DB0" w:rsidRPr="00AE1DB0" w:rsidRDefault="00AE1DB0" w:rsidP="00AE1D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3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1DB0" w:rsidRPr="00AE1DB0" w:rsidRDefault="00AE1DB0" w:rsidP="00AE1D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</w:pPr>
            <w:r w:rsidRPr="00AE1DB0"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>01 05 02 01 10 0000 510</w:t>
            </w:r>
          </w:p>
          <w:p w:rsidR="00AE1DB0" w:rsidRPr="00AE1DB0" w:rsidRDefault="00AE1DB0" w:rsidP="00AE1D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E1DB0" w:rsidRPr="00AE1DB0" w:rsidRDefault="00AE1DB0" w:rsidP="00AE1D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1D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Увеличение прочих остатков денежных средств бюджетов сельских поселений</w:t>
            </w:r>
          </w:p>
        </w:tc>
      </w:tr>
      <w:tr w:rsidR="00AE1DB0" w:rsidRPr="00AE1DB0" w:rsidTr="00AE1DB0">
        <w:trPr>
          <w:cantSplit/>
          <w:trHeight w:val="37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DB0" w:rsidRPr="00AE1DB0" w:rsidRDefault="00AE1DB0" w:rsidP="00AE1D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3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1D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791</w:t>
            </w:r>
          </w:p>
          <w:p w:rsidR="00AE1DB0" w:rsidRPr="00AE1DB0" w:rsidRDefault="00AE1DB0" w:rsidP="00AE1D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3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1DB0" w:rsidRPr="00AE1DB0" w:rsidRDefault="00AE1DB0" w:rsidP="00AE1D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</w:pPr>
            <w:r w:rsidRPr="00AE1DB0"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>01 05 02 01 10 0000 610</w:t>
            </w:r>
          </w:p>
          <w:p w:rsidR="00AE1DB0" w:rsidRPr="00AE1DB0" w:rsidRDefault="00AE1DB0" w:rsidP="00AE1D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E1DB0" w:rsidRPr="00AE1DB0" w:rsidRDefault="00AE1DB0" w:rsidP="00AE1D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1D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Уменьшение прочих остатков денежных средств бюджетов сельских поселений</w:t>
            </w:r>
          </w:p>
        </w:tc>
      </w:tr>
    </w:tbl>
    <w:p w:rsidR="00AE1DB0" w:rsidRPr="00AE1DB0" w:rsidRDefault="00AE1DB0" w:rsidP="00AE1D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AE1DB0" w:rsidRDefault="00AE1DB0" w:rsidP="00AE1DB0">
      <w:pPr>
        <w:ind w:left="-567"/>
        <w:jc w:val="both"/>
        <w:rPr>
          <w:rFonts w:ascii="Times New Roman" w:eastAsiaTheme="minorHAnsi" w:hAnsi="Times New Roman"/>
          <w:sz w:val="24"/>
          <w:szCs w:val="24"/>
        </w:rPr>
      </w:pPr>
    </w:p>
    <w:p w:rsidR="00AE1DB0" w:rsidRDefault="00AE1DB0" w:rsidP="00AE1DB0">
      <w:pPr>
        <w:ind w:left="-567"/>
        <w:jc w:val="both"/>
        <w:rPr>
          <w:rFonts w:ascii="Times New Roman" w:eastAsiaTheme="minorHAnsi" w:hAnsi="Times New Roman"/>
          <w:sz w:val="24"/>
          <w:szCs w:val="24"/>
        </w:rPr>
      </w:pPr>
    </w:p>
    <w:p w:rsidR="00AE1DB0" w:rsidRDefault="00AE1DB0" w:rsidP="00AE1DB0">
      <w:pPr>
        <w:ind w:left="-567"/>
        <w:jc w:val="both"/>
        <w:rPr>
          <w:rFonts w:ascii="Times New Roman" w:eastAsiaTheme="minorHAnsi" w:hAnsi="Times New Roman"/>
          <w:sz w:val="24"/>
          <w:szCs w:val="24"/>
        </w:rPr>
      </w:pPr>
    </w:p>
    <w:p w:rsidR="00AE1DB0" w:rsidRDefault="00AE1DB0" w:rsidP="00AE1DB0">
      <w:pPr>
        <w:ind w:left="-567"/>
        <w:jc w:val="both"/>
        <w:rPr>
          <w:rFonts w:ascii="Times New Roman" w:eastAsiaTheme="minorHAnsi" w:hAnsi="Times New Roman"/>
          <w:sz w:val="24"/>
          <w:szCs w:val="24"/>
        </w:rPr>
      </w:pPr>
    </w:p>
    <w:p w:rsidR="00AE1DB0" w:rsidRPr="00AE1DB0" w:rsidRDefault="00AE1DB0" w:rsidP="00AE1DB0">
      <w:pPr>
        <w:ind w:left="-567"/>
        <w:jc w:val="both"/>
        <w:rPr>
          <w:rFonts w:ascii="Times New Roman" w:eastAsiaTheme="minorHAnsi" w:hAnsi="Times New Roman"/>
          <w:sz w:val="24"/>
          <w:szCs w:val="24"/>
        </w:rPr>
      </w:pPr>
    </w:p>
    <w:sectPr w:rsidR="00AE1DB0" w:rsidRPr="00AE1D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9CC"/>
    <w:rsid w:val="001424F2"/>
    <w:rsid w:val="00694EB8"/>
    <w:rsid w:val="00AE1DB0"/>
    <w:rsid w:val="00F21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DB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D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DB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D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3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454</Words>
  <Characters>2593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cp:lastPrinted>2021-03-25T11:20:00Z</cp:lastPrinted>
  <dcterms:created xsi:type="dcterms:W3CDTF">2021-03-25T06:37:00Z</dcterms:created>
  <dcterms:modified xsi:type="dcterms:W3CDTF">2021-03-25T11:22:00Z</dcterms:modified>
</cp:coreProperties>
</file>