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3529F5" w:rsidTr="003529F5">
        <w:trPr>
          <w:cantSplit/>
          <w:trHeight w:val="1636"/>
        </w:trPr>
        <w:tc>
          <w:tcPr>
            <w:tcW w:w="4979" w:type="dxa"/>
          </w:tcPr>
          <w:p w:rsidR="003529F5" w:rsidRDefault="003529F5" w:rsidP="003529F5">
            <w:pPr>
              <w:spacing w:line="216" w:lineRule="auto"/>
              <w:rPr>
                <w:b/>
                <w:sz w:val="22"/>
                <w:szCs w:val="22"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3529F5" w:rsidRDefault="003529F5" w:rsidP="003529F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3529F5" w:rsidRDefault="003529F5" w:rsidP="003529F5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3529F5" w:rsidRDefault="003529F5" w:rsidP="003529F5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529F5" w:rsidRDefault="003529F5" w:rsidP="003529F5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3529F5" w:rsidRDefault="003529F5" w:rsidP="003529F5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529F5" w:rsidRDefault="003529F5" w:rsidP="003529F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be-BY" w:eastAsia="ar-SA"/>
              </w:rPr>
            </w:pPr>
          </w:p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be-BY"/>
              </w:rPr>
            </w:pPr>
          </w:p>
          <w:p w:rsidR="003529F5" w:rsidRDefault="003529F5" w:rsidP="003529F5">
            <w:pPr>
              <w:suppressAutoHyphens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</w:p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3529F5" w:rsidRDefault="003529F5" w:rsidP="003529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3529F5" w:rsidRDefault="003529F5" w:rsidP="003529F5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3529F5" w:rsidTr="003529F5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529F5" w:rsidRDefault="003529F5" w:rsidP="003529F5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(рге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3529F5" w:rsidRDefault="003529F5" w:rsidP="003529F5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3529F5" w:rsidRDefault="003529F5" w:rsidP="003529F5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29F5" w:rsidRDefault="003529F5" w:rsidP="003529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3529F5" w:rsidRDefault="003529F5" w:rsidP="003529F5">
            <w:pPr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</w:p>
        </w:tc>
      </w:tr>
      <w:tr w:rsidR="003529F5" w:rsidTr="003529F5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29F5" w:rsidRDefault="003529F5" w:rsidP="003529F5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29F5" w:rsidRDefault="003529F5" w:rsidP="003529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529F5" w:rsidRDefault="003529F5" w:rsidP="003529F5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3529F5" w:rsidRDefault="003529F5" w:rsidP="003529F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3529F5" w:rsidRDefault="003529F5" w:rsidP="003529F5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3529F5" w:rsidRDefault="003529F5" w:rsidP="00352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«08</w:t>
      </w:r>
      <w:r w:rsidR="008C602E">
        <w:rPr>
          <w:b/>
          <w:sz w:val="28"/>
          <w:szCs w:val="28"/>
        </w:rPr>
        <w:t>» сентябрь 2020й.            №22</w:t>
      </w:r>
      <w:r>
        <w:rPr>
          <w:b/>
          <w:sz w:val="28"/>
          <w:szCs w:val="28"/>
        </w:rPr>
        <w:t>а                    «08» сентября 2020г.</w:t>
      </w:r>
    </w:p>
    <w:p w:rsidR="003529F5" w:rsidRPr="003529F5" w:rsidRDefault="003529F5" w:rsidP="003529F5">
      <w:pPr>
        <w:rPr>
          <w:b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3529F5">
        <w:rPr>
          <w:b/>
          <w:sz w:val="24"/>
          <w:szCs w:val="24"/>
        </w:rPr>
        <w:t>Об утверждении</w:t>
      </w:r>
      <w:r w:rsidRPr="003529F5">
        <w:rPr>
          <w:b/>
          <w:bCs/>
          <w:sz w:val="24"/>
          <w:szCs w:val="24"/>
        </w:rPr>
        <w:t xml:space="preserve"> Порядка</w:t>
      </w: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29F5">
        <w:rPr>
          <w:b/>
          <w:sz w:val="24"/>
          <w:szCs w:val="24"/>
        </w:rPr>
        <w:t xml:space="preserve">применения бюджетной классификации Российской Федерации в части, относящейся к бюджету </w:t>
      </w:r>
      <w:r w:rsidRPr="003529F5">
        <w:rPr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b/>
          <w:bCs/>
          <w:sz w:val="24"/>
          <w:szCs w:val="24"/>
        </w:rPr>
        <w:t>Санзяпов</w:t>
      </w:r>
      <w:r w:rsidRPr="003529F5">
        <w:rPr>
          <w:b/>
          <w:bCs/>
          <w:sz w:val="24"/>
          <w:szCs w:val="24"/>
        </w:rPr>
        <w:t>скийсельсовет</w:t>
      </w:r>
      <w:proofErr w:type="spellEnd"/>
      <w:r w:rsidRPr="003529F5">
        <w:rPr>
          <w:b/>
          <w:bCs/>
          <w:sz w:val="24"/>
          <w:szCs w:val="24"/>
        </w:rPr>
        <w:t xml:space="preserve"> муниципального </w:t>
      </w:r>
      <w:proofErr w:type="spellStart"/>
      <w:r w:rsidRPr="003529F5">
        <w:rPr>
          <w:b/>
          <w:bCs/>
          <w:sz w:val="24"/>
          <w:szCs w:val="24"/>
        </w:rPr>
        <w:t>района</w:t>
      </w:r>
      <w:r w:rsidRPr="003529F5">
        <w:rPr>
          <w:b/>
          <w:sz w:val="24"/>
          <w:szCs w:val="24"/>
        </w:rPr>
        <w:t>Кугарчинский</w:t>
      </w:r>
      <w:proofErr w:type="spellEnd"/>
      <w:r w:rsidRPr="003529F5">
        <w:rPr>
          <w:b/>
          <w:bCs/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3529F5">
      <w:pPr>
        <w:jc w:val="center"/>
        <w:rPr>
          <w:sz w:val="24"/>
          <w:szCs w:val="24"/>
        </w:rPr>
      </w:pPr>
    </w:p>
    <w:p w:rsidR="003529F5" w:rsidRDefault="003529F5" w:rsidP="003529F5">
      <w:pPr>
        <w:jc w:val="center"/>
        <w:rPr>
          <w:sz w:val="24"/>
          <w:szCs w:val="24"/>
        </w:rPr>
      </w:pPr>
      <w:r w:rsidRPr="003529F5">
        <w:rPr>
          <w:color w:val="2D2D2D"/>
          <w:sz w:val="24"/>
          <w:szCs w:val="24"/>
        </w:rPr>
        <w:t>В соответствии со статьей 221 </w:t>
      </w:r>
      <w:hyperlink r:id="rId7" w:history="1">
        <w:r w:rsidRPr="003529F5">
          <w:rPr>
            <w:rStyle w:val="a7"/>
            <w:sz w:val="24"/>
            <w:szCs w:val="24"/>
          </w:rPr>
          <w:t xml:space="preserve">Бюджетного  кодекса Российской </w:t>
        </w:r>
        <w:proofErr w:type="spellStart"/>
        <w:r w:rsidRPr="003529F5">
          <w:rPr>
            <w:rStyle w:val="a7"/>
            <w:sz w:val="24"/>
            <w:szCs w:val="24"/>
          </w:rPr>
          <w:t>Федерации</w:t>
        </w:r>
      </w:hyperlink>
      <w:proofErr w:type="spellEnd"/>
    </w:p>
    <w:p w:rsidR="003529F5" w:rsidRPr="003529F5" w:rsidRDefault="003529F5" w:rsidP="003529F5">
      <w:pPr>
        <w:jc w:val="center"/>
        <w:rPr>
          <w:sz w:val="24"/>
          <w:szCs w:val="24"/>
        </w:rPr>
      </w:pPr>
      <w:r w:rsidRPr="003529F5">
        <w:rPr>
          <w:b/>
          <w:sz w:val="24"/>
          <w:szCs w:val="24"/>
        </w:rPr>
        <w:t>постановляю</w:t>
      </w:r>
      <w:r w:rsidRPr="003529F5">
        <w:rPr>
          <w:sz w:val="24"/>
          <w:szCs w:val="24"/>
        </w:rPr>
        <w:t>:</w:t>
      </w:r>
    </w:p>
    <w:p w:rsidR="003529F5" w:rsidRPr="003529F5" w:rsidRDefault="003529F5" w:rsidP="003529F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529F5">
        <w:rPr>
          <w:sz w:val="24"/>
          <w:szCs w:val="24"/>
        </w:rPr>
        <w:t xml:space="preserve">1.Утвердить </w:t>
      </w:r>
      <w:r w:rsidRPr="003529F5">
        <w:rPr>
          <w:color w:val="2D2D2D"/>
          <w:sz w:val="24"/>
          <w:szCs w:val="24"/>
        </w:rPr>
        <w:t xml:space="preserve">прилагаемый </w:t>
      </w:r>
      <w:r w:rsidRPr="003529F5">
        <w:rPr>
          <w:bCs/>
          <w:sz w:val="24"/>
          <w:szCs w:val="24"/>
        </w:rPr>
        <w:t xml:space="preserve">Порядок </w:t>
      </w:r>
      <w:r w:rsidRPr="003529F5">
        <w:rPr>
          <w:sz w:val="24"/>
          <w:szCs w:val="24"/>
        </w:rPr>
        <w:t xml:space="preserve">применения бюджетной классификации Российской Федерации в части, относящейся к бюджету </w:t>
      </w:r>
      <w:r w:rsidRPr="003529F5"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bCs/>
          <w:sz w:val="24"/>
          <w:szCs w:val="24"/>
        </w:rPr>
        <w:t xml:space="preserve"> район Республики Башкортостан.</w:t>
      </w:r>
    </w:p>
    <w:p w:rsidR="003529F5" w:rsidRPr="003529F5" w:rsidRDefault="003529F5" w:rsidP="003529F5">
      <w:pPr>
        <w:pStyle w:val="ConsPlusNormal"/>
        <w:jc w:val="both"/>
        <w:rPr>
          <w:sz w:val="24"/>
          <w:szCs w:val="24"/>
        </w:rPr>
      </w:pPr>
    </w:p>
    <w:p w:rsidR="003529F5" w:rsidRPr="003529F5" w:rsidRDefault="003529F5" w:rsidP="003529F5">
      <w:pPr>
        <w:jc w:val="both"/>
        <w:rPr>
          <w:color w:val="0000FF"/>
          <w:sz w:val="24"/>
          <w:szCs w:val="24"/>
        </w:rPr>
      </w:pPr>
      <w:r w:rsidRPr="003529F5">
        <w:rPr>
          <w:sz w:val="24"/>
          <w:szCs w:val="24"/>
        </w:rPr>
        <w:t xml:space="preserve">2.Обнародовать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4"/>
          <w:szCs w:val="24"/>
        </w:rPr>
        <w:t>Санзяпов</w:t>
      </w:r>
      <w:r w:rsidRPr="003529F5">
        <w:rPr>
          <w:sz w:val="24"/>
          <w:szCs w:val="24"/>
        </w:rPr>
        <w:t>ский</w:t>
      </w:r>
      <w:proofErr w:type="spellEnd"/>
      <w:r w:rsidRPr="003529F5">
        <w:rPr>
          <w:sz w:val="24"/>
          <w:szCs w:val="24"/>
        </w:rPr>
        <w:t xml:space="preserve"> сельсовет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и на официальном сайте сельского поселения </w:t>
      </w:r>
      <w:proofErr w:type="spellStart"/>
      <w:r>
        <w:rPr>
          <w:sz w:val="24"/>
          <w:szCs w:val="24"/>
        </w:rPr>
        <w:t>Санзяпов</w:t>
      </w:r>
      <w:r w:rsidRPr="003529F5">
        <w:rPr>
          <w:sz w:val="24"/>
          <w:szCs w:val="24"/>
        </w:rPr>
        <w:t>ский</w:t>
      </w:r>
      <w:proofErr w:type="spellEnd"/>
      <w:r w:rsidRPr="003529F5">
        <w:rPr>
          <w:sz w:val="24"/>
          <w:szCs w:val="24"/>
        </w:rPr>
        <w:t xml:space="preserve"> сельсовет</w:t>
      </w:r>
      <w:r w:rsidRPr="003529F5">
        <w:rPr>
          <w:color w:val="0000FF"/>
          <w:sz w:val="24"/>
          <w:szCs w:val="24"/>
        </w:rPr>
        <w:t>.</w:t>
      </w:r>
    </w:p>
    <w:p w:rsidR="003529F5" w:rsidRPr="003529F5" w:rsidRDefault="003529F5" w:rsidP="003529F5">
      <w:pPr>
        <w:jc w:val="both"/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Глава СП </w:t>
      </w:r>
      <w:proofErr w:type="spellStart"/>
      <w:r>
        <w:rPr>
          <w:sz w:val="24"/>
          <w:szCs w:val="24"/>
        </w:rPr>
        <w:t>Санзяпов</w:t>
      </w:r>
      <w:r w:rsidRPr="003529F5">
        <w:rPr>
          <w:sz w:val="24"/>
          <w:szCs w:val="24"/>
        </w:rPr>
        <w:t>ский</w:t>
      </w:r>
      <w:proofErr w:type="spellEnd"/>
      <w:r w:rsidRPr="003529F5">
        <w:rPr>
          <w:sz w:val="24"/>
          <w:szCs w:val="24"/>
        </w:rPr>
        <w:t xml:space="preserve"> сельсовет           </w:t>
      </w:r>
      <w:r>
        <w:rPr>
          <w:sz w:val="24"/>
          <w:szCs w:val="24"/>
        </w:rPr>
        <w:t xml:space="preserve">                     Ф.А.Галина</w:t>
      </w: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3529F5">
        <w:rPr>
          <w:sz w:val="24"/>
          <w:szCs w:val="24"/>
        </w:rPr>
        <w:t>Приложение</w:t>
      </w:r>
    </w:p>
    <w:p w:rsidR="003529F5" w:rsidRPr="003529F5" w:rsidRDefault="003529F5" w:rsidP="003529F5">
      <w:pPr>
        <w:suppressAutoHyphens/>
        <w:ind w:left="5400"/>
        <w:rPr>
          <w:sz w:val="24"/>
          <w:szCs w:val="24"/>
        </w:rPr>
      </w:pPr>
      <w:r w:rsidRPr="00B76844">
        <w:rPr>
          <w:sz w:val="24"/>
          <w:szCs w:val="24"/>
        </w:rPr>
        <w:t>к постановлению главы</w:t>
      </w:r>
      <w:r w:rsidRPr="003529F5">
        <w:rPr>
          <w:sz w:val="24"/>
          <w:szCs w:val="24"/>
        </w:rPr>
        <w:t xml:space="preserve"> с</w:t>
      </w:r>
      <w:r w:rsidR="008C602E">
        <w:rPr>
          <w:sz w:val="24"/>
          <w:szCs w:val="24"/>
        </w:rPr>
        <w:t xml:space="preserve">ельского поселения </w:t>
      </w:r>
      <w:proofErr w:type="spellStart"/>
      <w:r w:rsidR="008C602E">
        <w:rPr>
          <w:sz w:val="24"/>
          <w:szCs w:val="24"/>
        </w:rPr>
        <w:t>Санзяпов</w:t>
      </w:r>
      <w:r w:rsidRPr="003529F5">
        <w:rPr>
          <w:sz w:val="24"/>
          <w:szCs w:val="24"/>
        </w:rPr>
        <w:t>ский</w:t>
      </w:r>
      <w:proofErr w:type="spellEnd"/>
      <w:r w:rsidRPr="003529F5">
        <w:rPr>
          <w:sz w:val="24"/>
          <w:szCs w:val="24"/>
        </w:rPr>
        <w:t xml:space="preserve">  сельсовет</w:t>
      </w:r>
    </w:p>
    <w:p w:rsidR="003529F5" w:rsidRPr="003529F5" w:rsidRDefault="003529F5" w:rsidP="003529F5">
      <w:pPr>
        <w:suppressAutoHyphens/>
        <w:ind w:left="5400"/>
        <w:rPr>
          <w:sz w:val="24"/>
          <w:szCs w:val="24"/>
        </w:rPr>
      </w:pPr>
      <w:r w:rsidRPr="003529F5">
        <w:rPr>
          <w:sz w:val="24"/>
          <w:szCs w:val="24"/>
        </w:rPr>
        <w:t xml:space="preserve">муниципального района </w:t>
      </w:r>
    </w:p>
    <w:p w:rsidR="003529F5" w:rsidRPr="003529F5" w:rsidRDefault="003529F5" w:rsidP="003529F5">
      <w:pPr>
        <w:suppressAutoHyphens/>
        <w:ind w:left="5400"/>
        <w:rPr>
          <w:sz w:val="24"/>
          <w:szCs w:val="24"/>
        </w:rPr>
      </w:pP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</w:t>
      </w:r>
    </w:p>
    <w:p w:rsidR="003529F5" w:rsidRPr="003529F5" w:rsidRDefault="003529F5" w:rsidP="003529F5">
      <w:pPr>
        <w:suppressAutoHyphens/>
        <w:ind w:left="5400"/>
        <w:rPr>
          <w:sz w:val="24"/>
          <w:szCs w:val="24"/>
        </w:rPr>
      </w:pPr>
      <w:r w:rsidRPr="003529F5">
        <w:rPr>
          <w:sz w:val="24"/>
          <w:szCs w:val="24"/>
        </w:rPr>
        <w:t>Республики Башкортостан</w:t>
      </w:r>
    </w:p>
    <w:p w:rsidR="003529F5" w:rsidRPr="003529F5" w:rsidRDefault="003529F5" w:rsidP="003529F5">
      <w:pPr>
        <w:suppressAutoHyphens/>
        <w:ind w:left="4680"/>
        <w:rPr>
          <w:sz w:val="24"/>
          <w:szCs w:val="24"/>
        </w:rPr>
      </w:pPr>
      <w:r w:rsidRPr="003529F5">
        <w:rPr>
          <w:sz w:val="24"/>
          <w:szCs w:val="24"/>
        </w:rPr>
        <w:t xml:space="preserve">    </w:t>
      </w:r>
      <w:r w:rsidR="008C602E">
        <w:rPr>
          <w:sz w:val="24"/>
          <w:szCs w:val="24"/>
        </w:rPr>
        <w:t xml:space="preserve">        от  08.09.2020 года №22а</w:t>
      </w:r>
    </w:p>
    <w:p w:rsidR="003529F5" w:rsidRPr="003529F5" w:rsidRDefault="003529F5" w:rsidP="003529F5">
      <w:pPr>
        <w:suppressAutoHyphens/>
        <w:ind w:left="4680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29F5">
        <w:rPr>
          <w:b/>
          <w:bCs/>
          <w:sz w:val="24"/>
          <w:szCs w:val="24"/>
        </w:rPr>
        <w:t>Порядок</w:t>
      </w: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29F5">
        <w:rPr>
          <w:b/>
          <w:sz w:val="24"/>
          <w:szCs w:val="24"/>
        </w:rPr>
        <w:t xml:space="preserve"> применения бюджетной классификации Российской Федерации в части, относящейся к бюджету </w:t>
      </w:r>
      <w:r w:rsidRPr="003529F5">
        <w:rPr>
          <w:b/>
          <w:bCs/>
          <w:sz w:val="24"/>
          <w:szCs w:val="24"/>
        </w:rPr>
        <w:t>с</w:t>
      </w:r>
      <w:r w:rsidR="008C602E">
        <w:rPr>
          <w:b/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/>
          <w:bCs/>
          <w:sz w:val="24"/>
          <w:szCs w:val="24"/>
        </w:rPr>
        <w:t>Санзяпов</w:t>
      </w:r>
      <w:r w:rsidRPr="003529F5">
        <w:rPr>
          <w:b/>
          <w:bCs/>
          <w:sz w:val="24"/>
          <w:szCs w:val="24"/>
        </w:rPr>
        <w:t>ский</w:t>
      </w:r>
      <w:proofErr w:type="spellEnd"/>
      <w:r w:rsidRPr="003529F5">
        <w:rPr>
          <w:b/>
          <w:bCs/>
          <w:sz w:val="24"/>
          <w:szCs w:val="24"/>
        </w:rPr>
        <w:t xml:space="preserve"> сельсовет муниципального района</w:t>
      </w: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3529F5">
        <w:rPr>
          <w:b/>
          <w:sz w:val="24"/>
          <w:szCs w:val="24"/>
        </w:rPr>
        <w:t>Кугарчинский</w:t>
      </w:r>
      <w:proofErr w:type="spellEnd"/>
      <w:r w:rsidRPr="003529F5">
        <w:rPr>
          <w:b/>
          <w:bCs/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bookmarkStart w:id="1" w:name="_Toc205115795"/>
      <w:r w:rsidRPr="003529F5">
        <w:rPr>
          <w:rFonts w:eastAsia="Calibri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3529F5">
        <w:rPr>
          <w:sz w:val="24"/>
          <w:szCs w:val="24"/>
        </w:rPr>
        <w:t xml:space="preserve">относящейся к бюджету </w:t>
      </w:r>
      <w:r w:rsidRPr="003529F5">
        <w:rPr>
          <w:bCs/>
          <w:sz w:val="24"/>
          <w:szCs w:val="24"/>
        </w:rPr>
        <w:t>с</w:t>
      </w:r>
      <w:r w:rsidR="008C602E">
        <w:rPr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всеми участниками бюджетного процесса.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highlight w:val="yellow"/>
        </w:rPr>
      </w:pPr>
    </w:p>
    <w:p w:rsidR="003529F5" w:rsidRPr="003529F5" w:rsidRDefault="003529F5" w:rsidP="003529F5">
      <w:pPr>
        <w:ind w:firstLine="709"/>
        <w:jc w:val="center"/>
        <w:rPr>
          <w:b/>
          <w:sz w:val="24"/>
          <w:szCs w:val="24"/>
        </w:rPr>
      </w:pPr>
      <w:r w:rsidRPr="003529F5">
        <w:rPr>
          <w:b/>
          <w:sz w:val="24"/>
          <w:szCs w:val="24"/>
          <w:lang w:val="en-US"/>
        </w:rPr>
        <w:t>I</w:t>
      </w:r>
      <w:r w:rsidRPr="003529F5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доходов бюджета </w:t>
      </w:r>
      <w:r w:rsidRPr="003529F5">
        <w:rPr>
          <w:b/>
          <w:bCs/>
          <w:sz w:val="24"/>
          <w:szCs w:val="24"/>
        </w:rPr>
        <w:t>с</w:t>
      </w:r>
      <w:r w:rsidR="008C602E">
        <w:rPr>
          <w:b/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/>
          <w:bCs/>
          <w:sz w:val="24"/>
          <w:szCs w:val="24"/>
        </w:rPr>
        <w:t>Санзяпов</w:t>
      </w:r>
      <w:r w:rsidRPr="003529F5">
        <w:rPr>
          <w:b/>
          <w:bCs/>
          <w:sz w:val="24"/>
          <w:szCs w:val="24"/>
        </w:rPr>
        <w:t>ский</w:t>
      </w:r>
      <w:proofErr w:type="spellEnd"/>
      <w:r w:rsidRPr="003529F5">
        <w:rPr>
          <w:b/>
          <w:bCs/>
          <w:sz w:val="24"/>
          <w:szCs w:val="24"/>
        </w:rPr>
        <w:t xml:space="preserve"> сельсовет </w:t>
      </w:r>
      <w:r w:rsidRPr="003529F5">
        <w:rPr>
          <w:b/>
          <w:sz w:val="24"/>
          <w:szCs w:val="24"/>
        </w:rPr>
        <w:t xml:space="preserve">муниципального района </w:t>
      </w:r>
      <w:proofErr w:type="spellStart"/>
      <w:r w:rsidRPr="003529F5">
        <w:rPr>
          <w:b/>
          <w:sz w:val="24"/>
          <w:szCs w:val="24"/>
        </w:rPr>
        <w:t>Кугарчинский</w:t>
      </w:r>
      <w:proofErr w:type="spellEnd"/>
      <w:r w:rsidRPr="003529F5">
        <w:rPr>
          <w:b/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3529F5">
      <w:pPr>
        <w:ind w:firstLine="709"/>
        <w:jc w:val="center"/>
        <w:rPr>
          <w:b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3529F5">
        <w:rPr>
          <w:bCs/>
          <w:sz w:val="24"/>
          <w:szCs w:val="24"/>
        </w:rPr>
        <w:t>с</w:t>
      </w:r>
      <w:r w:rsidR="008C602E">
        <w:rPr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Башкортостан.</w:t>
      </w: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2. Для детализации поступлений по кодам классификации доходов применяется код </w:t>
      </w:r>
      <w:r w:rsidRPr="008C602E">
        <w:rPr>
          <w:sz w:val="24"/>
          <w:szCs w:val="24"/>
        </w:rPr>
        <w:t xml:space="preserve">подвида доходов, установленный </w:t>
      </w:r>
      <w:r w:rsidRPr="008C602E">
        <w:rPr>
          <w:snapToGrid w:val="0"/>
          <w:sz w:val="24"/>
          <w:szCs w:val="24"/>
        </w:rPr>
        <w:t>приказом Министерства финансов Республики Башкортостан от 29 декабря 2018 года № 349 «</w:t>
      </w:r>
      <w:r w:rsidRPr="008C602E">
        <w:rPr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8C602E">
        <w:rPr>
          <w:snapToGrid w:val="0"/>
          <w:sz w:val="24"/>
          <w:szCs w:val="24"/>
        </w:rPr>
        <w:t>»</w:t>
      </w:r>
      <w:r w:rsidRPr="008C602E">
        <w:rPr>
          <w:sz w:val="24"/>
          <w:szCs w:val="24"/>
        </w:rPr>
        <w:t>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center"/>
        <w:rPr>
          <w:b/>
          <w:sz w:val="24"/>
          <w:szCs w:val="24"/>
        </w:rPr>
      </w:pPr>
      <w:r w:rsidRPr="003529F5">
        <w:rPr>
          <w:b/>
          <w:sz w:val="24"/>
          <w:szCs w:val="24"/>
          <w:lang w:val="en-US"/>
        </w:rPr>
        <w:t>II</w:t>
      </w:r>
      <w:r w:rsidRPr="003529F5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расходов бюджета </w:t>
      </w:r>
      <w:r w:rsidRPr="003529F5">
        <w:rPr>
          <w:b/>
          <w:bCs/>
          <w:sz w:val="24"/>
          <w:szCs w:val="24"/>
        </w:rPr>
        <w:t>сельского поселения</w:t>
      </w:r>
      <w:r w:rsidR="008C602E">
        <w:rPr>
          <w:b/>
          <w:bCs/>
          <w:sz w:val="24"/>
          <w:szCs w:val="24"/>
        </w:rPr>
        <w:t xml:space="preserve"> </w:t>
      </w:r>
      <w:proofErr w:type="spellStart"/>
      <w:r w:rsidR="008C602E" w:rsidRPr="008C602E">
        <w:rPr>
          <w:b/>
          <w:bCs/>
          <w:sz w:val="24"/>
          <w:szCs w:val="24"/>
        </w:rPr>
        <w:t>Санзяпов</w:t>
      </w:r>
      <w:r w:rsidRPr="008C602E">
        <w:rPr>
          <w:b/>
          <w:bCs/>
          <w:sz w:val="24"/>
          <w:szCs w:val="24"/>
        </w:rPr>
        <w:t>ский</w:t>
      </w:r>
      <w:proofErr w:type="spellEnd"/>
      <w:r w:rsidRPr="008C602E">
        <w:rPr>
          <w:b/>
          <w:bCs/>
          <w:sz w:val="24"/>
          <w:szCs w:val="24"/>
        </w:rPr>
        <w:t xml:space="preserve"> сельсовет</w:t>
      </w:r>
      <w:r w:rsidR="008C602E">
        <w:rPr>
          <w:b/>
          <w:bCs/>
          <w:sz w:val="24"/>
          <w:szCs w:val="24"/>
        </w:rPr>
        <w:t xml:space="preserve"> </w:t>
      </w:r>
      <w:r w:rsidRPr="003529F5">
        <w:rPr>
          <w:b/>
          <w:sz w:val="24"/>
          <w:szCs w:val="24"/>
        </w:rPr>
        <w:t xml:space="preserve">муниципального района </w:t>
      </w:r>
      <w:proofErr w:type="spellStart"/>
      <w:r w:rsidRPr="003529F5">
        <w:rPr>
          <w:b/>
          <w:sz w:val="24"/>
          <w:szCs w:val="24"/>
        </w:rPr>
        <w:t>Кугарчинский</w:t>
      </w:r>
      <w:proofErr w:type="spellEnd"/>
      <w:r w:rsidRPr="003529F5">
        <w:rPr>
          <w:b/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3529F5">
      <w:pPr>
        <w:ind w:firstLine="709"/>
        <w:jc w:val="center"/>
        <w:rPr>
          <w:sz w:val="24"/>
          <w:szCs w:val="24"/>
          <w:highlight w:val="yellow"/>
        </w:rPr>
      </w:pPr>
    </w:p>
    <w:p w:rsidR="003529F5" w:rsidRPr="003529F5" w:rsidRDefault="003529F5" w:rsidP="003529F5">
      <w:pPr>
        <w:numPr>
          <w:ilvl w:val="0"/>
          <w:numId w:val="23"/>
        </w:numPr>
        <w:rPr>
          <w:sz w:val="24"/>
          <w:szCs w:val="24"/>
        </w:rPr>
      </w:pPr>
      <w:r w:rsidRPr="003529F5">
        <w:rPr>
          <w:sz w:val="24"/>
          <w:szCs w:val="24"/>
        </w:rPr>
        <w:t>Общие положения</w:t>
      </w:r>
    </w:p>
    <w:p w:rsidR="003529F5" w:rsidRPr="003529F5" w:rsidRDefault="003529F5" w:rsidP="003529F5">
      <w:pPr>
        <w:ind w:left="709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>Целевые статьи расходов бюджета</w:t>
      </w:r>
      <w:r w:rsidRPr="003529F5">
        <w:rPr>
          <w:bCs/>
          <w:sz w:val="24"/>
          <w:szCs w:val="24"/>
        </w:rPr>
        <w:t xml:space="preserve"> се</w:t>
      </w:r>
      <w:r w:rsidR="008C602E">
        <w:rPr>
          <w:bCs/>
          <w:sz w:val="24"/>
          <w:szCs w:val="24"/>
        </w:rPr>
        <w:t xml:space="preserve">льского поселения 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Pr="003529F5">
        <w:rPr>
          <w:sz w:val="24"/>
          <w:szCs w:val="24"/>
        </w:rPr>
        <w:t xml:space="preserve">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обеспечивают привязку бюджетных ассигнований бюджета </w:t>
      </w:r>
      <w:r w:rsidRPr="003529F5">
        <w:rPr>
          <w:bCs/>
          <w:sz w:val="24"/>
          <w:szCs w:val="24"/>
        </w:rPr>
        <w:t>с</w:t>
      </w:r>
      <w:r w:rsidR="008C602E">
        <w:rPr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к муниципальным программам </w:t>
      </w:r>
      <w:r w:rsidRPr="003529F5">
        <w:rPr>
          <w:bCs/>
          <w:sz w:val="24"/>
          <w:szCs w:val="24"/>
        </w:rPr>
        <w:t>с</w:t>
      </w:r>
      <w:r w:rsidR="008C602E">
        <w:rPr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их подпрограммам, основным мероприятиям и (или) </w:t>
      </w:r>
      <w:proofErr w:type="spellStart"/>
      <w:r w:rsidRPr="003529F5">
        <w:rPr>
          <w:sz w:val="24"/>
          <w:szCs w:val="24"/>
        </w:rPr>
        <w:t>непрограммным</w:t>
      </w:r>
      <w:proofErr w:type="spellEnd"/>
      <w:r w:rsidRPr="003529F5">
        <w:rPr>
          <w:sz w:val="24"/>
          <w:szCs w:val="24"/>
        </w:rPr>
        <w:t xml:space="preserve"> направлениям деятельности (функциям) органов местного самоуправления и иных органов</w:t>
      </w:r>
      <w:r w:rsidRPr="003529F5">
        <w:rPr>
          <w:bCs/>
          <w:sz w:val="24"/>
          <w:szCs w:val="24"/>
        </w:rPr>
        <w:t xml:space="preserve"> сельского поселения</w:t>
      </w:r>
      <w:r w:rsidR="008C602E">
        <w:rPr>
          <w:bCs/>
          <w:sz w:val="24"/>
          <w:szCs w:val="24"/>
        </w:rPr>
        <w:t xml:space="preserve">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proofErr w:type="gramEnd"/>
      <w:r w:rsidRPr="003529F5">
        <w:rPr>
          <w:bCs/>
          <w:sz w:val="24"/>
          <w:szCs w:val="24"/>
        </w:rPr>
        <w:t xml:space="preserve"> сельсовет</w:t>
      </w:r>
      <w:r w:rsidRPr="003529F5">
        <w:rPr>
          <w:sz w:val="24"/>
          <w:szCs w:val="24"/>
        </w:rPr>
        <w:t xml:space="preserve">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</w:t>
      </w:r>
      <w:r w:rsidRPr="003529F5">
        <w:rPr>
          <w:sz w:val="24"/>
          <w:szCs w:val="24"/>
        </w:rPr>
        <w:lastRenderedPageBreak/>
        <w:t xml:space="preserve">Республики Башкортостан и (или) к расходным обязательствам, подлежащим исполнению за счет средств бюджета </w:t>
      </w:r>
      <w:r w:rsidRPr="003529F5">
        <w:rPr>
          <w:bCs/>
          <w:sz w:val="24"/>
          <w:szCs w:val="24"/>
        </w:rPr>
        <w:t>с</w:t>
      </w:r>
      <w:r w:rsidR="008C602E">
        <w:rPr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Структура </w:t>
      </w:r>
      <w:proofErr w:type="gramStart"/>
      <w:r w:rsidRPr="003529F5">
        <w:rPr>
          <w:sz w:val="24"/>
          <w:szCs w:val="24"/>
        </w:rPr>
        <w:t>кода целевой статьи расходов бюджета</w:t>
      </w:r>
      <w:r w:rsidRPr="003529F5">
        <w:rPr>
          <w:bCs/>
          <w:sz w:val="24"/>
          <w:szCs w:val="24"/>
        </w:rPr>
        <w:t xml:space="preserve"> сельского поселения</w:t>
      </w:r>
      <w:proofErr w:type="gramEnd"/>
      <w:r w:rsidR="008C602E">
        <w:rPr>
          <w:bCs/>
          <w:sz w:val="24"/>
          <w:szCs w:val="24"/>
        </w:rPr>
        <w:t xml:space="preserve">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bookmarkStart w:id="2" w:name="sub_42104"/>
      <w:r w:rsidRPr="003529F5">
        <w:rPr>
          <w:sz w:val="24"/>
          <w:szCs w:val="24"/>
        </w:rPr>
        <w:t>код программного (</w:t>
      </w:r>
      <w:proofErr w:type="spellStart"/>
      <w:r w:rsidRPr="003529F5">
        <w:rPr>
          <w:sz w:val="24"/>
          <w:szCs w:val="24"/>
        </w:rPr>
        <w:t>непрограммного</w:t>
      </w:r>
      <w:proofErr w:type="spellEnd"/>
      <w:r w:rsidRPr="003529F5">
        <w:rPr>
          <w:sz w:val="24"/>
          <w:szCs w:val="24"/>
        </w:rPr>
        <w:t xml:space="preserve">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3529F5">
        <w:rPr>
          <w:bCs/>
          <w:sz w:val="24"/>
          <w:szCs w:val="24"/>
        </w:rPr>
        <w:t>сельского поселения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</w:t>
      </w:r>
      <w:proofErr w:type="spellStart"/>
      <w:r w:rsidRPr="003529F5">
        <w:rPr>
          <w:sz w:val="24"/>
          <w:szCs w:val="24"/>
        </w:rPr>
        <w:t>непрограммным</w:t>
      </w:r>
      <w:proofErr w:type="spellEnd"/>
      <w:r w:rsidRPr="003529F5">
        <w:rPr>
          <w:sz w:val="24"/>
          <w:szCs w:val="24"/>
        </w:rPr>
        <w:t xml:space="preserve"> направлениям деятельности;</w:t>
      </w:r>
    </w:p>
    <w:bookmarkEnd w:id="2"/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3529F5">
        <w:rPr>
          <w:bCs/>
          <w:sz w:val="24"/>
          <w:szCs w:val="24"/>
        </w:rPr>
        <w:t xml:space="preserve"> с</w:t>
      </w:r>
      <w:r w:rsidR="008C602E">
        <w:rPr>
          <w:bCs/>
          <w:sz w:val="24"/>
          <w:szCs w:val="24"/>
        </w:rPr>
        <w:t xml:space="preserve">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</w:t>
      </w:r>
      <w:proofErr w:type="spellStart"/>
      <w:r w:rsidRPr="003529F5">
        <w:rPr>
          <w:sz w:val="24"/>
          <w:szCs w:val="24"/>
        </w:rPr>
        <w:t>непрограммным</w:t>
      </w:r>
      <w:proofErr w:type="spellEnd"/>
      <w:r w:rsidRPr="003529F5">
        <w:rPr>
          <w:sz w:val="24"/>
          <w:szCs w:val="24"/>
        </w:rPr>
        <w:t xml:space="preserve"> направлениям деятельности;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="008C602E">
        <w:rPr>
          <w:bCs/>
          <w:sz w:val="24"/>
          <w:szCs w:val="24"/>
        </w:rPr>
        <w:t xml:space="preserve"> сельского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республиканских целевых программ, предусмотренных в рамках муниципальных программ </w:t>
      </w:r>
      <w:r w:rsidR="008C602E">
        <w:rPr>
          <w:bCs/>
          <w:sz w:val="24"/>
          <w:szCs w:val="24"/>
        </w:rPr>
        <w:t xml:space="preserve">сельского поселения </w:t>
      </w:r>
      <w:proofErr w:type="spellStart"/>
      <w:r w:rsidR="008C602E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8C602E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Башкортостан;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3529F5" w:rsidRPr="003529F5" w:rsidRDefault="003529F5" w:rsidP="003529F5">
      <w:pPr>
        <w:tabs>
          <w:tab w:val="left" w:pos="0"/>
        </w:tabs>
        <w:ind w:left="7079" w:firstLine="709"/>
        <w:jc w:val="both"/>
        <w:rPr>
          <w:sz w:val="24"/>
          <w:szCs w:val="24"/>
        </w:rPr>
      </w:pPr>
      <w:r w:rsidRPr="003529F5">
        <w:rPr>
          <w:bCs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3529F5" w:rsidRPr="003529F5" w:rsidTr="003529F5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Целевая статья</w:t>
            </w:r>
          </w:p>
        </w:tc>
      </w:tr>
      <w:tr w:rsidR="003529F5" w:rsidRPr="003529F5" w:rsidTr="003529F5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Программная (</w:t>
            </w:r>
            <w:proofErr w:type="spellStart"/>
            <w:r w:rsidRPr="003529F5">
              <w:rPr>
                <w:sz w:val="24"/>
                <w:szCs w:val="24"/>
              </w:rPr>
              <w:t>непрограммная</w:t>
            </w:r>
            <w:proofErr w:type="spellEnd"/>
            <w:r w:rsidRPr="003529F5">
              <w:rPr>
                <w:sz w:val="24"/>
                <w:szCs w:val="24"/>
              </w:rPr>
              <w:t>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Направление расходов</w:t>
            </w:r>
          </w:p>
        </w:tc>
      </w:tr>
      <w:tr w:rsidR="003529F5" w:rsidRPr="003529F5" w:rsidTr="003529F5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Программное (</w:t>
            </w:r>
            <w:proofErr w:type="spellStart"/>
            <w:r w:rsidRPr="003529F5">
              <w:rPr>
                <w:sz w:val="24"/>
                <w:szCs w:val="24"/>
              </w:rPr>
              <w:t>непрограммное</w:t>
            </w:r>
            <w:proofErr w:type="spellEnd"/>
            <w:r w:rsidRPr="003529F5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По</w:t>
            </w:r>
            <w:proofErr w:type="gramStart"/>
            <w:r w:rsidRPr="003529F5">
              <w:rPr>
                <w:sz w:val="24"/>
                <w:szCs w:val="24"/>
              </w:rPr>
              <w:t>д-</w:t>
            </w:r>
            <w:proofErr w:type="gramEnd"/>
            <w:r w:rsidRPr="003529F5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5" w:rsidRPr="003529F5" w:rsidRDefault="003529F5" w:rsidP="003529F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529F5" w:rsidRPr="003529F5" w:rsidTr="003529F5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17</w:t>
            </w:r>
          </w:p>
        </w:tc>
      </w:tr>
    </w:tbl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bookmarkStart w:id="3" w:name="sub_1003423879"/>
      <w:r w:rsidRPr="003529F5">
        <w:rPr>
          <w:sz w:val="24"/>
          <w:szCs w:val="24"/>
        </w:rPr>
        <w:t>Целевым статьям бюджета</w:t>
      </w:r>
      <w:r w:rsidRPr="003529F5">
        <w:rPr>
          <w:bCs/>
          <w:sz w:val="24"/>
          <w:szCs w:val="24"/>
        </w:rPr>
        <w:t xml:space="preserve"> сельского </w:t>
      </w:r>
      <w:r w:rsidR="008C602E">
        <w:rPr>
          <w:bCs/>
          <w:sz w:val="24"/>
          <w:szCs w:val="24"/>
        </w:rPr>
        <w:t xml:space="preserve">поселения </w:t>
      </w:r>
      <w:proofErr w:type="spellStart"/>
      <w:r w:rsidR="00A82D65">
        <w:rPr>
          <w:bCs/>
          <w:sz w:val="24"/>
          <w:szCs w:val="24"/>
        </w:rPr>
        <w:t>Санзяпов</w:t>
      </w:r>
      <w:r w:rsidRPr="008C602E">
        <w:rPr>
          <w:bCs/>
          <w:sz w:val="24"/>
          <w:szCs w:val="24"/>
        </w:rPr>
        <w:t>скийсельсовет</w:t>
      </w:r>
      <w:proofErr w:type="spellEnd"/>
      <w:r w:rsidRPr="008C602E">
        <w:rPr>
          <w:sz w:val="24"/>
          <w:szCs w:val="24"/>
        </w:rPr>
        <w:t xml:space="preserve"> муниципального района </w:t>
      </w:r>
      <w:proofErr w:type="spellStart"/>
      <w:r w:rsidRPr="008C602E">
        <w:rPr>
          <w:sz w:val="24"/>
          <w:szCs w:val="24"/>
        </w:rPr>
        <w:t>Кугарчинский</w:t>
      </w:r>
      <w:proofErr w:type="spellEnd"/>
      <w:r w:rsidRPr="008C602E">
        <w:rPr>
          <w:sz w:val="24"/>
          <w:szCs w:val="24"/>
        </w:rPr>
        <w:t xml:space="preserve"> район Республики Башкортостан присваиваются</w:t>
      </w:r>
      <w:r w:rsidRPr="003529F5">
        <w:rPr>
          <w:sz w:val="24"/>
          <w:szCs w:val="24"/>
        </w:rPr>
        <w:t xml:space="preserve">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3529F5">
        <w:rPr>
          <w:sz w:val="24"/>
          <w:szCs w:val="24"/>
        </w:rPr>
        <w:t>П</w:t>
      </w:r>
      <w:proofErr w:type="gramEnd"/>
      <w:r w:rsidRPr="003529F5">
        <w:rPr>
          <w:sz w:val="24"/>
          <w:szCs w:val="24"/>
        </w:rPr>
        <w:t>, Р, С, Т, У, Ф, Ц, Ч, Ш, Щ, Э, Ю, Я, D, F, G, I, J, L, N, Q, R, S, U, V, W, Y, Z.</w:t>
      </w:r>
      <w:bookmarkEnd w:id="3"/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 xml:space="preserve">Отражение расходов бюджета </w:t>
      </w:r>
      <w:r w:rsidRPr="003529F5">
        <w:rPr>
          <w:bCs/>
          <w:sz w:val="24"/>
          <w:szCs w:val="24"/>
        </w:rPr>
        <w:t>с</w:t>
      </w:r>
      <w:r w:rsidR="00A82D65">
        <w:rPr>
          <w:bCs/>
          <w:sz w:val="24"/>
          <w:szCs w:val="24"/>
        </w:rPr>
        <w:t xml:space="preserve">ельского поселения </w:t>
      </w:r>
      <w:proofErr w:type="spellStart"/>
      <w:r w:rsidR="00A82D65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A82D65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3529F5">
        <w:rPr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3529F5" w:rsidRPr="00A82D6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lastRenderedPageBreak/>
        <w:t xml:space="preserve">Правила применения кодов направлений целевых статей расходов бюджета </w:t>
      </w:r>
      <w:r w:rsidRPr="003529F5">
        <w:rPr>
          <w:bCs/>
          <w:sz w:val="24"/>
          <w:szCs w:val="24"/>
        </w:rPr>
        <w:t>с</w:t>
      </w:r>
      <w:r w:rsidR="00A82D65">
        <w:rPr>
          <w:bCs/>
          <w:sz w:val="24"/>
          <w:szCs w:val="24"/>
        </w:rPr>
        <w:t xml:space="preserve">ельского поселения </w:t>
      </w:r>
      <w:proofErr w:type="spellStart"/>
      <w:r w:rsidR="00A82D65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A82D65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8" w:history="1">
        <w:r w:rsidRPr="00A82D65">
          <w:rPr>
            <w:sz w:val="24"/>
            <w:szCs w:val="24"/>
          </w:rPr>
          <w:t>приказом</w:t>
        </w:r>
      </w:hyperlink>
      <w:r w:rsidR="00A82D65">
        <w:rPr>
          <w:sz w:val="24"/>
          <w:szCs w:val="24"/>
        </w:rPr>
        <w:t xml:space="preserve"> </w:t>
      </w:r>
      <w:r w:rsidRPr="00A82D65">
        <w:rPr>
          <w:sz w:val="24"/>
          <w:szCs w:val="24"/>
        </w:rPr>
        <w:t xml:space="preserve">Министерства финансов Российской Федерации от 8 июня 2018 года № 132н </w:t>
      </w:r>
      <w:r w:rsidRPr="00A82D65">
        <w:rPr>
          <w:rFonts w:eastAsia="Calibri"/>
          <w:sz w:val="24"/>
          <w:szCs w:val="24"/>
        </w:rPr>
        <w:t>«</w:t>
      </w:r>
      <w:r w:rsidRPr="00A82D65">
        <w:rPr>
          <w:sz w:val="24"/>
          <w:szCs w:val="24"/>
        </w:rP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2D65">
        <w:rPr>
          <w:sz w:val="24"/>
          <w:szCs w:val="24"/>
        </w:rPr>
        <w:t>Обособление и детализация кодов направлений расходов бюджета</w:t>
      </w:r>
      <w:r w:rsidRPr="003529F5">
        <w:rPr>
          <w:sz w:val="24"/>
          <w:szCs w:val="24"/>
        </w:rPr>
        <w:t xml:space="preserve"> </w:t>
      </w:r>
      <w:r w:rsidRPr="003529F5">
        <w:rPr>
          <w:bCs/>
          <w:sz w:val="24"/>
          <w:szCs w:val="24"/>
        </w:rPr>
        <w:t>с</w:t>
      </w:r>
      <w:r w:rsidR="00A82D65">
        <w:rPr>
          <w:bCs/>
          <w:sz w:val="24"/>
          <w:szCs w:val="24"/>
        </w:rPr>
        <w:t xml:space="preserve">ельского поселения </w:t>
      </w:r>
      <w:proofErr w:type="spellStart"/>
      <w:r w:rsidR="00A82D65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A82D65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от 08.06.2018 года № 132н</w:t>
      </w:r>
      <w:r w:rsidRPr="003529F5">
        <w:rPr>
          <w:rFonts w:eastAsia="Calibri"/>
          <w:sz w:val="24"/>
          <w:szCs w:val="24"/>
        </w:rPr>
        <w:t>.</w:t>
      </w:r>
      <w:proofErr w:type="gramEnd"/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Коды направлений расходов, содержащие значения 30000 – 39990 </w:t>
      </w:r>
      <w:r w:rsidRPr="003529F5">
        <w:rPr>
          <w:sz w:val="24"/>
          <w:szCs w:val="24"/>
        </w:rPr>
        <w:br/>
        <w:t xml:space="preserve">и 50000 – 59990, R0000 – R9990, L0000 – L9990, </w:t>
      </w:r>
      <w:r w:rsidRPr="003529F5">
        <w:rPr>
          <w:spacing w:val="-10"/>
          <w:sz w:val="24"/>
          <w:szCs w:val="24"/>
        </w:rPr>
        <w:t xml:space="preserve">70000 – 79990, </w:t>
      </w:r>
      <w:r w:rsidRPr="003529F5">
        <w:rPr>
          <w:sz w:val="24"/>
          <w:szCs w:val="24"/>
        </w:rPr>
        <w:t>S0000 – S9990, используются в следующем порядке:</w:t>
      </w:r>
    </w:p>
    <w:p w:rsidR="003529F5" w:rsidRPr="003529F5" w:rsidRDefault="003529F5" w:rsidP="003529F5">
      <w:pPr>
        <w:ind w:firstLine="709"/>
        <w:jc w:val="both"/>
        <w:rPr>
          <w:rFonts w:eastAsia="Calibri"/>
          <w:spacing w:val="-10"/>
          <w:sz w:val="24"/>
          <w:szCs w:val="24"/>
        </w:rPr>
      </w:pPr>
      <w:r w:rsidRPr="003529F5">
        <w:rPr>
          <w:sz w:val="24"/>
          <w:szCs w:val="24"/>
        </w:rPr>
        <w:t>1)</w:t>
      </w:r>
      <w:r w:rsidRPr="003529F5">
        <w:rPr>
          <w:rFonts w:eastAsia="Calibri"/>
          <w:sz w:val="24"/>
          <w:szCs w:val="24"/>
        </w:rPr>
        <w:t> </w:t>
      </w:r>
      <w:r w:rsidRPr="003529F5">
        <w:rPr>
          <w:sz w:val="24"/>
          <w:szCs w:val="24"/>
        </w:rPr>
        <w:t xml:space="preserve">30000 – 39990 и 50000 – 59990 – </w:t>
      </w:r>
      <w:r w:rsidRPr="003529F5">
        <w:rPr>
          <w:rFonts w:eastAsia="Calibri"/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2)</w:t>
      </w:r>
      <w:r w:rsidRPr="003529F5">
        <w:rPr>
          <w:rFonts w:eastAsia="Calibri"/>
          <w:sz w:val="24"/>
          <w:szCs w:val="24"/>
        </w:rPr>
        <w:t> </w:t>
      </w:r>
      <w:r w:rsidRPr="003529F5">
        <w:rPr>
          <w:sz w:val="24"/>
          <w:szCs w:val="24"/>
        </w:rPr>
        <w:t>R0000 – R9990 – для отражения: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3529F5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Башкортостан)</w:t>
      </w:r>
      <w:r w:rsidRPr="003529F5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3529F5">
        <w:rPr>
          <w:rFonts w:eastAsia="Calibri"/>
          <w:sz w:val="24"/>
          <w:szCs w:val="24"/>
        </w:rPr>
        <w:t>(бюджетов государственных внебюджетных фондов Российской Федерации</w:t>
      </w:r>
      <w:r w:rsidRPr="003529F5">
        <w:rPr>
          <w:sz w:val="24"/>
          <w:szCs w:val="24"/>
        </w:rPr>
        <w:t>), а также расходов бюджета</w:t>
      </w:r>
      <w:r w:rsidRPr="003529F5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3529F5">
        <w:rPr>
          <w:sz w:val="24"/>
          <w:szCs w:val="24"/>
        </w:rPr>
        <w:t xml:space="preserve">, в целях </w:t>
      </w:r>
      <w:proofErr w:type="spellStart"/>
      <w:r w:rsidRPr="003529F5">
        <w:rPr>
          <w:sz w:val="24"/>
          <w:szCs w:val="24"/>
        </w:rPr>
        <w:t>софинансирования</w:t>
      </w:r>
      <w:proofErr w:type="spellEnd"/>
      <w:r w:rsidRPr="003529F5">
        <w:rPr>
          <w:sz w:val="24"/>
          <w:szCs w:val="24"/>
        </w:rPr>
        <w:t xml:space="preserve"> которых бюджету</w:t>
      </w:r>
      <w:r w:rsidRPr="003529F5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3529F5">
        <w:rPr>
          <w:sz w:val="24"/>
          <w:szCs w:val="24"/>
        </w:rPr>
        <w:t xml:space="preserve"> предоставляются из федерального бюджета субсидии;</w:t>
      </w:r>
      <w:proofErr w:type="gramEnd"/>
    </w:p>
    <w:p w:rsidR="003529F5" w:rsidRPr="003529F5" w:rsidRDefault="003529F5" w:rsidP="003529F5">
      <w:pPr>
        <w:ind w:firstLine="709"/>
        <w:jc w:val="both"/>
        <w:rPr>
          <w:spacing w:val="-10"/>
          <w:sz w:val="24"/>
          <w:szCs w:val="24"/>
        </w:rPr>
      </w:pPr>
      <w:r w:rsidRPr="003529F5">
        <w:rPr>
          <w:color w:val="000000"/>
          <w:sz w:val="24"/>
          <w:szCs w:val="24"/>
        </w:rPr>
        <w:t xml:space="preserve">расходов бюджетов муниципальных </w:t>
      </w:r>
      <w:r w:rsidRPr="003529F5">
        <w:rPr>
          <w:rFonts w:eastAsia="Calibri"/>
          <w:sz w:val="24"/>
          <w:szCs w:val="24"/>
        </w:rPr>
        <w:t>образований Республики Башкортостан</w:t>
      </w:r>
      <w:r w:rsidRPr="003529F5">
        <w:rPr>
          <w:color w:val="000000"/>
          <w:sz w:val="24"/>
          <w:szCs w:val="24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9" w:history="1">
        <w:r w:rsidRPr="003529F5">
          <w:rPr>
            <w:color w:val="000000"/>
            <w:sz w:val="24"/>
            <w:szCs w:val="24"/>
          </w:rPr>
          <w:t>абзаце втором</w:t>
        </w:r>
      </w:hyperlink>
      <w:r w:rsidRPr="003529F5">
        <w:rPr>
          <w:color w:val="000000"/>
          <w:sz w:val="24"/>
          <w:szCs w:val="24"/>
        </w:rPr>
        <w:t xml:space="preserve"> настоящего подпункта.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3529F5">
        <w:rPr>
          <w:sz w:val="24"/>
          <w:szCs w:val="24"/>
        </w:rPr>
        <w:t>3)</w:t>
      </w:r>
      <w:r w:rsidRPr="003529F5">
        <w:rPr>
          <w:rFonts w:eastAsia="Calibri"/>
          <w:sz w:val="24"/>
          <w:szCs w:val="24"/>
        </w:rPr>
        <w:t> </w:t>
      </w:r>
      <w:r w:rsidRPr="003529F5">
        <w:rPr>
          <w:sz w:val="24"/>
          <w:szCs w:val="24"/>
        </w:rPr>
        <w:t>L0000 – L9990</w:t>
      </w:r>
      <w:r w:rsidRPr="003529F5">
        <w:rPr>
          <w:spacing w:val="-10"/>
          <w:sz w:val="24"/>
          <w:szCs w:val="24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3529F5">
        <w:rPr>
          <w:sz w:val="24"/>
          <w:szCs w:val="24"/>
        </w:rPr>
        <w:t xml:space="preserve">расходов на предоставление межбюджетных трансфертов бюджетам </w:t>
      </w:r>
      <w:r w:rsidRPr="003529F5">
        <w:rPr>
          <w:spacing w:val="-10"/>
          <w:sz w:val="24"/>
          <w:szCs w:val="24"/>
        </w:rPr>
        <w:t xml:space="preserve">поселений Республики Башкортостан, в целях </w:t>
      </w:r>
      <w:proofErr w:type="spellStart"/>
      <w:r w:rsidRPr="003529F5">
        <w:rPr>
          <w:spacing w:val="-10"/>
          <w:sz w:val="24"/>
          <w:szCs w:val="24"/>
        </w:rPr>
        <w:t>софинансирования</w:t>
      </w:r>
      <w:proofErr w:type="spellEnd"/>
      <w:r w:rsidRPr="003529F5">
        <w:rPr>
          <w:spacing w:val="-10"/>
          <w:sz w:val="24"/>
          <w:szCs w:val="24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При формировании </w:t>
      </w:r>
      <w:proofErr w:type="gramStart"/>
      <w:r w:rsidRPr="003529F5">
        <w:rPr>
          <w:sz w:val="24"/>
          <w:szCs w:val="24"/>
        </w:rPr>
        <w:t>кодов целевых статей расходов бюджета Республики</w:t>
      </w:r>
      <w:proofErr w:type="gramEnd"/>
      <w:r w:rsidRPr="003529F5">
        <w:rPr>
          <w:sz w:val="24"/>
          <w:szCs w:val="24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3529F5">
        <w:rPr>
          <w:sz w:val="24"/>
          <w:szCs w:val="24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3529F5" w:rsidRPr="003529F5" w:rsidRDefault="003529F5" w:rsidP="003529F5">
      <w:pPr>
        <w:ind w:firstLine="709"/>
        <w:jc w:val="both"/>
        <w:rPr>
          <w:spacing w:val="-10"/>
          <w:sz w:val="24"/>
          <w:szCs w:val="24"/>
        </w:rPr>
      </w:pPr>
      <w:r w:rsidRPr="003529F5">
        <w:rPr>
          <w:spacing w:val="-10"/>
          <w:sz w:val="24"/>
          <w:szCs w:val="24"/>
        </w:rPr>
        <w:t>4)</w:t>
      </w:r>
      <w:r w:rsidRPr="003529F5">
        <w:rPr>
          <w:spacing w:val="-10"/>
          <w:sz w:val="24"/>
          <w:szCs w:val="24"/>
          <w:lang w:val="en-US"/>
        </w:rPr>
        <w:t> </w:t>
      </w:r>
      <w:r w:rsidRPr="003529F5">
        <w:rPr>
          <w:spacing w:val="-10"/>
          <w:sz w:val="24"/>
          <w:szCs w:val="24"/>
        </w:rPr>
        <w:t>70000 – 79990 – для отражения: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3529F5">
        <w:rPr>
          <w:rFonts w:eastAsia="Calibri"/>
          <w:spacing w:val="-10"/>
          <w:sz w:val="24"/>
          <w:szCs w:val="24"/>
        </w:rPr>
        <w:t xml:space="preserve"> муниципальных образований </w:t>
      </w:r>
      <w:r w:rsidRPr="003529F5">
        <w:rPr>
          <w:rFonts w:eastAsia="Calibri"/>
          <w:spacing w:val="-10"/>
          <w:sz w:val="24"/>
          <w:szCs w:val="24"/>
        </w:rPr>
        <w:lastRenderedPageBreak/>
        <w:t xml:space="preserve">Республики Башкортостан </w:t>
      </w:r>
      <w:r w:rsidRPr="003529F5">
        <w:rPr>
          <w:sz w:val="24"/>
          <w:szCs w:val="24"/>
        </w:rPr>
        <w:t>(за исключением предоставляемых за счет межбюджетных трансфертов из федерального бюджета);</w:t>
      </w:r>
    </w:p>
    <w:p w:rsidR="003529F5" w:rsidRPr="003529F5" w:rsidRDefault="003529F5" w:rsidP="003529F5">
      <w:pPr>
        <w:ind w:firstLine="709"/>
        <w:jc w:val="both"/>
        <w:rPr>
          <w:spacing w:val="-10"/>
          <w:sz w:val="24"/>
          <w:szCs w:val="24"/>
        </w:rPr>
      </w:pPr>
      <w:r w:rsidRPr="003529F5">
        <w:rPr>
          <w:color w:val="000000"/>
          <w:sz w:val="24"/>
          <w:szCs w:val="24"/>
        </w:rPr>
        <w:t xml:space="preserve">расходов бюджетов муниципальных </w:t>
      </w:r>
      <w:r w:rsidRPr="003529F5">
        <w:rPr>
          <w:rFonts w:eastAsia="Calibri"/>
          <w:sz w:val="24"/>
          <w:szCs w:val="24"/>
        </w:rPr>
        <w:t xml:space="preserve">образований Республики Башкортостан </w:t>
      </w:r>
      <w:r w:rsidRPr="003529F5">
        <w:rPr>
          <w:sz w:val="24"/>
          <w:szCs w:val="24"/>
        </w:rPr>
        <w:t>(в том числе расходов на предоставление межбюджетных трансфертов бюджетам</w:t>
      </w:r>
      <w:r w:rsidRPr="003529F5">
        <w:rPr>
          <w:rFonts w:eastAsia="Calibri"/>
          <w:spacing w:val="-10"/>
          <w:sz w:val="24"/>
          <w:szCs w:val="24"/>
        </w:rPr>
        <w:t xml:space="preserve"> поселений Республики Башкортостан)</w:t>
      </w:r>
      <w:r w:rsidRPr="003529F5">
        <w:rPr>
          <w:rFonts w:eastAsia="Calibri"/>
          <w:sz w:val="24"/>
          <w:szCs w:val="24"/>
        </w:rPr>
        <w:t xml:space="preserve"> и </w:t>
      </w:r>
      <w:r w:rsidRPr="003529F5">
        <w:rPr>
          <w:sz w:val="24"/>
          <w:szCs w:val="24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3529F5">
        <w:rPr>
          <w:color w:val="000000"/>
          <w:sz w:val="24"/>
          <w:szCs w:val="24"/>
        </w:rPr>
        <w:t xml:space="preserve">, указанные в </w:t>
      </w:r>
      <w:hyperlink r:id="rId10" w:history="1">
        <w:r w:rsidRPr="003529F5">
          <w:rPr>
            <w:color w:val="000000"/>
            <w:sz w:val="24"/>
            <w:szCs w:val="24"/>
          </w:rPr>
          <w:t>абзаце втором</w:t>
        </w:r>
      </w:hyperlink>
      <w:r w:rsidRPr="003529F5">
        <w:rPr>
          <w:color w:val="000000"/>
          <w:sz w:val="24"/>
          <w:szCs w:val="24"/>
        </w:rPr>
        <w:t xml:space="preserve"> настоящего подпункта.</w:t>
      </w:r>
    </w:p>
    <w:p w:rsidR="003529F5" w:rsidRPr="003529F5" w:rsidRDefault="003529F5" w:rsidP="003529F5">
      <w:pPr>
        <w:ind w:firstLine="709"/>
        <w:jc w:val="both"/>
        <w:rPr>
          <w:spacing w:val="-10"/>
          <w:sz w:val="24"/>
          <w:szCs w:val="24"/>
        </w:rPr>
      </w:pPr>
      <w:r w:rsidRPr="003529F5">
        <w:rPr>
          <w:sz w:val="24"/>
          <w:szCs w:val="24"/>
        </w:rPr>
        <w:t>5)</w:t>
      </w:r>
      <w:r w:rsidRPr="003529F5">
        <w:rPr>
          <w:rFonts w:eastAsia="Calibri"/>
          <w:sz w:val="24"/>
          <w:szCs w:val="24"/>
        </w:rPr>
        <w:t> </w:t>
      </w:r>
      <w:r w:rsidRPr="003529F5">
        <w:rPr>
          <w:sz w:val="24"/>
          <w:szCs w:val="24"/>
        </w:rPr>
        <w:t xml:space="preserve">S0000 – S9990 – </w:t>
      </w:r>
      <w:r w:rsidRPr="003529F5">
        <w:rPr>
          <w:spacing w:val="-10"/>
          <w:sz w:val="24"/>
          <w:szCs w:val="24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3529F5">
        <w:rPr>
          <w:spacing w:val="-10"/>
          <w:sz w:val="24"/>
          <w:szCs w:val="24"/>
        </w:rPr>
        <w:t>софинансирования</w:t>
      </w:r>
      <w:proofErr w:type="spellEnd"/>
      <w:r w:rsidRPr="003529F5">
        <w:rPr>
          <w:spacing w:val="-10"/>
          <w:sz w:val="24"/>
          <w:szCs w:val="24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3529F5">
        <w:rPr>
          <w:spacing w:val="-10"/>
          <w:sz w:val="24"/>
          <w:szCs w:val="24"/>
        </w:rPr>
        <w:t>софинансируются</w:t>
      </w:r>
      <w:proofErr w:type="spellEnd"/>
      <w:r w:rsidRPr="003529F5">
        <w:rPr>
          <w:spacing w:val="-10"/>
          <w:sz w:val="24"/>
          <w:szCs w:val="24"/>
        </w:rPr>
        <w:t xml:space="preserve"> из федерального бюджета).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При формировании </w:t>
      </w:r>
      <w:proofErr w:type="gramStart"/>
      <w:r w:rsidRPr="003529F5">
        <w:rPr>
          <w:sz w:val="24"/>
          <w:szCs w:val="24"/>
        </w:rPr>
        <w:t xml:space="preserve">кодов целевых статей расходов бюджетов муниципальных образований </w:t>
      </w:r>
      <w:r w:rsidRPr="003529F5">
        <w:rPr>
          <w:spacing w:val="-10"/>
          <w:sz w:val="24"/>
          <w:szCs w:val="24"/>
        </w:rPr>
        <w:t>Республики</w:t>
      </w:r>
      <w:proofErr w:type="gramEnd"/>
      <w:r w:rsidRPr="003529F5">
        <w:rPr>
          <w:spacing w:val="-10"/>
          <w:sz w:val="24"/>
          <w:szCs w:val="24"/>
        </w:rPr>
        <w:t xml:space="preserve"> Башкортостан</w:t>
      </w:r>
      <w:r w:rsidRPr="003529F5">
        <w:rPr>
          <w:sz w:val="24"/>
          <w:szCs w:val="24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3529F5">
        <w:rPr>
          <w:spacing w:val="-10"/>
          <w:sz w:val="24"/>
          <w:szCs w:val="24"/>
        </w:rPr>
        <w:t>Республики Башкортостан</w:t>
      </w:r>
      <w:r w:rsidRPr="003529F5">
        <w:rPr>
          <w:sz w:val="24"/>
          <w:szCs w:val="24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3529F5" w:rsidRPr="003529F5" w:rsidRDefault="003529F5" w:rsidP="003529F5">
      <w:pPr>
        <w:ind w:firstLine="709"/>
        <w:jc w:val="both"/>
        <w:rPr>
          <w:spacing w:val="-1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hyperlink w:anchor="Par3608" w:history="1">
        <w:r w:rsidRPr="003529F5">
          <w:rPr>
            <w:sz w:val="24"/>
            <w:szCs w:val="24"/>
          </w:rPr>
          <w:t>Перечень</w:t>
        </w:r>
      </w:hyperlink>
      <w:r w:rsidRPr="003529F5">
        <w:rPr>
          <w:sz w:val="24"/>
          <w:szCs w:val="24"/>
        </w:rPr>
        <w:t xml:space="preserve"> главных распорядителей средств бюджета </w:t>
      </w:r>
      <w:r w:rsidR="001E2844">
        <w:rPr>
          <w:bCs/>
          <w:sz w:val="24"/>
          <w:szCs w:val="24"/>
        </w:rPr>
        <w:t xml:space="preserve">сельского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Правила применения целевых статей расходов </w:t>
      </w:r>
      <w:r w:rsidRPr="003529F5">
        <w:rPr>
          <w:spacing w:val="-10"/>
          <w:sz w:val="24"/>
          <w:szCs w:val="24"/>
        </w:rPr>
        <w:t>бюджета</w:t>
      </w:r>
      <w:r w:rsidRPr="003529F5">
        <w:rPr>
          <w:bCs/>
          <w:sz w:val="24"/>
          <w:szCs w:val="24"/>
        </w:rPr>
        <w:t xml:space="preserve"> се</w:t>
      </w:r>
      <w:r w:rsidR="001E2844">
        <w:rPr>
          <w:bCs/>
          <w:sz w:val="24"/>
          <w:szCs w:val="24"/>
        </w:rPr>
        <w:t xml:space="preserve">льского поселения 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</w:t>
      </w:r>
      <w:proofErr w:type="spellStart"/>
      <w:r w:rsidRPr="003529F5">
        <w:rPr>
          <w:sz w:val="24"/>
          <w:szCs w:val="24"/>
        </w:rPr>
        <w:t>Башкортостанустановлены</w:t>
      </w:r>
      <w:proofErr w:type="spellEnd"/>
      <w:r w:rsidRPr="003529F5">
        <w:rPr>
          <w:sz w:val="24"/>
          <w:szCs w:val="24"/>
        </w:rPr>
        <w:t xml:space="preserve"> в пункте 2 раздела </w:t>
      </w:r>
      <w:r w:rsidRPr="003529F5">
        <w:rPr>
          <w:sz w:val="24"/>
          <w:szCs w:val="24"/>
          <w:lang w:val="en-US"/>
        </w:rPr>
        <w:t>II</w:t>
      </w:r>
      <w:r w:rsidRPr="003529F5">
        <w:rPr>
          <w:sz w:val="24"/>
          <w:szCs w:val="24"/>
        </w:rPr>
        <w:t xml:space="preserve"> настоящего Порядка.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 xml:space="preserve">Перечень целевых статей расходов, задействованных в бюджете </w:t>
      </w:r>
      <w:r w:rsidRPr="003529F5">
        <w:rPr>
          <w:bCs/>
          <w:sz w:val="24"/>
          <w:szCs w:val="24"/>
        </w:rPr>
        <w:t>с</w:t>
      </w:r>
      <w:r w:rsidR="001E2844">
        <w:rPr>
          <w:bCs/>
          <w:sz w:val="24"/>
          <w:szCs w:val="24"/>
        </w:rPr>
        <w:t xml:space="preserve">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Башкортостан, увязка направлений расходов бюджетов с программными (</w:t>
      </w:r>
      <w:proofErr w:type="spellStart"/>
      <w:r w:rsidRPr="003529F5">
        <w:rPr>
          <w:sz w:val="24"/>
          <w:szCs w:val="24"/>
        </w:rPr>
        <w:t>непрограммными</w:t>
      </w:r>
      <w:proofErr w:type="spellEnd"/>
      <w:r w:rsidRPr="003529F5">
        <w:rPr>
          <w:sz w:val="24"/>
          <w:szCs w:val="24"/>
        </w:rPr>
        <w:t xml:space="preserve">) статьями целевых статей расходов, детализирующая бюджетные ассигнования </w:t>
      </w:r>
      <w:r w:rsidRPr="003529F5">
        <w:rPr>
          <w:spacing w:val="-10"/>
          <w:sz w:val="24"/>
          <w:szCs w:val="24"/>
        </w:rPr>
        <w:t xml:space="preserve">бюджета </w:t>
      </w:r>
      <w:r w:rsidRPr="003529F5">
        <w:rPr>
          <w:bCs/>
          <w:sz w:val="24"/>
          <w:szCs w:val="24"/>
        </w:rPr>
        <w:t>сельского поселения</w:t>
      </w:r>
      <w:r w:rsidR="001E2844">
        <w:rPr>
          <w:bCs/>
          <w:sz w:val="24"/>
          <w:szCs w:val="24"/>
        </w:rPr>
        <w:t xml:space="preserve">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установлен в приложении № 2 к настоящему Порядку.</w:t>
      </w:r>
      <w:proofErr w:type="gramEnd"/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bookmarkStart w:id="4" w:name="Par60"/>
      <w:bookmarkEnd w:id="4"/>
      <w:proofErr w:type="gramStart"/>
      <w:r w:rsidRPr="003529F5">
        <w:rPr>
          <w:sz w:val="24"/>
          <w:szCs w:val="24"/>
        </w:rPr>
        <w:t xml:space="preserve">Расходы бюджета </w:t>
      </w:r>
      <w:r w:rsidRPr="003529F5">
        <w:rPr>
          <w:bCs/>
          <w:sz w:val="24"/>
          <w:szCs w:val="24"/>
        </w:rPr>
        <w:t>с</w:t>
      </w:r>
      <w:r w:rsidR="001E2844">
        <w:rPr>
          <w:bCs/>
          <w:sz w:val="24"/>
          <w:szCs w:val="24"/>
        </w:rPr>
        <w:t xml:space="preserve">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="001E2844">
        <w:rPr>
          <w:bCs/>
          <w:sz w:val="24"/>
          <w:szCs w:val="24"/>
        </w:rPr>
        <w:t xml:space="preserve">сельского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</w:t>
      </w:r>
      <w:proofErr w:type="gramEnd"/>
      <w:r w:rsidRPr="003529F5">
        <w:rPr>
          <w:sz w:val="24"/>
          <w:szCs w:val="24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2"/>
        <w:rPr>
          <w:strike/>
          <w:sz w:val="24"/>
          <w:szCs w:val="24"/>
        </w:rPr>
      </w:pPr>
      <w:r w:rsidRPr="003529F5">
        <w:rPr>
          <w:sz w:val="24"/>
          <w:szCs w:val="24"/>
        </w:rPr>
        <w:t>2.</w:t>
      </w:r>
      <w:r w:rsidRPr="003529F5">
        <w:rPr>
          <w:sz w:val="24"/>
          <w:szCs w:val="24"/>
          <w:lang w:val="en-US"/>
        </w:rPr>
        <w:t> </w:t>
      </w:r>
      <w:r w:rsidRPr="003529F5">
        <w:rPr>
          <w:sz w:val="24"/>
          <w:szCs w:val="24"/>
        </w:rPr>
        <w:t>Перечень и правила отнесения расходов бюджета</w:t>
      </w:r>
      <w:r w:rsidRPr="003529F5">
        <w:rPr>
          <w:bCs/>
          <w:sz w:val="24"/>
          <w:szCs w:val="24"/>
        </w:rPr>
        <w:t xml:space="preserve"> </w:t>
      </w:r>
      <w:r w:rsidR="001E2844">
        <w:rPr>
          <w:bCs/>
          <w:sz w:val="24"/>
          <w:szCs w:val="24"/>
        </w:rPr>
        <w:t xml:space="preserve">сельского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5" w:name="Par61"/>
      <w:bookmarkStart w:id="6" w:name="Par62"/>
      <w:bookmarkEnd w:id="5"/>
      <w:bookmarkEnd w:id="6"/>
      <w:r w:rsidRPr="003529F5">
        <w:rPr>
          <w:sz w:val="24"/>
          <w:szCs w:val="24"/>
        </w:rPr>
        <w:lastRenderedPageBreak/>
        <w:t xml:space="preserve">2.1. </w:t>
      </w:r>
      <w:r w:rsidRPr="003529F5">
        <w:rPr>
          <w:rFonts w:eastAsia="Calibri"/>
          <w:sz w:val="24"/>
          <w:szCs w:val="24"/>
        </w:rPr>
        <w:t>Направления расходов, увязываемые с программными (</w:t>
      </w:r>
      <w:proofErr w:type="spellStart"/>
      <w:r w:rsidRPr="003529F5">
        <w:rPr>
          <w:rFonts w:eastAsia="Calibri"/>
          <w:sz w:val="24"/>
          <w:szCs w:val="24"/>
        </w:rPr>
        <w:t>непрограммными</w:t>
      </w:r>
      <w:proofErr w:type="spellEnd"/>
      <w:r w:rsidRPr="003529F5">
        <w:rPr>
          <w:rFonts w:eastAsia="Calibri"/>
          <w:sz w:val="24"/>
          <w:szCs w:val="24"/>
        </w:rPr>
        <w:t xml:space="preserve">) статьями целевых статей расходов бюджета муниципального района </w:t>
      </w:r>
      <w:proofErr w:type="spellStart"/>
      <w:r w:rsidRPr="003529F5">
        <w:rPr>
          <w:rFonts w:eastAsia="Calibri"/>
          <w:sz w:val="24"/>
          <w:szCs w:val="24"/>
        </w:rPr>
        <w:t>Кугарчинский</w:t>
      </w:r>
      <w:proofErr w:type="spellEnd"/>
      <w:r w:rsidRPr="003529F5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- 02040 Аппараты органов государственной власти Республики Башкортостан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1E2844">
        <w:rPr>
          <w:bCs/>
          <w:sz w:val="24"/>
          <w:szCs w:val="24"/>
        </w:rPr>
        <w:t xml:space="preserve">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обеспечение выполнения функций</w:t>
      </w:r>
      <w:r w:rsidRPr="003529F5">
        <w:rPr>
          <w:bCs/>
          <w:sz w:val="24"/>
          <w:szCs w:val="24"/>
        </w:rPr>
        <w:t xml:space="preserve"> </w:t>
      </w:r>
      <w:r w:rsidR="001E2844">
        <w:rPr>
          <w:bCs/>
          <w:sz w:val="24"/>
          <w:szCs w:val="24"/>
        </w:rPr>
        <w:t xml:space="preserve">сельского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 сельсовет</w:t>
      </w:r>
      <w:r w:rsidRPr="003529F5">
        <w:rPr>
          <w:sz w:val="24"/>
          <w:szCs w:val="24"/>
        </w:rPr>
        <w:t>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аппаратов органов местного самоуправления </w:t>
      </w:r>
      <w:r w:rsidRPr="003529F5">
        <w:rPr>
          <w:bCs/>
          <w:sz w:val="24"/>
          <w:szCs w:val="24"/>
        </w:rPr>
        <w:t>сельского посе</w:t>
      </w:r>
      <w:r w:rsidR="001E2844">
        <w:rPr>
          <w:bCs/>
          <w:sz w:val="24"/>
          <w:szCs w:val="24"/>
        </w:rPr>
        <w:t xml:space="preserve">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1E2844">
        <w:rPr>
          <w:bCs/>
          <w:sz w:val="24"/>
          <w:szCs w:val="24"/>
        </w:rPr>
        <w:t xml:space="preserve">ельского поселения </w:t>
      </w:r>
      <w:proofErr w:type="spellStart"/>
      <w:r w:rsidR="001E2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1E2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</w:t>
      </w:r>
      <w:r w:rsidR="001E2844">
        <w:rPr>
          <w:sz w:val="24"/>
          <w:szCs w:val="24"/>
        </w:rPr>
        <w:t>ий</w:t>
      </w:r>
      <w:proofErr w:type="spellEnd"/>
      <w:r w:rsidR="001E2844">
        <w:rPr>
          <w:sz w:val="24"/>
          <w:szCs w:val="24"/>
        </w:rPr>
        <w:t xml:space="preserve"> район Республики Башкортоста</w:t>
      </w:r>
      <w:r w:rsidRPr="003529F5">
        <w:rPr>
          <w:snapToGrid w:val="0"/>
          <w:sz w:val="24"/>
          <w:szCs w:val="24"/>
        </w:rPr>
        <w:t>на оплату труда, с учетом начислений, главы местной администрации.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- 03150 Дорожное хозяйство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- 03330 Проведение работ по землеустройству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3529F5">
        <w:rPr>
          <w:sz w:val="24"/>
          <w:szCs w:val="24"/>
        </w:rP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3529F5">
        <w:rPr>
          <w:sz w:val="24"/>
          <w:szCs w:val="24"/>
        </w:rPr>
        <w:t>-03510 Поддержка коммунального хозяйства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3529F5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се</w:t>
      </w:r>
      <w:r w:rsidR="00052978">
        <w:rPr>
          <w:bCs/>
          <w:sz w:val="24"/>
          <w:szCs w:val="24"/>
        </w:rPr>
        <w:t xml:space="preserve">льского поселения 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="00052978">
        <w:rPr>
          <w:sz w:val="24"/>
          <w:szCs w:val="24"/>
        </w:rPr>
        <w:t xml:space="preserve"> </w:t>
      </w:r>
      <w:r w:rsidRPr="003529F5">
        <w:rPr>
          <w:sz w:val="24"/>
          <w:szCs w:val="24"/>
        </w:rPr>
        <w:t>по поддержке коммунального хозяйства.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- 03560 Мероприятия в области коммунального хозяйства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napToGrid w:val="0"/>
          <w:sz w:val="24"/>
          <w:szCs w:val="24"/>
        </w:rPr>
        <w:t xml:space="preserve"> на мероприятия в области коммунального хозяйства.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-07500 Резервные фонды местных администраций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По данному направлению расходов отражаются средства резервного фонда администрации</w:t>
      </w:r>
      <w:r w:rsidRPr="003529F5">
        <w:rPr>
          <w:bCs/>
          <w:sz w:val="24"/>
          <w:szCs w:val="24"/>
        </w:rPr>
        <w:t xml:space="preserve"> 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napToGrid w:val="0"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-00220 </w:t>
      </w:r>
      <w:r w:rsidRPr="003529F5">
        <w:rPr>
          <w:bCs/>
          <w:sz w:val="24"/>
          <w:szCs w:val="24"/>
        </w:rPr>
        <w:t>Проведение выборов в представительные органы муниципального образования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се</w:t>
      </w:r>
      <w:r w:rsidR="00052978">
        <w:rPr>
          <w:bCs/>
          <w:sz w:val="24"/>
          <w:szCs w:val="24"/>
        </w:rPr>
        <w:t xml:space="preserve">льского поселения 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napToGrid w:val="0"/>
          <w:sz w:val="24"/>
          <w:szCs w:val="24"/>
        </w:rPr>
        <w:t xml:space="preserve"> на п</w:t>
      </w:r>
      <w:r w:rsidRPr="003529F5">
        <w:rPr>
          <w:bCs/>
          <w:sz w:val="24"/>
          <w:szCs w:val="24"/>
        </w:rPr>
        <w:t>роведение выборов в представительные органы муниципального образования</w:t>
      </w:r>
      <w:r w:rsidRPr="003529F5">
        <w:rPr>
          <w:rFonts w:eastAsia="Calibri"/>
          <w:snapToGrid w:val="0"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sz w:val="24"/>
          <w:szCs w:val="24"/>
        </w:rPr>
        <w:t>-06050 Мероприятия по благоустройству территорий населенных пунктов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3529F5">
        <w:rPr>
          <w:sz w:val="24"/>
          <w:szCs w:val="24"/>
        </w:rPr>
        <w:t>по благоустройству территорий населенных пунктов</w:t>
      </w:r>
      <w:r w:rsidRPr="003529F5">
        <w:rPr>
          <w:rFonts w:eastAsia="Calibri"/>
          <w:snapToGrid w:val="0"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-02430 </w:t>
      </w:r>
      <w:r w:rsidRPr="003529F5">
        <w:rPr>
          <w:bCs/>
          <w:sz w:val="24"/>
          <w:szCs w:val="24"/>
        </w:rPr>
        <w:t>Мероприятия по развитию инфраструктуры объектов противопожарной службы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 xml:space="preserve">сельского поселения  </w:t>
      </w:r>
      <w:proofErr w:type="spellStart"/>
      <w:r w:rsidRPr="003529F5">
        <w:rPr>
          <w:bCs/>
          <w:sz w:val="24"/>
          <w:szCs w:val="24"/>
        </w:rPr>
        <w:t>Нижнебиккузинский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3529F5">
        <w:rPr>
          <w:bCs/>
          <w:sz w:val="24"/>
          <w:szCs w:val="24"/>
        </w:rPr>
        <w:t>по развитию инфраструктуры объектов противопожарной службы.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- 24700 Мероприятия по профилактике терроризма и экстремизма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4"/>
          <w:szCs w:val="24"/>
        </w:rPr>
      </w:pPr>
      <w:r w:rsidRPr="003529F5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се</w:t>
      </w:r>
      <w:r w:rsidR="00052978">
        <w:rPr>
          <w:bCs/>
          <w:sz w:val="24"/>
          <w:szCs w:val="24"/>
        </w:rPr>
        <w:t xml:space="preserve">льского поселения 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bCs/>
          <w:sz w:val="24"/>
          <w:szCs w:val="24"/>
        </w:rPr>
        <w:t xml:space="preserve"> на </w:t>
      </w:r>
      <w:r w:rsidRPr="003529F5">
        <w:rPr>
          <w:snapToGrid w:val="0"/>
          <w:sz w:val="24"/>
          <w:szCs w:val="24"/>
        </w:rPr>
        <w:t>мероприятия по профилактике терроризма и экстремизма</w:t>
      </w:r>
      <w:r w:rsidRPr="003529F5">
        <w:rPr>
          <w:bCs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 xml:space="preserve"> По данному направлению расходов отражаются расходы бюджета </w:t>
      </w:r>
      <w:r w:rsidR="00052978">
        <w:rPr>
          <w:bCs/>
          <w:sz w:val="24"/>
          <w:szCs w:val="24"/>
        </w:rPr>
        <w:t xml:space="preserve">сельского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napToGrid w:val="0"/>
          <w:sz w:val="24"/>
          <w:szCs w:val="24"/>
        </w:rPr>
        <w:t xml:space="preserve"> на публикацию муниципальных правовых актов и иной официальной информации.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- 99999 Условно утвержденные расходы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napToGrid w:val="0"/>
          <w:sz w:val="24"/>
          <w:szCs w:val="24"/>
        </w:rPr>
        <w:t>, не распределенные в плановом периоде в соответствии с классификацией расходов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proofErr w:type="gramStart"/>
      <w:r w:rsidRPr="003529F5">
        <w:rPr>
          <w:rFonts w:eastAsia="Calibri"/>
          <w:snapToGrid w:val="0"/>
          <w:sz w:val="24"/>
          <w:szCs w:val="24"/>
        </w:rPr>
        <w:lastRenderedPageBreak/>
        <w:t xml:space="preserve">2.3.Направления расходов, предназначенные для отражения расходов бюджета </w:t>
      </w:r>
      <w:r w:rsidRPr="003529F5">
        <w:rPr>
          <w:rFonts w:eastAsia="Calibri"/>
          <w:bCs/>
          <w:snapToGrid w:val="0"/>
          <w:sz w:val="24"/>
          <w:szCs w:val="24"/>
        </w:rPr>
        <w:t>с</w:t>
      </w:r>
      <w:r w:rsidR="00052978">
        <w:rPr>
          <w:rFonts w:eastAsia="Calibri"/>
          <w:bCs/>
          <w:snapToGrid w:val="0"/>
          <w:sz w:val="24"/>
          <w:szCs w:val="24"/>
        </w:rPr>
        <w:t xml:space="preserve">ельского поселения </w:t>
      </w:r>
      <w:proofErr w:type="spellStart"/>
      <w:r w:rsidR="00052978">
        <w:rPr>
          <w:rFonts w:eastAsia="Calibri"/>
          <w:bCs/>
          <w:snapToGrid w:val="0"/>
          <w:sz w:val="24"/>
          <w:szCs w:val="24"/>
        </w:rPr>
        <w:t>Санзяпов</w:t>
      </w:r>
      <w:r w:rsidRPr="003529F5">
        <w:rPr>
          <w:rFonts w:eastAsia="Calibri"/>
          <w:bCs/>
          <w:snapToGrid w:val="0"/>
          <w:sz w:val="24"/>
          <w:szCs w:val="24"/>
        </w:rPr>
        <w:t>ский</w:t>
      </w:r>
      <w:proofErr w:type="spellEnd"/>
      <w:r w:rsidRPr="003529F5">
        <w:rPr>
          <w:rFonts w:eastAsia="Calibri"/>
          <w:bCs/>
          <w:snapToGrid w:val="0"/>
          <w:sz w:val="24"/>
          <w:szCs w:val="24"/>
        </w:rPr>
        <w:t xml:space="preserve"> сельсовет</w:t>
      </w:r>
      <w:r w:rsidR="00052978">
        <w:rPr>
          <w:rFonts w:eastAsia="Calibri"/>
          <w:bCs/>
          <w:snapToGrid w:val="0"/>
          <w:sz w:val="24"/>
          <w:szCs w:val="24"/>
        </w:rPr>
        <w:t xml:space="preserve"> </w:t>
      </w:r>
      <w:r w:rsidRPr="003529F5">
        <w:rPr>
          <w:rFonts w:eastAsia="Calibri"/>
          <w:snapToGrid w:val="0"/>
          <w:sz w:val="24"/>
          <w:szCs w:val="24"/>
        </w:rPr>
        <w:t xml:space="preserve">муниципального района </w:t>
      </w:r>
      <w:proofErr w:type="spellStart"/>
      <w:r w:rsidRPr="003529F5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3529F5">
        <w:rPr>
          <w:rFonts w:eastAsia="Calibri"/>
          <w:snapToGrid w:val="0"/>
          <w:sz w:val="24"/>
          <w:szCs w:val="24"/>
        </w:rPr>
        <w:t xml:space="preserve"> район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муниципального района </w:t>
      </w:r>
      <w:proofErr w:type="spellStart"/>
      <w:r w:rsidRPr="003529F5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3529F5">
        <w:rPr>
          <w:rFonts w:eastAsia="Calibri"/>
          <w:snapToGrid w:val="0"/>
          <w:sz w:val="24"/>
          <w:szCs w:val="24"/>
        </w:rPr>
        <w:t xml:space="preserve"> район Республики Башкортостан в целях </w:t>
      </w:r>
      <w:proofErr w:type="spellStart"/>
      <w:r w:rsidRPr="003529F5">
        <w:rPr>
          <w:rFonts w:eastAsia="Calibri"/>
          <w:snapToGrid w:val="0"/>
          <w:sz w:val="24"/>
          <w:szCs w:val="24"/>
        </w:rPr>
        <w:t>софинансирования</w:t>
      </w:r>
      <w:proofErr w:type="spellEnd"/>
      <w:r w:rsidRPr="003529F5">
        <w:rPr>
          <w:rFonts w:eastAsia="Calibri"/>
          <w:snapToGrid w:val="0"/>
          <w:sz w:val="24"/>
          <w:szCs w:val="24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- 55550 Субсидии на поддержку</w:t>
      </w:r>
      <w:r w:rsidRPr="003529F5">
        <w:rPr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 По данному направлению расходов отражаются расходы бюджета </w:t>
      </w:r>
      <w:r w:rsidR="00052978">
        <w:rPr>
          <w:bCs/>
          <w:sz w:val="24"/>
          <w:szCs w:val="24"/>
        </w:rPr>
        <w:t xml:space="preserve">сельского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napToGrid w:val="0"/>
          <w:sz w:val="24"/>
          <w:szCs w:val="24"/>
        </w:rPr>
        <w:t xml:space="preserve">, </w:t>
      </w:r>
      <w:r w:rsidRPr="003529F5">
        <w:rPr>
          <w:rFonts w:eastAsia="Calibri"/>
          <w:sz w:val="24"/>
          <w:szCs w:val="24"/>
        </w:rPr>
        <w:t>осуществляемые за счет субсидий из федерального бюджета и бюджета Республики Башкортостан</w:t>
      </w:r>
      <w:r w:rsidRPr="003529F5">
        <w:rPr>
          <w:sz w:val="24"/>
          <w:szCs w:val="24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Поступление в бюджет</w:t>
      </w:r>
      <w:r w:rsidRPr="003529F5">
        <w:rPr>
          <w:bCs/>
          <w:sz w:val="24"/>
          <w:szCs w:val="24"/>
        </w:rPr>
        <w:t xml:space="preserve"> сельского поселения</w:t>
      </w:r>
      <w:r w:rsidR="00052978">
        <w:rPr>
          <w:bCs/>
          <w:sz w:val="24"/>
          <w:szCs w:val="24"/>
        </w:rPr>
        <w:t xml:space="preserve">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3529F5" w:rsidRPr="003529F5" w:rsidRDefault="003529F5" w:rsidP="003529F5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3529F5" w:rsidRPr="003529F5" w:rsidRDefault="003529F5" w:rsidP="003529F5">
      <w:pPr>
        <w:ind w:firstLine="709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i/>
          <w:sz w:val="24"/>
          <w:szCs w:val="24"/>
        </w:rPr>
      </w:pPr>
      <w:r w:rsidRPr="003529F5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napToGrid w:val="0"/>
          <w:sz w:val="24"/>
          <w:szCs w:val="24"/>
        </w:rPr>
        <w:t xml:space="preserve">, осуществляемые за счет средств федерального бюджета, </w:t>
      </w:r>
      <w:r w:rsidRPr="003529F5">
        <w:rPr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 xml:space="preserve">Поступление в бюджет </w:t>
      </w:r>
      <w:r w:rsidRPr="003529F5">
        <w:rPr>
          <w:bCs/>
          <w:sz w:val="24"/>
          <w:szCs w:val="24"/>
        </w:rPr>
        <w:t>сельского поселения</w:t>
      </w:r>
      <w:r w:rsidR="00052978">
        <w:rPr>
          <w:bCs/>
          <w:sz w:val="24"/>
          <w:szCs w:val="24"/>
        </w:rPr>
        <w:t xml:space="preserve">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napToGrid w:val="0"/>
          <w:sz w:val="24"/>
          <w:szCs w:val="24"/>
        </w:rPr>
        <w:t xml:space="preserve"> субвенций на указанные цели отражается по соответствующим кодам вида доходов </w:t>
      </w:r>
      <w:r w:rsidRPr="003529F5">
        <w:rPr>
          <w:sz w:val="24"/>
          <w:szCs w:val="24"/>
        </w:rPr>
        <w:t>000 2</w:t>
      </w:r>
      <w:r w:rsidRPr="003529F5">
        <w:rPr>
          <w:sz w:val="24"/>
          <w:szCs w:val="24"/>
          <w:lang w:val="en-US"/>
        </w:rPr>
        <w:t> </w:t>
      </w:r>
      <w:r w:rsidRPr="003529F5">
        <w:rPr>
          <w:sz w:val="24"/>
          <w:szCs w:val="24"/>
        </w:rPr>
        <w:t>02</w:t>
      </w:r>
      <w:r w:rsidRPr="003529F5">
        <w:rPr>
          <w:sz w:val="24"/>
          <w:szCs w:val="24"/>
          <w:lang w:val="en-US"/>
        </w:rPr>
        <w:t> </w:t>
      </w:r>
      <w:r w:rsidRPr="003529F5">
        <w:rPr>
          <w:sz w:val="24"/>
          <w:szCs w:val="24"/>
        </w:rPr>
        <w:t>35118</w:t>
      </w:r>
      <w:r w:rsidRPr="003529F5">
        <w:rPr>
          <w:sz w:val="24"/>
          <w:szCs w:val="24"/>
          <w:lang w:val="en-US"/>
        </w:rPr>
        <w:t> </w:t>
      </w:r>
      <w:r w:rsidRPr="003529F5">
        <w:rPr>
          <w:sz w:val="24"/>
          <w:szCs w:val="24"/>
        </w:rPr>
        <w:t>00</w:t>
      </w:r>
      <w:r w:rsidRPr="003529F5">
        <w:rPr>
          <w:sz w:val="24"/>
          <w:szCs w:val="24"/>
          <w:lang w:val="en-US"/>
        </w:rPr>
        <w:t> </w:t>
      </w:r>
      <w:r w:rsidRPr="003529F5">
        <w:rPr>
          <w:sz w:val="24"/>
          <w:szCs w:val="24"/>
        </w:rPr>
        <w:t>0000</w:t>
      </w:r>
      <w:r w:rsidRPr="003529F5">
        <w:rPr>
          <w:sz w:val="24"/>
          <w:szCs w:val="24"/>
          <w:lang w:val="en-US"/>
        </w:rPr>
        <w:t> </w:t>
      </w:r>
      <w:r w:rsidRPr="003529F5">
        <w:rPr>
          <w:sz w:val="24"/>
          <w:szCs w:val="24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- </w:t>
      </w:r>
      <w:r w:rsidRPr="003529F5">
        <w:rPr>
          <w:rFonts w:eastAsia="Calibri"/>
          <w:snapToGrid w:val="0"/>
          <w:sz w:val="24"/>
          <w:szCs w:val="24"/>
          <w:lang w:val="en-US"/>
        </w:rPr>
        <w:t>S</w:t>
      </w:r>
      <w:r w:rsidRPr="003529F5">
        <w:rPr>
          <w:rFonts w:eastAsia="Calibri"/>
          <w:snapToGrid w:val="0"/>
          <w:sz w:val="24"/>
          <w:szCs w:val="24"/>
        </w:rPr>
        <w:t xml:space="preserve">2010 Субсидии на </w:t>
      </w:r>
      <w:proofErr w:type="spellStart"/>
      <w:r w:rsidRPr="003529F5">
        <w:rPr>
          <w:rFonts w:eastAsia="Calibri"/>
          <w:snapToGrid w:val="0"/>
          <w:sz w:val="24"/>
          <w:szCs w:val="24"/>
        </w:rPr>
        <w:t>софинансирование</w:t>
      </w:r>
      <w:proofErr w:type="spellEnd"/>
      <w:r w:rsidRPr="003529F5">
        <w:rPr>
          <w:rFonts w:eastAsia="Calibri"/>
          <w:snapToGrid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3529F5">
        <w:rPr>
          <w:rFonts w:eastAsia="Calibri"/>
          <w:sz w:val="24"/>
          <w:szCs w:val="24"/>
        </w:rPr>
        <w:t>софинансирования</w:t>
      </w:r>
      <w:proofErr w:type="spellEnd"/>
      <w:r w:rsidRPr="003529F5">
        <w:rPr>
          <w:rFonts w:eastAsia="Calibri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3529F5">
        <w:rPr>
          <w:snapToGrid w:val="0"/>
          <w:spacing w:val="-6"/>
          <w:sz w:val="24"/>
          <w:szCs w:val="24"/>
        </w:rPr>
        <w:t xml:space="preserve">за счет субсидии </w:t>
      </w:r>
      <w:r w:rsidRPr="003529F5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3529F5">
        <w:rPr>
          <w:rFonts w:eastAsia="Calibri"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lastRenderedPageBreak/>
        <w:t xml:space="preserve">Поступление в бюджет </w:t>
      </w:r>
      <w:r w:rsidR="00052978">
        <w:rPr>
          <w:bCs/>
          <w:sz w:val="24"/>
          <w:szCs w:val="24"/>
        </w:rPr>
        <w:t xml:space="preserve">сельского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z w:val="24"/>
          <w:szCs w:val="24"/>
        </w:rPr>
        <w:t xml:space="preserve">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- </w:t>
      </w:r>
      <w:r w:rsidRPr="003529F5">
        <w:rPr>
          <w:rFonts w:eastAsia="Calibri"/>
          <w:sz w:val="24"/>
          <w:szCs w:val="24"/>
          <w:lang w:val="en-US"/>
        </w:rPr>
        <w:t>S</w:t>
      </w:r>
      <w:r w:rsidRPr="003529F5">
        <w:rPr>
          <w:rFonts w:eastAsia="Calibri"/>
          <w:sz w:val="24"/>
          <w:szCs w:val="24"/>
        </w:rPr>
        <w:t xml:space="preserve">2310 Субсидии на </w:t>
      </w:r>
      <w:proofErr w:type="spellStart"/>
      <w:r w:rsidRPr="003529F5">
        <w:rPr>
          <w:rFonts w:eastAsia="Calibri"/>
          <w:sz w:val="24"/>
          <w:szCs w:val="24"/>
        </w:rPr>
        <w:t>софинансирование</w:t>
      </w:r>
      <w:proofErr w:type="spellEnd"/>
      <w:r w:rsidRPr="003529F5">
        <w:rPr>
          <w:rFonts w:eastAsia="Calibri"/>
          <w:sz w:val="24"/>
          <w:szCs w:val="24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- </w:t>
      </w:r>
      <w:r w:rsidRPr="003529F5">
        <w:rPr>
          <w:rFonts w:eastAsia="Calibri"/>
          <w:snapToGrid w:val="0"/>
          <w:sz w:val="24"/>
          <w:szCs w:val="24"/>
          <w:lang w:val="en-US"/>
        </w:rPr>
        <w:t>S</w:t>
      </w:r>
      <w:r w:rsidRPr="003529F5">
        <w:rPr>
          <w:rFonts w:eastAsia="Calibri"/>
          <w:snapToGrid w:val="0"/>
          <w:sz w:val="24"/>
          <w:szCs w:val="24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3529F5">
        <w:rPr>
          <w:rFonts w:eastAsia="Calibri"/>
          <w:snapToGrid w:val="0"/>
          <w:spacing w:val="-6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z w:val="24"/>
          <w:szCs w:val="24"/>
        </w:rPr>
        <w:t xml:space="preserve">  в целях финансирования расходов, связанных с обеспечением устойчивого функционирования </w:t>
      </w:r>
      <w:r w:rsidRPr="003529F5">
        <w:rPr>
          <w:rFonts w:eastAsia="Calibri"/>
          <w:snapToGrid w:val="0"/>
          <w:sz w:val="24"/>
          <w:szCs w:val="24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3529F5">
        <w:rPr>
          <w:snapToGrid w:val="0"/>
          <w:spacing w:val="-6"/>
          <w:sz w:val="24"/>
          <w:szCs w:val="24"/>
        </w:rPr>
        <w:t>за счет субсидии</w:t>
      </w:r>
      <w:proofErr w:type="gramEnd"/>
      <w:r w:rsidR="00052978">
        <w:rPr>
          <w:snapToGrid w:val="0"/>
          <w:spacing w:val="-6"/>
          <w:sz w:val="24"/>
          <w:szCs w:val="24"/>
        </w:rPr>
        <w:t xml:space="preserve"> </w:t>
      </w:r>
      <w:r w:rsidRPr="003529F5">
        <w:rPr>
          <w:rFonts w:eastAsia="Calibri"/>
          <w:snapToGrid w:val="0"/>
          <w:sz w:val="24"/>
          <w:szCs w:val="24"/>
        </w:rPr>
        <w:t>из бюджета Республики Башкортостан</w:t>
      </w:r>
      <w:r w:rsidRPr="003529F5">
        <w:rPr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>Поступление в бюджет</w:t>
      </w:r>
      <w:r w:rsidRPr="003529F5">
        <w:rPr>
          <w:bCs/>
          <w:sz w:val="24"/>
          <w:szCs w:val="24"/>
        </w:rPr>
        <w:t xml:space="preserve"> </w:t>
      </w:r>
      <w:r w:rsidR="00052978">
        <w:rPr>
          <w:bCs/>
          <w:sz w:val="24"/>
          <w:szCs w:val="24"/>
        </w:rPr>
        <w:t xml:space="preserve">сельского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3529F5">
        <w:rPr>
          <w:sz w:val="24"/>
          <w:szCs w:val="24"/>
        </w:rPr>
        <w:t>софинансирование</w:t>
      </w:r>
      <w:proofErr w:type="spellEnd"/>
      <w:r w:rsidRPr="003529F5">
        <w:rPr>
          <w:sz w:val="24"/>
          <w:szCs w:val="24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3529F5">
        <w:rPr>
          <w:sz w:val="24"/>
          <w:szCs w:val="24"/>
        </w:rPr>
        <w:t xml:space="preserve"> в осенне-зимний период)»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z w:val="24"/>
          <w:szCs w:val="24"/>
        </w:rPr>
      </w:pPr>
      <w:r w:rsidRPr="003529F5">
        <w:rPr>
          <w:sz w:val="24"/>
          <w:szCs w:val="24"/>
        </w:rPr>
        <w:t xml:space="preserve">- </w:t>
      </w:r>
      <w:r w:rsidRPr="003529F5">
        <w:rPr>
          <w:sz w:val="24"/>
          <w:szCs w:val="24"/>
          <w:lang w:val="en-US"/>
        </w:rPr>
        <w:t>S</w:t>
      </w:r>
      <w:r w:rsidRPr="003529F5">
        <w:rPr>
          <w:sz w:val="24"/>
          <w:szCs w:val="24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z w:val="24"/>
          <w:szCs w:val="24"/>
        </w:rPr>
      </w:pPr>
      <w:r w:rsidRPr="003529F5">
        <w:rPr>
          <w:sz w:val="24"/>
          <w:szCs w:val="24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z w:val="24"/>
          <w:szCs w:val="24"/>
        </w:rPr>
      </w:pPr>
      <w:r w:rsidRPr="003529F5">
        <w:rPr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z w:val="24"/>
          <w:szCs w:val="24"/>
        </w:rPr>
      </w:pPr>
      <w:r w:rsidRPr="003529F5">
        <w:rPr>
          <w:sz w:val="24"/>
          <w:szCs w:val="24"/>
        </w:rPr>
        <w:lastRenderedPageBreak/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- </w:t>
      </w:r>
      <w:r w:rsidRPr="003529F5">
        <w:rPr>
          <w:rFonts w:eastAsia="Calibri"/>
          <w:snapToGrid w:val="0"/>
          <w:sz w:val="24"/>
          <w:szCs w:val="24"/>
          <w:lang w:val="en-US"/>
        </w:rPr>
        <w:t>S</w:t>
      </w:r>
      <w:r w:rsidRPr="003529F5">
        <w:rPr>
          <w:rFonts w:eastAsia="Calibri"/>
          <w:snapToGrid w:val="0"/>
          <w:sz w:val="24"/>
          <w:szCs w:val="24"/>
        </w:rPr>
        <w:t>2471 Реализация проектов развития общественной инфраструктуры, основанных на местных инициативах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3529F5">
        <w:rPr>
          <w:snapToGrid w:val="0"/>
          <w:spacing w:val="-6"/>
          <w:sz w:val="24"/>
          <w:szCs w:val="24"/>
        </w:rPr>
        <w:t xml:space="preserve">за счет субсидии </w:t>
      </w:r>
      <w:r w:rsidRPr="003529F5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3529F5">
        <w:rPr>
          <w:sz w:val="24"/>
          <w:szCs w:val="24"/>
        </w:rPr>
        <w:t>.</w:t>
      </w: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Поступление в бюджет </w:t>
      </w:r>
      <w:r w:rsidRPr="003529F5">
        <w:rPr>
          <w:bCs/>
          <w:sz w:val="24"/>
          <w:szCs w:val="24"/>
        </w:rPr>
        <w:t>сельского поселения</w:t>
      </w:r>
      <w:r w:rsidR="00052978">
        <w:rPr>
          <w:bCs/>
          <w:sz w:val="24"/>
          <w:szCs w:val="24"/>
        </w:rPr>
        <w:t xml:space="preserve">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3529F5">
        <w:rPr>
          <w:sz w:val="24"/>
          <w:szCs w:val="24"/>
        </w:rPr>
        <w:t>софинансирование</w:t>
      </w:r>
      <w:proofErr w:type="spellEnd"/>
      <w:r w:rsidRPr="003529F5">
        <w:rPr>
          <w:sz w:val="24"/>
          <w:szCs w:val="24"/>
        </w:rP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pacing w:val="-8"/>
          <w:sz w:val="24"/>
          <w:szCs w:val="24"/>
        </w:rPr>
      </w:pPr>
      <w:r w:rsidRPr="003529F5">
        <w:rPr>
          <w:spacing w:val="-8"/>
          <w:sz w:val="24"/>
          <w:szCs w:val="24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3529F5">
        <w:rPr>
          <w:rFonts w:eastAsia="Calibri"/>
          <w:snapToGrid w:val="0"/>
          <w:spacing w:val="-8"/>
          <w:sz w:val="24"/>
          <w:szCs w:val="24"/>
        </w:rPr>
        <w:t xml:space="preserve"> (</w:t>
      </w:r>
      <w:r w:rsidRPr="003529F5">
        <w:rPr>
          <w:spacing w:val="-8"/>
          <w:sz w:val="24"/>
          <w:szCs w:val="24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3529F5" w:rsidRPr="003529F5" w:rsidRDefault="003529F5" w:rsidP="003529F5">
      <w:pPr>
        <w:ind w:left="-14" w:firstLine="708"/>
        <w:jc w:val="both"/>
        <w:rPr>
          <w:sz w:val="24"/>
          <w:szCs w:val="24"/>
        </w:rPr>
      </w:pPr>
    </w:p>
    <w:p w:rsidR="003529F5" w:rsidRPr="003529F5" w:rsidRDefault="003529F5" w:rsidP="003529F5">
      <w:pPr>
        <w:ind w:left="-14"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- </w:t>
      </w:r>
      <w:r w:rsidRPr="003529F5">
        <w:rPr>
          <w:sz w:val="24"/>
          <w:szCs w:val="24"/>
          <w:lang w:val="en-US"/>
        </w:rPr>
        <w:t>S</w:t>
      </w:r>
      <w:r w:rsidRPr="003529F5">
        <w:rPr>
          <w:sz w:val="24"/>
          <w:szCs w:val="24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3529F5" w:rsidRPr="003529F5" w:rsidRDefault="003529F5" w:rsidP="003529F5">
      <w:pPr>
        <w:ind w:left="-14"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3529F5" w:rsidRPr="003529F5" w:rsidRDefault="003529F5" w:rsidP="003529F5">
      <w:pPr>
        <w:ind w:left="-14" w:firstLine="708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- </w:t>
      </w:r>
      <w:r w:rsidRPr="003529F5">
        <w:rPr>
          <w:sz w:val="24"/>
          <w:szCs w:val="24"/>
          <w:lang w:val="en-US"/>
        </w:rPr>
        <w:t>S</w:t>
      </w:r>
      <w:r w:rsidRPr="003529F5">
        <w:rPr>
          <w:sz w:val="24"/>
          <w:szCs w:val="24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3529F5">
        <w:rPr>
          <w:sz w:val="24"/>
          <w:szCs w:val="24"/>
        </w:rPr>
        <w:t>По данному направлению расходов отражаются расходы бюджета</w:t>
      </w:r>
      <w:r w:rsidRPr="003529F5">
        <w:rPr>
          <w:bCs/>
          <w:sz w:val="24"/>
          <w:szCs w:val="24"/>
        </w:rPr>
        <w:t xml:space="preserve"> 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- 74040</w:t>
      </w:r>
      <w:proofErr w:type="gramStart"/>
      <w:r w:rsidRPr="003529F5">
        <w:rPr>
          <w:rFonts w:eastAsia="Calibri"/>
          <w:snapToGrid w:val="0"/>
          <w:sz w:val="24"/>
          <w:szCs w:val="24"/>
        </w:rPr>
        <w:t> </w:t>
      </w:r>
      <w:r w:rsidRPr="003529F5">
        <w:rPr>
          <w:rFonts w:eastAsia="Calibri"/>
          <w:sz w:val="24"/>
          <w:szCs w:val="24"/>
        </w:rPr>
        <w:t>И</w:t>
      </w:r>
      <w:proofErr w:type="gramEnd"/>
      <w:r w:rsidRPr="003529F5">
        <w:rPr>
          <w:rFonts w:eastAsia="Calibri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</w:t>
      </w:r>
      <w:r w:rsidRPr="003529F5">
        <w:rPr>
          <w:bCs/>
          <w:sz w:val="24"/>
          <w:szCs w:val="24"/>
        </w:rPr>
        <w:t>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z w:val="24"/>
          <w:szCs w:val="24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3529F5">
        <w:rPr>
          <w:rFonts w:eastAsia="Calibri"/>
          <w:snapToGrid w:val="0"/>
          <w:sz w:val="24"/>
          <w:szCs w:val="24"/>
        </w:rPr>
        <w:t xml:space="preserve">за счет </w:t>
      </w:r>
      <w:r w:rsidRPr="003529F5">
        <w:rPr>
          <w:rFonts w:eastAsia="Calibri"/>
          <w:sz w:val="24"/>
          <w:szCs w:val="24"/>
        </w:rPr>
        <w:t>иных межбюджетных трансфертов</w:t>
      </w:r>
      <w:r w:rsidRPr="003529F5">
        <w:rPr>
          <w:rFonts w:eastAsia="Calibri"/>
          <w:snapToGrid w:val="0"/>
          <w:sz w:val="24"/>
          <w:szCs w:val="24"/>
        </w:rPr>
        <w:t xml:space="preserve"> из бюджета Республики Башкортостан</w:t>
      </w:r>
      <w:r w:rsidRPr="003529F5">
        <w:rPr>
          <w:rFonts w:eastAsia="Calibri"/>
          <w:sz w:val="24"/>
          <w:szCs w:val="24"/>
        </w:rPr>
        <w:t xml:space="preserve">. </w:t>
      </w:r>
    </w:p>
    <w:p w:rsidR="003529F5" w:rsidRPr="003529F5" w:rsidRDefault="003529F5" w:rsidP="003529F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3529F5">
        <w:rPr>
          <w:rFonts w:eastAsia="Calibri"/>
          <w:sz w:val="24"/>
          <w:szCs w:val="24"/>
        </w:rPr>
        <w:lastRenderedPageBreak/>
        <w:t xml:space="preserve">Поступление в бюджет </w:t>
      </w:r>
      <w:r w:rsidRPr="003529F5">
        <w:rPr>
          <w:bCs/>
          <w:sz w:val="24"/>
          <w:szCs w:val="24"/>
        </w:rPr>
        <w:t>с</w:t>
      </w:r>
      <w:r w:rsidR="00052978">
        <w:rPr>
          <w:bCs/>
          <w:sz w:val="24"/>
          <w:szCs w:val="24"/>
        </w:rPr>
        <w:t xml:space="preserve">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052978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rFonts w:eastAsia="Calibri"/>
          <w:sz w:val="24"/>
          <w:szCs w:val="24"/>
        </w:rPr>
        <w:t xml:space="preserve">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3529F5" w:rsidRPr="003529F5" w:rsidRDefault="003529F5" w:rsidP="003529F5">
      <w:pPr>
        <w:ind w:firstLine="709"/>
        <w:jc w:val="center"/>
        <w:rPr>
          <w:b/>
          <w:sz w:val="24"/>
          <w:szCs w:val="24"/>
        </w:rPr>
      </w:pPr>
      <w:r w:rsidRPr="003529F5">
        <w:rPr>
          <w:b/>
          <w:sz w:val="24"/>
          <w:szCs w:val="24"/>
          <w:lang w:val="en-US"/>
        </w:rPr>
        <w:t>III</w:t>
      </w:r>
      <w:r w:rsidRPr="003529F5">
        <w:rPr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3529F5">
        <w:rPr>
          <w:b/>
          <w:snapToGrid w:val="0"/>
          <w:sz w:val="24"/>
          <w:szCs w:val="24"/>
        </w:rPr>
        <w:t xml:space="preserve">задействованных </w:t>
      </w:r>
      <w:r w:rsidRPr="003529F5">
        <w:rPr>
          <w:b/>
          <w:snapToGrid w:val="0"/>
          <w:sz w:val="24"/>
          <w:szCs w:val="24"/>
        </w:rPr>
        <w:br/>
        <w:t>в бюджете</w:t>
      </w:r>
      <w:r w:rsidRPr="003529F5">
        <w:rPr>
          <w:b/>
          <w:bCs/>
          <w:sz w:val="24"/>
          <w:szCs w:val="24"/>
        </w:rPr>
        <w:t xml:space="preserve"> </w:t>
      </w:r>
      <w:r w:rsidR="00052978">
        <w:rPr>
          <w:b/>
          <w:bCs/>
          <w:sz w:val="24"/>
          <w:szCs w:val="24"/>
        </w:rPr>
        <w:t xml:space="preserve">сельского поселения </w:t>
      </w:r>
      <w:proofErr w:type="spellStart"/>
      <w:proofErr w:type="gramStart"/>
      <w:r w:rsidR="00052978">
        <w:rPr>
          <w:b/>
          <w:bCs/>
          <w:sz w:val="24"/>
          <w:szCs w:val="24"/>
        </w:rPr>
        <w:t>Санзяпов</w:t>
      </w:r>
      <w:r w:rsidRPr="003529F5">
        <w:rPr>
          <w:b/>
          <w:bCs/>
          <w:sz w:val="24"/>
          <w:szCs w:val="24"/>
        </w:rPr>
        <w:t>ский</w:t>
      </w:r>
      <w:proofErr w:type="spellEnd"/>
      <w:r w:rsidRPr="003529F5">
        <w:rPr>
          <w:b/>
          <w:bCs/>
          <w:sz w:val="24"/>
          <w:szCs w:val="24"/>
        </w:rPr>
        <w:t xml:space="preserve">  сельсовет</w:t>
      </w:r>
      <w:proofErr w:type="gramEnd"/>
      <w:r w:rsidRPr="003529F5">
        <w:rPr>
          <w:b/>
          <w:snapToGrid w:val="0"/>
          <w:sz w:val="24"/>
          <w:szCs w:val="24"/>
        </w:rPr>
        <w:t xml:space="preserve"> муниципального района </w:t>
      </w:r>
      <w:proofErr w:type="spellStart"/>
      <w:r w:rsidRPr="003529F5">
        <w:rPr>
          <w:b/>
          <w:snapToGrid w:val="0"/>
          <w:sz w:val="24"/>
          <w:szCs w:val="24"/>
        </w:rPr>
        <w:t>Кугарчинский</w:t>
      </w:r>
      <w:proofErr w:type="spellEnd"/>
      <w:r w:rsidRPr="003529F5">
        <w:rPr>
          <w:b/>
          <w:snapToGrid w:val="0"/>
          <w:sz w:val="24"/>
          <w:szCs w:val="24"/>
        </w:rPr>
        <w:t xml:space="preserve"> район Республики Башкортостан</w:t>
      </w:r>
      <w:r w:rsidRPr="003529F5">
        <w:rPr>
          <w:b/>
          <w:sz w:val="24"/>
          <w:szCs w:val="24"/>
        </w:rPr>
        <w:t>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3529F5" w:rsidRPr="003529F5" w:rsidRDefault="003529F5" w:rsidP="003529F5">
      <w:pPr>
        <w:jc w:val="both"/>
        <w:rPr>
          <w:b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outlineLvl w:val="4"/>
        <w:rPr>
          <w:snapToGrid w:val="0"/>
          <w:sz w:val="24"/>
          <w:szCs w:val="24"/>
        </w:rPr>
      </w:pPr>
      <w:r w:rsidRPr="003529F5">
        <w:rPr>
          <w:sz w:val="24"/>
          <w:szCs w:val="24"/>
        </w:rPr>
        <w:t>3.2. П</w:t>
      </w:r>
      <w:r w:rsidRPr="003529F5">
        <w:rPr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3529F5">
        <w:rPr>
          <w:sz w:val="24"/>
          <w:szCs w:val="24"/>
        </w:rPr>
        <w:t>операций сектора государственного управления</w:t>
      </w:r>
      <w:r w:rsidRPr="003529F5">
        <w:rPr>
          <w:snapToGrid w:val="0"/>
          <w:sz w:val="24"/>
          <w:szCs w:val="24"/>
        </w:rPr>
        <w:t xml:space="preserve">, задействованных в бюджете </w:t>
      </w:r>
      <w:r w:rsidR="00052978">
        <w:rPr>
          <w:bCs/>
          <w:sz w:val="24"/>
          <w:szCs w:val="24"/>
        </w:rPr>
        <w:t xml:space="preserve">сельского поселения </w:t>
      </w:r>
      <w:proofErr w:type="spellStart"/>
      <w:r w:rsidR="00052978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napToGrid w:val="0"/>
          <w:sz w:val="24"/>
          <w:szCs w:val="24"/>
        </w:rPr>
        <w:t>.</w:t>
      </w:r>
    </w:p>
    <w:p w:rsidR="003529F5" w:rsidRPr="003529F5" w:rsidRDefault="003529F5" w:rsidP="003529F5">
      <w:pPr>
        <w:jc w:val="both"/>
        <w:outlineLvl w:val="4"/>
        <w:rPr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978">
        <w:rPr>
          <w:rFonts w:eastAsia="Calibri"/>
          <w:sz w:val="24"/>
          <w:szCs w:val="24"/>
        </w:rPr>
        <w:t xml:space="preserve">Правила применения </w:t>
      </w:r>
      <w:proofErr w:type="gramStart"/>
      <w:r w:rsidRPr="00052978">
        <w:rPr>
          <w:rFonts w:eastAsia="Calibri"/>
          <w:sz w:val="24"/>
          <w:szCs w:val="24"/>
        </w:rPr>
        <w:t xml:space="preserve">кодов </w:t>
      </w:r>
      <w:r w:rsidRPr="00052978">
        <w:rPr>
          <w:sz w:val="24"/>
          <w:szCs w:val="24"/>
        </w:rPr>
        <w:t>классификации операций сектора государственного управления</w:t>
      </w:r>
      <w:proofErr w:type="gramEnd"/>
      <w:r w:rsidR="00B76844">
        <w:rPr>
          <w:sz w:val="24"/>
          <w:szCs w:val="24"/>
        </w:rPr>
        <w:t xml:space="preserve"> </w:t>
      </w:r>
      <w:r w:rsidRPr="00052978">
        <w:rPr>
          <w:rFonts w:eastAsia="Calibri"/>
          <w:sz w:val="24"/>
          <w:szCs w:val="24"/>
        </w:rPr>
        <w:t xml:space="preserve">устанавливаются </w:t>
      </w:r>
      <w:hyperlink r:id="rId11" w:history="1">
        <w:r w:rsidRPr="00052978">
          <w:rPr>
            <w:rFonts w:eastAsia="Calibri"/>
            <w:sz w:val="24"/>
            <w:szCs w:val="24"/>
          </w:rPr>
          <w:t>приказом</w:t>
        </w:r>
      </w:hyperlink>
      <w:r w:rsidRPr="00052978">
        <w:rPr>
          <w:rFonts w:eastAsia="Calibri"/>
          <w:sz w:val="24"/>
          <w:szCs w:val="24"/>
        </w:rPr>
        <w:t xml:space="preserve"> Министерства финансов Российской Федерации от 29 ноября 2017 года № 209 «</w:t>
      </w:r>
      <w:r w:rsidRPr="00052978">
        <w:rPr>
          <w:sz w:val="24"/>
          <w:szCs w:val="24"/>
        </w:rPr>
        <w:t>Об утверждении Порядка применения классификации операций сектора государственного управления».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3529F5" w:rsidRPr="003529F5" w:rsidRDefault="003529F5" w:rsidP="003529F5">
      <w:pPr>
        <w:ind w:firstLine="709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Подстатья 223 «</w:t>
      </w:r>
      <w:r w:rsidRPr="003529F5">
        <w:rPr>
          <w:rFonts w:eastAsia="Calibri"/>
          <w:snapToGrid w:val="0"/>
          <w:sz w:val="24"/>
          <w:szCs w:val="24"/>
        </w:rPr>
        <w:t>Коммунальные услуги» детализирована элементами: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223.1 «</w:t>
      </w:r>
      <w:r w:rsidRPr="003529F5">
        <w:rPr>
          <w:rFonts w:eastAsia="Calibri"/>
          <w:sz w:val="24"/>
          <w:szCs w:val="24"/>
        </w:rPr>
        <w:t>Оплата услуг предоставления тепловой энергии</w:t>
      </w:r>
      <w:r w:rsidRPr="003529F5">
        <w:rPr>
          <w:rFonts w:eastAsia="Calibri"/>
          <w:snapToGrid w:val="0"/>
          <w:sz w:val="24"/>
          <w:szCs w:val="24"/>
        </w:rPr>
        <w:t>»;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223.2</w:t>
      </w:r>
      <w:r w:rsidRPr="003529F5">
        <w:rPr>
          <w:rFonts w:eastAsia="Calibri"/>
          <w:sz w:val="24"/>
          <w:szCs w:val="24"/>
        </w:rPr>
        <w:t xml:space="preserve"> «Оплата услуг печного отопления»;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223.3</w:t>
      </w:r>
      <w:r w:rsidRPr="003529F5">
        <w:rPr>
          <w:rFonts w:eastAsia="Calibri"/>
          <w:sz w:val="24"/>
          <w:szCs w:val="24"/>
        </w:rPr>
        <w:t xml:space="preserve"> «Оплата услуг горячего водоснабжения</w:t>
      </w:r>
      <w:r w:rsidRPr="003529F5">
        <w:rPr>
          <w:rFonts w:eastAsia="Calibri"/>
          <w:snapToGrid w:val="0"/>
          <w:sz w:val="24"/>
          <w:szCs w:val="24"/>
        </w:rPr>
        <w:t>»</w:t>
      </w:r>
      <w:r w:rsidRPr="003529F5">
        <w:rPr>
          <w:rFonts w:eastAsia="Calibri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223.4</w:t>
      </w:r>
      <w:r w:rsidRPr="003529F5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3529F5">
        <w:rPr>
          <w:rFonts w:eastAsia="Calibri"/>
          <w:snapToGrid w:val="0"/>
          <w:sz w:val="24"/>
          <w:szCs w:val="24"/>
        </w:rPr>
        <w:t>»</w:t>
      </w:r>
      <w:r w:rsidRPr="003529F5">
        <w:rPr>
          <w:rFonts w:eastAsia="Calibri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223.5</w:t>
      </w:r>
      <w:r w:rsidRPr="003529F5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3529F5">
        <w:rPr>
          <w:rFonts w:eastAsia="Calibri"/>
          <w:snapToGrid w:val="0"/>
          <w:sz w:val="24"/>
          <w:szCs w:val="24"/>
        </w:rPr>
        <w:t>»</w:t>
      </w:r>
      <w:r w:rsidRPr="003529F5">
        <w:rPr>
          <w:rFonts w:eastAsia="Calibri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223.6</w:t>
      </w:r>
      <w:r w:rsidRPr="003529F5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3529F5">
        <w:rPr>
          <w:rFonts w:eastAsia="Calibri"/>
          <w:snapToGrid w:val="0"/>
          <w:sz w:val="24"/>
          <w:szCs w:val="24"/>
        </w:rPr>
        <w:t>»</w:t>
      </w:r>
      <w:r w:rsidRPr="003529F5">
        <w:rPr>
          <w:rFonts w:eastAsia="Calibri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223.7 </w:t>
      </w:r>
      <w:r w:rsidRPr="003529F5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3529F5">
        <w:rPr>
          <w:rFonts w:eastAsia="Calibri"/>
          <w:snapToGrid w:val="0"/>
          <w:sz w:val="24"/>
          <w:szCs w:val="24"/>
        </w:rPr>
        <w:t>»</w:t>
      </w:r>
      <w:r w:rsidRPr="003529F5">
        <w:rPr>
          <w:rFonts w:eastAsia="Calibri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223.8</w:t>
      </w:r>
      <w:r w:rsidRPr="003529F5">
        <w:rPr>
          <w:rFonts w:eastAsia="Calibri"/>
          <w:sz w:val="24"/>
          <w:szCs w:val="24"/>
        </w:rPr>
        <w:t xml:space="preserve"> «Другие расходы по оплате коммунальных услуг</w:t>
      </w:r>
      <w:r w:rsidRPr="003529F5">
        <w:rPr>
          <w:rFonts w:eastAsia="Calibri"/>
          <w:snapToGrid w:val="0"/>
          <w:sz w:val="24"/>
          <w:szCs w:val="24"/>
        </w:rPr>
        <w:t>»</w:t>
      </w:r>
      <w:r w:rsidRPr="003529F5">
        <w:rPr>
          <w:rFonts w:eastAsia="Calibri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 «Оплата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(контрактов)».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jc w:val="center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223.1 «Оплата услуг предоставления тепловой энергии», </w:t>
      </w:r>
      <w:r w:rsidRPr="003529F5">
        <w:rPr>
          <w:rFonts w:eastAsia="Calibri"/>
          <w:sz w:val="24"/>
          <w:szCs w:val="24"/>
        </w:rPr>
        <w:br/>
      </w:r>
      <w:r w:rsidRPr="003529F5">
        <w:rPr>
          <w:rFonts w:eastAsia="Calibri"/>
          <w:snapToGrid w:val="0"/>
          <w:sz w:val="24"/>
          <w:szCs w:val="24"/>
        </w:rPr>
        <w:t>223.3</w:t>
      </w:r>
      <w:r w:rsidRPr="003529F5">
        <w:rPr>
          <w:rFonts w:eastAsia="Calibri"/>
          <w:sz w:val="24"/>
          <w:szCs w:val="24"/>
        </w:rPr>
        <w:t xml:space="preserve"> «Оплата услуг горячего водоснабжения», </w:t>
      </w:r>
      <w:r w:rsidRPr="003529F5">
        <w:rPr>
          <w:rFonts w:eastAsia="Calibri"/>
          <w:snapToGrid w:val="0"/>
          <w:sz w:val="24"/>
          <w:szCs w:val="24"/>
        </w:rPr>
        <w:t>223.4</w:t>
      </w:r>
      <w:r w:rsidRPr="003529F5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3529F5">
        <w:rPr>
          <w:rFonts w:eastAsia="Calibri"/>
          <w:snapToGrid w:val="0"/>
          <w:sz w:val="24"/>
          <w:szCs w:val="24"/>
        </w:rPr>
        <w:t>», 223.5</w:t>
      </w:r>
      <w:r w:rsidRPr="003529F5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3529F5">
        <w:rPr>
          <w:rFonts w:eastAsia="Calibri"/>
          <w:snapToGrid w:val="0"/>
          <w:sz w:val="24"/>
          <w:szCs w:val="24"/>
        </w:rPr>
        <w:t xml:space="preserve">», </w:t>
      </w:r>
      <w:r w:rsidRPr="003529F5">
        <w:rPr>
          <w:rFonts w:eastAsia="Calibri"/>
          <w:snapToGrid w:val="0"/>
          <w:sz w:val="24"/>
          <w:szCs w:val="24"/>
        </w:rPr>
        <w:br/>
        <w:t>223.6</w:t>
      </w:r>
      <w:r w:rsidRPr="003529F5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3529F5">
        <w:rPr>
          <w:rFonts w:eastAsia="Calibri"/>
          <w:snapToGrid w:val="0"/>
          <w:sz w:val="24"/>
          <w:szCs w:val="24"/>
        </w:rPr>
        <w:t>»</w:t>
      </w:r>
    </w:p>
    <w:p w:rsidR="003529F5" w:rsidRPr="003529F5" w:rsidRDefault="003529F5" w:rsidP="003529F5">
      <w:pPr>
        <w:ind w:firstLine="709"/>
        <w:jc w:val="both"/>
        <w:rPr>
          <w:rFonts w:eastAsia="Calibri"/>
          <w:spacing w:val="-6"/>
          <w:sz w:val="24"/>
          <w:szCs w:val="24"/>
        </w:rPr>
      </w:pPr>
      <w:r w:rsidRPr="003529F5">
        <w:rPr>
          <w:rFonts w:eastAsia="Calibri"/>
          <w:snapToGrid w:val="0"/>
          <w:spacing w:val="-6"/>
          <w:sz w:val="24"/>
          <w:szCs w:val="24"/>
        </w:rPr>
        <w:t xml:space="preserve">На данные элементы относятся расходы на </w:t>
      </w:r>
      <w:r w:rsidRPr="003529F5">
        <w:rPr>
          <w:rFonts w:eastAsia="Calibri"/>
          <w:spacing w:val="-6"/>
          <w:sz w:val="24"/>
          <w:szCs w:val="24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 w:rsidRPr="003529F5">
        <w:rPr>
          <w:rFonts w:eastAsia="Calibri"/>
          <w:spacing w:val="-6"/>
          <w:sz w:val="24"/>
          <w:szCs w:val="24"/>
        </w:rPr>
        <w:t>водо</w:t>
      </w:r>
      <w:proofErr w:type="spellEnd"/>
      <w:r w:rsidRPr="003529F5">
        <w:rPr>
          <w:rFonts w:eastAsia="Calibri"/>
          <w:spacing w:val="-6"/>
          <w:sz w:val="24"/>
          <w:szCs w:val="24"/>
        </w:rPr>
        <w:t xml:space="preserve">-, </w:t>
      </w:r>
      <w:proofErr w:type="gramStart"/>
      <w:r w:rsidRPr="003529F5">
        <w:rPr>
          <w:rFonts w:eastAsia="Calibri"/>
          <w:spacing w:val="-6"/>
          <w:sz w:val="24"/>
          <w:szCs w:val="24"/>
        </w:rPr>
        <w:t>газораспределительными</w:t>
      </w:r>
      <w:proofErr w:type="gramEnd"/>
      <w:r w:rsidRPr="003529F5">
        <w:rPr>
          <w:rFonts w:eastAsia="Calibri"/>
          <w:spacing w:val="-6"/>
          <w:sz w:val="24"/>
          <w:szCs w:val="24"/>
        </w:rPr>
        <w:t xml:space="preserve"> электрическим сетям.</w:t>
      </w:r>
    </w:p>
    <w:p w:rsidR="003529F5" w:rsidRPr="003529F5" w:rsidRDefault="003529F5" w:rsidP="003529F5">
      <w:pPr>
        <w:ind w:firstLine="709"/>
        <w:jc w:val="both"/>
        <w:rPr>
          <w:rFonts w:eastAsia="Calibri"/>
          <w:spacing w:val="-6"/>
          <w:sz w:val="24"/>
          <w:szCs w:val="24"/>
        </w:rPr>
      </w:pPr>
    </w:p>
    <w:p w:rsidR="003529F5" w:rsidRPr="003529F5" w:rsidRDefault="003529F5" w:rsidP="003529F5">
      <w:pPr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223.2 «Оплата услуг печного отопления»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lastRenderedPageBreak/>
        <w:t xml:space="preserve">На данный элемент относятся расходы по оплате услуг печного отопления; </w:t>
      </w:r>
      <w:r w:rsidRPr="003529F5">
        <w:rPr>
          <w:rFonts w:eastAsia="Calibri"/>
          <w:sz w:val="24"/>
          <w:szCs w:val="24"/>
        </w:rPr>
        <w:t>договоров гражданско-правового характера, заключенных с кочегарами и сезонными истопниками.</w:t>
      </w:r>
    </w:p>
    <w:p w:rsidR="003529F5" w:rsidRPr="003529F5" w:rsidRDefault="003529F5" w:rsidP="003529F5">
      <w:pPr>
        <w:ind w:firstLine="709"/>
        <w:jc w:val="both"/>
        <w:rPr>
          <w:rFonts w:eastAsia="Calibri"/>
          <w:b/>
          <w:snapToGrid w:val="0"/>
          <w:sz w:val="24"/>
          <w:szCs w:val="24"/>
        </w:rPr>
      </w:pPr>
    </w:p>
    <w:p w:rsidR="003529F5" w:rsidRPr="003529F5" w:rsidRDefault="003529F5" w:rsidP="003529F5">
      <w:pPr>
        <w:jc w:val="center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223.7 </w:t>
      </w:r>
      <w:r w:rsidRPr="003529F5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3529F5">
        <w:rPr>
          <w:rFonts w:eastAsia="Calibri"/>
          <w:snapToGrid w:val="0"/>
          <w:sz w:val="24"/>
          <w:szCs w:val="24"/>
        </w:rPr>
        <w:t>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3529F5">
        <w:rPr>
          <w:rFonts w:eastAsia="Calibri"/>
          <w:sz w:val="24"/>
          <w:szCs w:val="24"/>
        </w:rPr>
        <w:t>оплате услуг канализации, ассенизации, водоотведения.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jc w:val="center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223.8</w:t>
      </w:r>
      <w:r w:rsidRPr="003529F5">
        <w:rPr>
          <w:rFonts w:eastAsia="Calibri"/>
          <w:sz w:val="24"/>
          <w:szCs w:val="24"/>
        </w:rPr>
        <w:t xml:space="preserve"> «Другие расходы по оплате коммунальных услуг»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На данный элемент относятся расходы: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3529F5" w:rsidRPr="003529F5" w:rsidRDefault="003529F5" w:rsidP="003529F5">
      <w:pPr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3529F5">
        <w:rPr>
          <w:rFonts w:eastAsia="Calibri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другие аналогичные расходы.</w:t>
      </w:r>
    </w:p>
    <w:p w:rsidR="003529F5" w:rsidRPr="003529F5" w:rsidRDefault="003529F5" w:rsidP="003529F5">
      <w:pPr>
        <w:jc w:val="center"/>
        <w:rPr>
          <w:rFonts w:eastAsia="Calibri"/>
          <w:i/>
          <w:color w:val="000000"/>
          <w:sz w:val="24"/>
          <w:szCs w:val="24"/>
        </w:rPr>
      </w:pPr>
    </w:p>
    <w:p w:rsidR="003529F5" w:rsidRPr="003529F5" w:rsidRDefault="003529F5" w:rsidP="003529F5">
      <w:pPr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 «Оплата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(контрактов)»</w:t>
      </w:r>
    </w:p>
    <w:p w:rsidR="003529F5" w:rsidRPr="003529F5" w:rsidRDefault="003529F5" w:rsidP="003529F5">
      <w:pPr>
        <w:ind w:firstLine="708"/>
        <w:jc w:val="both"/>
        <w:rPr>
          <w:rFonts w:eastAsia="Calibri"/>
          <w:b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 «Оплата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</w:t>
      </w:r>
      <w:r w:rsidRPr="003529F5">
        <w:rPr>
          <w:rFonts w:eastAsia="Calibri"/>
          <w:snapToGrid w:val="0"/>
          <w:sz w:val="24"/>
          <w:szCs w:val="24"/>
        </w:rPr>
        <w:t>» детализирована элементами: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223.9.1 «Расходы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тепловой энергии»;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223.9.2 «Расходы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печного отопления»;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223.9.3 «Расходы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горячего водоснабжения»;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223.9.4 «Расходы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холодного водоснабжения»</w:t>
      </w:r>
      <w:r w:rsidRPr="003529F5">
        <w:rPr>
          <w:rFonts w:eastAsia="Calibri"/>
          <w:snapToGrid w:val="0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223.9.5 «</w:t>
      </w:r>
      <w:r w:rsidRPr="003529F5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газа»</w:t>
      </w:r>
      <w:r w:rsidRPr="003529F5">
        <w:rPr>
          <w:rFonts w:eastAsia="Calibri"/>
          <w:snapToGrid w:val="0"/>
          <w:sz w:val="24"/>
          <w:szCs w:val="24"/>
        </w:rPr>
        <w:t>;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223.9.6 «</w:t>
      </w:r>
      <w:r w:rsidRPr="003529F5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</w:t>
      </w:r>
      <w:r w:rsidRPr="003529F5">
        <w:rPr>
          <w:rFonts w:eastAsia="Calibri"/>
          <w:sz w:val="24"/>
          <w:szCs w:val="24"/>
        </w:rPr>
        <w:br/>
        <w:t>за счет экономии расходов на оплату услуг предоставления электроэнергии»</w:t>
      </w:r>
      <w:r w:rsidRPr="003529F5">
        <w:rPr>
          <w:rFonts w:eastAsia="Calibri"/>
          <w:snapToGrid w:val="0"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данные элементы относятся расходы на оплату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3529F5">
        <w:rPr>
          <w:rFonts w:eastAsia="Calibri"/>
          <w:snapToGrid w:val="0"/>
          <w:sz w:val="24"/>
          <w:szCs w:val="24"/>
        </w:rPr>
        <w:t xml:space="preserve">, </w:t>
      </w:r>
      <w:r w:rsidRPr="003529F5">
        <w:rPr>
          <w:rFonts w:eastAsia="Calibri"/>
          <w:sz w:val="24"/>
          <w:szCs w:val="24"/>
        </w:rPr>
        <w:t>предоставления газа</w:t>
      </w:r>
      <w:r w:rsidRPr="003529F5">
        <w:rPr>
          <w:rFonts w:eastAsia="Calibri"/>
          <w:snapToGrid w:val="0"/>
          <w:sz w:val="24"/>
          <w:szCs w:val="24"/>
        </w:rPr>
        <w:t xml:space="preserve">, </w:t>
      </w:r>
      <w:r w:rsidRPr="003529F5">
        <w:rPr>
          <w:rFonts w:eastAsia="Calibri"/>
          <w:sz w:val="24"/>
          <w:szCs w:val="24"/>
        </w:rPr>
        <w:t>предоставления электроэнергии</w:t>
      </w:r>
      <w:r w:rsidRPr="003529F5">
        <w:rPr>
          <w:rFonts w:eastAsia="Calibri"/>
          <w:snapToGrid w:val="0"/>
          <w:sz w:val="24"/>
          <w:szCs w:val="24"/>
        </w:rPr>
        <w:t>.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Оплата </w:t>
      </w:r>
      <w:proofErr w:type="spellStart"/>
      <w:r w:rsidRPr="003529F5">
        <w:rPr>
          <w:rFonts w:eastAsia="Calibri"/>
          <w:sz w:val="24"/>
          <w:szCs w:val="24"/>
        </w:rPr>
        <w:t>энергосервисных</w:t>
      </w:r>
      <w:proofErr w:type="spellEnd"/>
      <w:r w:rsidRPr="003529F5">
        <w:rPr>
          <w:rFonts w:eastAsia="Calibri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3529F5" w:rsidRPr="003529F5" w:rsidRDefault="003529F5" w:rsidP="003529F5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Подстатья 225 «</w:t>
      </w:r>
      <w:r w:rsidRPr="003529F5">
        <w:rPr>
          <w:rFonts w:eastAsia="Calibri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225.1 «Содержание нефинансовых активов в чистоте»;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225.2 «Текущий ремонт (ремонт)»;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225.3 «Капитальный ремонт»;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225.4 «Противопожарные мероприятия, связанные с содержанием имущества»;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225.5 «Пусконаладочные работы»;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225.6 «Другие расходы по содержанию имущества».</w:t>
      </w:r>
    </w:p>
    <w:p w:rsidR="003529F5" w:rsidRPr="003529F5" w:rsidRDefault="003529F5" w:rsidP="003529F5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225.1 «Содержание нефинансовых активов в чистоте»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3529F5">
        <w:rPr>
          <w:rFonts w:eastAsia="Calibri"/>
          <w:sz w:val="24"/>
          <w:szCs w:val="24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3529F5">
        <w:rPr>
          <w:rFonts w:eastAsia="Calibri"/>
          <w:sz w:val="24"/>
          <w:szCs w:val="24"/>
        </w:rPr>
        <w:t>;с</w:t>
      </w:r>
      <w:proofErr w:type="gramEnd"/>
      <w:r w:rsidRPr="003529F5">
        <w:rPr>
          <w:rFonts w:eastAsia="Calibri"/>
          <w:sz w:val="24"/>
          <w:szCs w:val="24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225.2 «Текущий ремонт (ремонт)»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3529F5">
        <w:rPr>
          <w:rFonts w:eastAsia="Calibri"/>
          <w:sz w:val="24"/>
          <w:szCs w:val="24"/>
        </w:rPr>
        <w:t>текущему ремонту.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225.3 «Капитальный ремонт»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3529F5">
        <w:rPr>
          <w:rFonts w:eastAsia="Calibri"/>
          <w:sz w:val="24"/>
          <w:szCs w:val="24"/>
        </w:rPr>
        <w:t>капитальному ремонту.</w:t>
      </w:r>
    </w:p>
    <w:p w:rsidR="003529F5" w:rsidRPr="003529F5" w:rsidRDefault="003529F5" w:rsidP="003529F5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225.4 «Противопожарные мероприятия,</w:t>
      </w:r>
      <w:r w:rsidRPr="003529F5">
        <w:rPr>
          <w:rFonts w:eastAsia="Calibri"/>
          <w:sz w:val="24"/>
          <w:szCs w:val="24"/>
        </w:rPr>
        <w:br/>
        <w:t>связанные с содержанием имущества»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3529F5">
        <w:rPr>
          <w:rFonts w:eastAsia="Calibri"/>
          <w:sz w:val="24"/>
          <w:szCs w:val="24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225.5 «Пусконаладочные работы»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3529F5">
        <w:rPr>
          <w:rFonts w:eastAsia="Calibri"/>
          <w:sz w:val="24"/>
          <w:szCs w:val="24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225.6 «Другие расходы по содержанию имущества»</w:t>
      </w:r>
    </w:p>
    <w:p w:rsidR="003529F5" w:rsidRPr="003529F5" w:rsidRDefault="003529F5" w:rsidP="003529F5">
      <w:pPr>
        <w:ind w:firstLine="709"/>
        <w:jc w:val="both"/>
        <w:rPr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3529F5">
        <w:rPr>
          <w:snapToGrid w:val="0"/>
          <w:sz w:val="24"/>
          <w:szCs w:val="24"/>
        </w:rPr>
        <w:t>на</w:t>
      </w:r>
      <w:proofErr w:type="gramEnd"/>
      <w:r w:rsidRPr="003529F5">
        <w:rPr>
          <w:snapToGrid w:val="0"/>
          <w:sz w:val="24"/>
          <w:szCs w:val="24"/>
        </w:rPr>
        <w:t>: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замазку, оклейку окон; 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услуги по организации питания животных, находящихся в оперативном управлении, а также их ветеринарное обслуживание; 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529F5">
        <w:rPr>
          <w:rFonts w:eastAsia="Calibri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3529F5">
        <w:rPr>
          <w:rFonts w:eastAsia="Calibri"/>
          <w:spacing w:val="2"/>
          <w:sz w:val="24"/>
          <w:szCs w:val="24"/>
        </w:rPr>
        <w:t>том числе весового хозяйства,</w:t>
      </w:r>
      <w:r w:rsidRPr="003529F5">
        <w:rPr>
          <w:rFonts w:eastAsia="Calibri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3529F5">
        <w:rPr>
          <w:rFonts w:eastAsia="Calibri"/>
          <w:sz w:val="24"/>
          <w:szCs w:val="24"/>
        </w:rPr>
        <w:t>перепадомеров</w:t>
      </w:r>
      <w:proofErr w:type="spellEnd"/>
      <w:r w:rsidRPr="003529F5">
        <w:rPr>
          <w:rFonts w:eastAsia="Calibri"/>
          <w:sz w:val="24"/>
          <w:szCs w:val="24"/>
        </w:rPr>
        <w:t>, измерительных медицинских аппаратов, спидометров;</w:t>
      </w:r>
      <w:proofErr w:type="gramEnd"/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энергетическое обследование;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заправку картриджей;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lastRenderedPageBreak/>
        <w:t>реставрацию музейных предметов и музейных коллекций, включенных в состав музейных фондов;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проведение работ по реставрации нефинансовых активов, </w:t>
      </w:r>
      <w:r w:rsidRPr="003529F5">
        <w:rPr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3529F5">
        <w:rPr>
          <w:sz w:val="24"/>
          <w:szCs w:val="24"/>
        </w:rPr>
        <w:t>расходы</w:t>
      </w:r>
      <w:proofErr w:type="gramEnd"/>
      <w:r w:rsidRPr="003529F5">
        <w:rPr>
          <w:sz w:val="24"/>
          <w:szCs w:val="24"/>
        </w:rPr>
        <w:t xml:space="preserve"> на оплату которых отражаются по подстатье 223 «Коммунальные услуги»;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другие аналогичные расходы.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Подстатья 226 «Прочие работы, услуги» детализирована элементами: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226.3 «Проектные и изыскательские работы»;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226.4 «Услуги по организации питания»;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4"/>
          <w:szCs w:val="24"/>
        </w:rPr>
      </w:pPr>
      <w:r w:rsidRPr="003529F5">
        <w:rPr>
          <w:rFonts w:eastAsia="Calibri"/>
          <w:spacing w:val="-6"/>
          <w:sz w:val="24"/>
          <w:szCs w:val="24"/>
        </w:rPr>
        <w:t>226.5 «Услуги по охране»;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226.7 «Услуги в области информационных технологий»;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226.8 «Типографские работы, услуги»;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226.9 «Медицинские услуги и санитарно-эпидемиологические работы </w:t>
      </w:r>
      <w:r w:rsidRPr="003529F5">
        <w:rPr>
          <w:rFonts w:eastAsia="Calibri"/>
          <w:sz w:val="24"/>
          <w:szCs w:val="24"/>
        </w:rPr>
        <w:br/>
        <w:t>и услуги (не связанные с содержанием имущества)»;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226.10 «Иные работы и услуги».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услуги по типовому проектированию»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3529F5">
        <w:rPr>
          <w:rFonts w:eastAsia="Calibri"/>
          <w:sz w:val="24"/>
          <w:szCs w:val="24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 w:rsidRPr="003529F5">
        <w:rPr>
          <w:rFonts w:eastAsia="Calibri"/>
          <w:sz w:val="24"/>
          <w:szCs w:val="24"/>
        </w:rPr>
        <w:t>геолого-разведочные</w:t>
      </w:r>
      <w:proofErr w:type="spellEnd"/>
      <w:proofErr w:type="gramEnd"/>
      <w:r w:rsidRPr="003529F5">
        <w:rPr>
          <w:rFonts w:eastAsia="Calibri"/>
          <w:sz w:val="24"/>
          <w:szCs w:val="24"/>
        </w:rPr>
        <w:t xml:space="preserve"> работы, работы по типовому проектированию.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3529F5">
        <w:rPr>
          <w:rFonts w:eastAsia="Calibri"/>
          <w:snapToGrid w:val="0"/>
          <w:sz w:val="24"/>
          <w:szCs w:val="24"/>
        </w:rPr>
        <w:t>на</w:t>
      </w:r>
      <w:proofErr w:type="gramEnd"/>
      <w:r w:rsidRPr="003529F5">
        <w:rPr>
          <w:rFonts w:eastAsia="Calibri"/>
          <w:snapToGrid w:val="0"/>
          <w:sz w:val="24"/>
          <w:szCs w:val="24"/>
        </w:rPr>
        <w:t>: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3529F5">
        <w:rPr>
          <w:rFonts w:eastAsia="Calibri"/>
          <w:sz w:val="24"/>
          <w:szCs w:val="24"/>
        </w:rPr>
        <w:br/>
        <w:t>и технических регламентов, градостроительное зонирование, планировку территорий;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межевание границ земельных участков;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проведение архитектурно-археологических обмеров;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3529F5" w:rsidRPr="003529F5" w:rsidRDefault="003529F5" w:rsidP="003529F5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226.3 «Проектные и изыскательские работы»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3529F5">
        <w:rPr>
          <w:rFonts w:eastAsia="Calibri"/>
          <w:sz w:val="24"/>
          <w:szCs w:val="24"/>
        </w:rPr>
        <w:t xml:space="preserve">проведение проектных </w:t>
      </w:r>
      <w:r w:rsidRPr="003529F5">
        <w:rPr>
          <w:rFonts w:eastAsia="Calibri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226.4 «Услуги по организации питания»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lastRenderedPageBreak/>
        <w:t>226.5 «Услуги по охране»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3529F5">
        <w:rPr>
          <w:rFonts w:eastAsia="Calibri"/>
          <w:sz w:val="24"/>
          <w:szCs w:val="24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3529F5" w:rsidRPr="003529F5" w:rsidRDefault="003529F5" w:rsidP="003529F5">
      <w:pPr>
        <w:jc w:val="both"/>
        <w:rPr>
          <w:rFonts w:eastAsia="Calibri"/>
          <w:b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226.7 «Услуги в области информационных технологий»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3529F5">
        <w:rPr>
          <w:rFonts w:eastAsia="Calibri"/>
          <w:sz w:val="24"/>
          <w:szCs w:val="24"/>
        </w:rPr>
        <w:t>на</w:t>
      </w:r>
      <w:proofErr w:type="gramEnd"/>
      <w:r w:rsidRPr="003529F5">
        <w:rPr>
          <w:rFonts w:eastAsia="Calibri"/>
          <w:sz w:val="24"/>
          <w:szCs w:val="24"/>
        </w:rPr>
        <w:t>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обеспечение безопасности информации и </w:t>
      </w:r>
      <w:proofErr w:type="spellStart"/>
      <w:r w:rsidRPr="003529F5">
        <w:rPr>
          <w:rFonts w:eastAsia="Calibri"/>
          <w:sz w:val="24"/>
          <w:szCs w:val="24"/>
        </w:rPr>
        <w:t>режимно-секретных</w:t>
      </w:r>
      <w:proofErr w:type="spellEnd"/>
      <w:r w:rsidRPr="003529F5">
        <w:rPr>
          <w:rFonts w:eastAsia="Calibri"/>
          <w:sz w:val="24"/>
          <w:szCs w:val="24"/>
        </w:rPr>
        <w:t xml:space="preserve"> мероприятий;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по защите электронного документооборота </w:t>
      </w:r>
      <w:r w:rsidRPr="003529F5">
        <w:rPr>
          <w:sz w:val="24"/>
          <w:szCs w:val="24"/>
        </w:rPr>
        <w:t xml:space="preserve">(поддержке программного продукта) с </w:t>
      </w:r>
      <w:r w:rsidRPr="003529F5">
        <w:rPr>
          <w:rFonts w:eastAsia="Calibri"/>
          <w:sz w:val="24"/>
          <w:szCs w:val="24"/>
        </w:rPr>
        <w:t>использованием сертификационных сре</w:t>
      </w:r>
      <w:proofErr w:type="gramStart"/>
      <w:r w:rsidRPr="003529F5">
        <w:rPr>
          <w:rFonts w:eastAsia="Calibri"/>
          <w:sz w:val="24"/>
          <w:szCs w:val="24"/>
        </w:rPr>
        <w:t>дств кр</w:t>
      </w:r>
      <w:proofErr w:type="gramEnd"/>
      <w:r w:rsidRPr="003529F5">
        <w:rPr>
          <w:rFonts w:eastAsia="Calibri"/>
          <w:sz w:val="24"/>
          <w:szCs w:val="24"/>
        </w:rPr>
        <w:t xml:space="preserve">иптографической защиты информации; 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226.8 «Типографские работы, услуги»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3529F5">
        <w:rPr>
          <w:rFonts w:eastAsia="Calibri"/>
          <w:sz w:val="24"/>
          <w:szCs w:val="24"/>
        </w:rPr>
        <w:t>на переплетные работы, ксерокопирование.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i/>
          <w:iCs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226.9 «Медицинские услуги и санитарно-эпидемиологические </w:t>
      </w:r>
      <w:r w:rsidRPr="003529F5">
        <w:rPr>
          <w:rFonts w:eastAsia="Calibri"/>
          <w:sz w:val="24"/>
          <w:szCs w:val="24"/>
        </w:rPr>
        <w:br/>
        <w:t>работы и услуги (не связанные с содержанием имущества)»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3529F5">
        <w:rPr>
          <w:rFonts w:eastAsia="Calibri"/>
          <w:sz w:val="24"/>
          <w:szCs w:val="24"/>
        </w:rPr>
        <w:t>по</w:t>
      </w:r>
      <w:proofErr w:type="gramEnd"/>
      <w:r w:rsidRPr="003529F5">
        <w:rPr>
          <w:rFonts w:eastAsia="Calibri"/>
          <w:sz w:val="24"/>
          <w:szCs w:val="24"/>
        </w:rPr>
        <w:t>: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3529F5">
        <w:rPr>
          <w:rFonts w:eastAsia="Calibri"/>
          <w:sz w:val="24"/>
          <w:szCs w:val="24"/>
        </w:rPr>
        <w:t>предрейсовым</w:t>
      </w:r>
      <w:proofErr w:type="spellEnd"/>
      <w:r w:rsidRPr="003529F5">
        <w:rPr>
          <w:rFonts w:eastAsia="Calibri"/>
          <w:sz w:val="24"/>
          <w:szCs w:val="24"/>
        </w:rPr>
        <w:t xml:space="preserve"> осмотрам водителей), состоящих в штате учреждения;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оплате медицинских услуг, не связанных с содержанием имущества, в том числе проведение медицинских анализов;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3529F5" w:rsidRPr="003529F5" w:rsidRDefault="003529F5" w:rsidP="003529F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226.10 «Иные работы и услуги»</w:t>
      </w:r>
    </w:p>
    <w:p w:rsidR="003529F5" w:rsidRPr="003529F5" w:rsidRDefault="003529F5" w:rsidP="003529F5">
      <w:pPr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3529F5">
        <w:rPr>
          <w:rFonts w:eastAsia="Calibri"/>
          <w:snapToGrid w:val="0"/>
          <w:sz w:val="24"/>
          <w:szCs w:val="24"/>
        </w:rPr>
        <w:t>на</w:t>
      </w:r>
      <w:proofErr w:type="gramEnd"/>
      <w:r w:rsidRPr="003529F5">
        <w:rPr>
          <w:rFonts w:eastAsia="Calibri"/>
          <w:snapToGrid w:val="0"/>
          <w:sz w:val="24"/>
          <w:szCs w:val="24"/>
        </w:rPr>
        <w:t>: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3529F5" w:rsidRPr="003529F5" w:rsidRDefault="003529F5" w:rsidP="003529F5">
      <w:pPr>
        <w:ind w:firstLine="709"/>
        <w:jc w:val="both"/>
        <w:rPr>
          <w:rFonts w:eastAsia="Calibri"/>
          <w:i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оплату услуг по разработке технических условий присоединения </w:t>
      </w:r>
      <w:r w:rsidRPr="003529F5">
        <w:rPr>
          <w:rFonts w:eastAsia="Calibri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услуги по предоставлению выписок из государственных реестров;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инкассаторские услуги;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по курьерской доставке;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по </w:t>
      </w:r>
      <w:proofErr w:type="spellStart"/>
      <w:r w:rsidRPr="003529F5">
        <w:rPr>
          <w:rFonts w:eastAsia="Calibri"/>
          <w:sz w:val="24"/>
          <w:szCs w:val="24"/>
        </w:rPr>
        <w:t>демеркуризации</w:t>
      </w:r>
      <w:proofErr w:type="spellEnd"/>
      <w:r w:rsidRPr="003529F5">
        <w:rPr>
          <w:rFonts w:eastAsia="Calibri"/>
          <w:sz w:val="24"/>
          <w:szCs w:val="24"/>
        </w:rPr>
        <w:t xml:space="preserve">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lastRenderedPageBreak/>
        <w:t xml:space="preserve">услуги агентов (включая услуги организатора торговли, депозитария </w:t>
      </w:r>
      <w:r w:rsidRPr="003529F5">
        <w:rPr>
          <w:rFonts w:eastAsia="Calibri"/>
          <w:sz w:val="24"/>
          <w:szCs w:val="24"/>
        </w:rPr>
        <w:br/>
        <w:t xml:space="preserve">и т.п.) по операциям с государственными (муниципальными) активами </w:t>
      </w:r>
      <w:r w:rsidRPr="003529F5">
        <w:rPr>
          <w:rFonts w:eastAsia="Calibri"/>
          <w:sz w:val="24"/>
          <w:szCs w:val="24"/>
        </w:rPr>
        <w:br/>
        <w:t xml:space="preserve">и обязательствами;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кредитных рейтинговых агентств по присвоению </w:t>
      </w:r>
      <w:r w:rsidRPr="003529F5">
        <w:rPr>
          <w:rFonts w:eastAsia="Calibri"/>
          <w:sz w:val="24"/>
          <w:szCs w:val="24"/>
        </w:rPr>
        <w:br/>
        <w:t xml:space="preserve">и поддержанию кредитного рейтинга Республики Башкортостан;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3529F5">
        <w:rPr>
          <w:rFonts w:eastAsia="Calibri"/>
          <w:sz w:val="24"/>
          <w:szCs w:val="24"/>
        </w:rPr>
        <w:t>найм</w:t>
      </w:r>
      <w:proofErr w:type="spellEnd"/>
      <w:r w:rsidRPr="003529F5">
        <w:rPr>
          <w:rFonts w:eastAsia="Calibri"/>
          <w:sz w:val="24"/>
          <w:szCs w:val="24"/>
        </w:rPr>
        <w:t xml:space="preserve"> жилого помещения) на период соревнований, учебной практики;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работы по распиловке, колке и укладке дров;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и работы по утилизации, захоронению отходов;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и работы по организации временных выставок по искусству </w:t>
      </w:r>
      <w:r w:rsidRPr="003529F5">
        <w:rPr>
          <w:rFonts w:eastAsia="Calibri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услуги по обучению на курсах повышения квалификации, подготовки </w:t>
      </w:r>
      <w:r w:rsidRPr="003529F5">
        <w:rPr>
          <w:rFonts w:eastAsia="Calibri"/>
          <w:sz w:val="24"/>
          <w:szCs w:val="24"/>
        </w:rPr>
        <w:br/>
        <w:t xml:space="preserve">и переподготовки специалистов;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lastRenderedPageBreak/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оплату юридических и адвокатских услуг, в том числе связанных </w:t>
      </w:r>
      <w:r w:rsidRPr="003529F5">
        <w:rPr>
          <w:rFonts w:eastAsia="Calibri"/>
          <w:sz w:val="24"/>
          <w:szCs w:val="24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услуги, оказываемые в рамках договора комиссии;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3529F5" w:rsidRPr="003529F5" w:rsidDel="00C47E9C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плату за использование радиочастотного спектра;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оплату представительских расходов, прием и обслуживание делегаций;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sz w:val="24"/>
          <w:szCs w:val="24"/>
        </w:rPr>
        <w:t>оплату судебных издержек, связанных с представлением интересов Российской Федерации в</w:t>
      </w:r>
      <w:r w:rsidRPr="003529F5">
        <w:rPr>
          <w:rFonts w:eastAsia="Calibri"/>
          <w:sz w:val="24"/>
          <w:szCs w:val="24"/>
        </w:rPr>
        <w:t xml:space="preserve"> международных судебных и иных юридических спорах;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расходы, осуществляемые в целях реализации соглашений </w:t>
      </w:r>
      <w:r w:rsidRPr="003529F5">
        <w:rPr>
          <w:sz w:val="24"/>
          <w:szCs w:val="24"/>
        </w:rPr>
        <w:br/>
        <w:t>с международными финансовыми организациями;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529F5">
        <w:rPr>
          <w:sz w:val="24"/>
          <w:szCs w:val="24"/>
        </w:rPr>
        <w:t>оплату иных медицинских услуг;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другие аналогичные расходы, не отнесенные на элементы 226.1 – 226.5, 226.7-226.9.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Также на данный элемент относятся расходы </w:t>
      </w:r>
      <w:proofErr w:type="gramStart"/>
      <w:r w:rsidRPr="003529F5">
        <w:rPr>
          <w:sz w:val="24"/>
          <w:szCs w:val="24"/>
        </w:rPr>
        <w:t>на</w:t>
      </w:r>
      <w:proofErr w:type="gramEnd"/>
      <w:r w:rsidRPr="003529F5">
        <w:rPr>
          <w:sz w:val="24"/>
          <w:szCs w:val="24"/>
        </w:rPr>
        <w:t>: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возмещение персоналу расходов, связанных со служебными командировками: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по найму жилых помещений;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3529F5">
        <w:rPr>
          <w:sz w:val="24"/>
          <w:szCs w:val="24"/>
        </w:rPr>
        <w:t>ведома</w:t>
      </w:r>
      <w:proofErr w:type="gramEnd"/>
      <w:r w:rsidRPr="003529F5">
        <w:rPr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возмещение персоналу расходов на прохождение медицинского осмотра;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компенсация за содержание служебных собак по месту жительства;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компенсация стоимости вещевого имущества;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3529F5">
        <w:rPr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3529F5">
        <w:rPr>
          <w:sz w:val="24"/>
          <w:szCs w:val="24"/>
        </w:rPr>
        <w:t>найм</w:t>
      </w:r>
      <w:proofErr w:type="spellEnd"/>
      <w:r w:rsidRPr="003529F5">
        <w:rPr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3529F5" w:rsidRPr="003529F5" w:rsidRDefault="003529F5" w:rsidP="003529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29F5">
        <w:rPr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4"/>
          <w:szCs w:val="24"/>
        </w:rPr>
      </w:pPr>
      <w:r w:rsidRPr="003529F5">
        <w:rPr>
          <w:rFonts w:eastAsia="Calibri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4"/>
          <w:szCs w:val="24"/>
        </w:rPr>
      </w:pPr>
      <w:r w:rsidRPr="003529F5">
        <w:rPr>
          <w:rFonts w:eastAsia="Calibri"/>
          <w:spacing w:val="-6"/>
          <w:sz w:val="24"/>
          <w:szCs w:val="24"/>
        </w:rPr>
        <w:lastRenderedPageBreak/>
        <w:t>251.2 «Перечисления другим бюджетам бюджетной системы Российской Федерации (ТФОМС)»;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4"/>
          <w:szCs w:val="24"/>
        </w:rPr>
      </w:pPr>
      <w:r w:rsidRPr="003529F5">
        <w:rPr>
          <w:rFonts w:eastAsia="Calibri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251.1 «Перечисления другим бюджетам бюджетной системы </w:t>
      </w: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Российской Федерации (для исключения внутренних оборотов)»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251.2 «Перечисления другим бюджетам бюджетной системы </w:t>
      </w: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Российской Федерации (ТФОМС)»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  <w:r w:rsidRPr="003529F5">
        <w:rPr>
          <w:rFonts w:eastAsia="Calibri"/>
          <w:snapToGrid w:val="0"/>
          <w:spacing w:val="-6"/>
          <w:sz w:val="24"/>
          <w:szCs w:val="24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251.3 «Перечисления другим бюджетам бюджетной системы </w:t>
      </w:r>
    </w:p>
    <w:p w:rsidR="003529F5" w:rsidRPr="003529F5" w:rsidRDefault="003529F5" w:rsidP="003529F5">
      <w:pPr>
        <w:autoSpaceDE w:val="0"/>
        <w:autoSpaceDN w:val="0"/>
        <w:adjustRightInd w:val="0"/>
        <w:ind w:firstLine="1"/>
        <w:jc w:val="center"/>
        <w:rPr>
          <w:rFonts w:eastAsia="Calibri"/>
          <w:sz w:val="24"/>
          <w:szCs w:val="24"/>
        </w:rPr>
      </w:pPr>
      <w:proofErr w:type="gramStart"/>
      <w:r w:rsidRPr="003529F5">
        <w:rPr>
          <w:rFonts w:eastAsia="Calibri"/>
          <w:sz w:val="24"/>
          <w:szCs w:val="24"/>
        </w:rPr>
        <w:t>Российской Федерации (не исключаемые из внутренних оборотов)»</w:t>
      </w:r>
      <w:proofErr w:type="gramEnd"/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3529F5" w:rsidRPr="003529F5" w:rsidRDefault="003529F5" w:rsidP="003529F5">
      <w:pPr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311 «Увеличение стоимости основных средств, осуществляемое в рамках бюджетных инвестиций»;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312 «Иные расходы, связанные с увеличением стоимости основных средств».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311 «Увеличение стоимости основных средств, </w:t>
      </w:r>
    </w:p>
    <w:p w:rsidR="003529F5" w:rsidRPr="003529F5" w:rsidRDefault="003529F5" w:rsidP="003529F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proofErr w:type="gramStart"/>
      <w:r w:rsidRPr="003529F5">
        <w:rPr>
          <w:rFonts w:eastAsia="Calibri"/>
          <w:sz w:val="24"/>
          <w:szCs w:val="24"/>
        </w:rPr>
        <w:t>осуществляемое</w:t>
      </w:r>
      <w:proofErr w:type="gramEnd"/>
      <w:r w:rsidRPr="003529F5">
        <w:rPr>
          <w:rFonts w:eastAsia="Calibri"/>
          <w:sz w:val="24"/>
          <w:szCs w:val="24"/>
        </w:rPr>
        <w:t xml:space="preserve"> в рамках бюджетных инвестиций»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proofErr w:type="gramStart"/>
      <w:r w:rsidRPr="003529F5">
        <w:rPr>
          <w:rFonts w:eastAsia="Calibri"/>
          <w:spacing w:val="-6"/>
          <w:sz w:val="24"/>
          <w:szCs w:val="24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3529F5">
        <w:rPr>
          <w:rFonts w:eastAsia="Calibri"/>
          <w:spacing w:val="-6"/>
          <w:sz w:val="24"/>
          <w:szCs w:val="24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center"/>
        <w:rPr>
          <w:spacing w:val="-6"/>
          <w:sz w:val="24"/>
          <w:szCs w:val="24"/>
        </w:rPr>
      </w:pPr>
      <w:r w:rsidRPr="003529F5">
        <w:rPr>
          <w:bCs/>
          <w:kern w:val="32"/>
          <w:sz w:val="24"/>
          <w:szCs w:val="24"/>
        </w:rPr>
        <w:t>312 «Иные расходы, связанные с увеличением стоимости</w:t>
      </w:r>
      <w:r w:rsidRPr="003529F5">
        <w:rPr>
          <w:spacing w:val="-6"/>
          <w:sz w:val="24"/>
          <w:szCs w:val="24"/>
        </w:rPr>
        <w:br/>
      </w:r>
      <w:r w:rsidRPr="003529F5">
        <w:rPr>
          <w:bCs/>
          <w:kern w:val="32"/>
          <w:sz w:val="24"/>
          <w:szCs w:val="24"/>
        </w:rPr>
        <w:t>основных средств»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529F5">
        <w:rPr>
          <w:rFonts w:eastAsia="Calibri"/>
          <w:sz w:val="24"/>
          <w:szCs w:val="24"/>
        </w:rPr>
        <w:t xml:space="preserve">На данный элемент относятся иные расходы, </w:t>
      </w:r>
      <w:r w:rsidRPr="003529F5">
        <w:rPr>
          <w:bCs/>
          <w:kern w:val="32"/>
          <w:sz w:val="24"/>
          <w:szCs w:val="24"/>
        </w:rPr>
        <w:t>связанные с увеличением стоимости основных средств</w:t>
      </w:r>
      <w:r w:rsidRPr="003529F5">
        <w:rPr>
          <w:rFonts w:eastAsia="Calibri"/>
          <w:sz w:val="24"/>
          <w:szCs w:val="24"/>
        </w:rPr>
        <w:t xml:space="preserve"> по статье 310, за исключением вышеперечисленных расходов по элементу 311.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529F5">
        <w:rPr>
          <w:sz w:val="24"/>
          <w:szCs w:val="24"/>
        </w:rPr>
        <w:t>Подстатья 343 «Увеличение стоимости горюче-смазочных материалов»</w:t>
      </w:r>
      <w:r w:rsidRPr="003529F5">
        <w:rPr>
          <w:rFonts w:eastAsia="Calibri"/>
          <w:snapToGrid w:val="0"/>
          <w:sz w:val="24"/>
          <w:szCs w:val="24"/>
        </w:rPr>
        <w:t xml:space="preserve"> детализирована элементами: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343.1</w:t>
      </w:r>
      <w:r w:rsidRPr="003529F5">
        <w:rPr>
          <w:sz w:val="24"/>
          <w:szCs w:val="24"/>
        </w:rPr>
        <w:t xml:space="preserve"> «Увеличение стоимости топливно-энергетических ресурсов»;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343.2</w:t>
      </w:r>
      <w:r w:rsidRPr="003529F5">
        <w:rPr>
          <w:sz w:val="24"/>
          <w:szCs w:val="24"/>
        </w:rPr>
        <w:t xml:space="preserve"> «Увеличение стоимости прочих горюче-смазочных материалов».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center"/>
        <w:rPr>
          <w:spacing w:val="-6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343.1</w:t>
      </w:r>
      <w:r w:rsidRPr="003529F5">
        <w:rPr>
          <w:sz w:val="24"/>
          <w:szCs w:val="24"/>
        </w:rPr>
        <w:t xml:space="preserve"> «Увеличение стоимости топливно-энергетических ресурсов»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На данный элемент относятся расходы по оплате договоров на приобретение дров и угля.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>343.2</w:t>
      </w:r>
      <w:r w:rsidRPr="003529F5">
        <w:rPr>
          <w:sz w:val="24"/>
          <w:szCs w:val="24"/>
        </w:rPr>
        <w:t xml:space="preserve"> «Увеличение стоимости прочих горюче-смазочных материалов»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lastRenderedPageBreak/>
        <w:t xml:space="preserve">На данный элемент относятся расходы по оплате договоров на приобретение </w:t>
      </w:r>
      <w:r w:rsidRPr="003529F5">
        <w:rPr>
          <w:sz w:val="24"/>
          <w:szCs w:val="24"/>
        </w:rPr>
        <w:t xml:space="preserve">прочих горюче-смазочных материалов, за исключением вышеперечисленных расходов по элементу </w:t>
      </w:r>
      <w:r w:rsidRPr="003529F5">
        <w:rPr>
          <w:rFonts w:eastAsia="Calibri"/>
          <w:snapToGrid w:val="0"/>
          <w:sz w:val="24"/>
          <w:szCs w:val="24"/>
        </w:rPr>
        <w:t>343.1</w:t>
      </w:r>
      <w:r w:rsidRPr="003529F5">
        <w:rPr>
          <w:rFonts w:eastAsia="Calibri"/>
          <w:sz w:val="24"/>
          <w:szCs w:val="24"/>
        </w:rPr>
        <w:t>.</w:t>
      </w: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color w:val="FFFFFF"/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529F5" w:rsidRPr="003529F5" w:rsidRDefault="003529F5" w:rsidP="003529F5">
      <w:pPr>
        <w:ind w:firstLine="709"/>
        <w:jc w:val="center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Статья 999 «Условно утвержденные расходы»</w:t>
      </w:r>
    </w:p>
    <w:p w:rsidR="003529F5" w:rsidRPr="003529F5" w:rsidRDefault="003529F5" w:rsidP="003529F5">
      <w:pPr>
        <w:ind w:firstLine="709"/>
        <w:jc w:val="both"/>
        <w:rPr>
          <w:rFonts w:eastAsia="Calibri"/>
          <w:sz w:val="24"/>
          <w:szCs w:val="24"/>
        </w:rPr>
      </w:pPr>
      <w:r w:rsidRPr="003529F5">
        <w:rPr>
          <w:rFonts w:eastAsia="Calibri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center"/>
        <w:rPr>
          <w:b/>
          <w:sz w:val="24"/>
          <w:szCs w:val="24"/>
        </w:rPr>
      </w:pPr>
      <w:r w:rsidRPr="003529F5">
        <w:rPr>
          <w:b/>
          <w:sz w:val="24"/>
          <w:szCs w:val="24"/>
          <w:lang w:val="en-US"/>
        </w:rPr>
        <w:t>IV</w:t>
      </w:r>
      <w:r w:rsidRPr="003529F5">
        <w:rPr>
          <w:b/>
          <w:sz w:val="24"/>
          <w:szCs w:val="24"/>
        </w:rPr>
        <w:t xml:space="preserve">. Установление, детализация и определение порядка </w:t>
      </w:r>
      <w:r w:rsidRPr="003529F5">
        <w:rPr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3529F5">
        <w:rPr>
          <w:b/>
          <w:sz w:val="24"/>
          <w:szCs w:val="24"/>
        </w:rPr>
        <w:br/>
        <w:t>дефицита бюджета</w:t>
      </w:r>
      <w:r w:rsidRPr="003529F5">
        <w:rPr>
          <w:b/>
          <w:bCs/>
          <w:sz w:val="24"/>
          <w:szCs w:val="24"/>
        </w:rPr>
        <w:t xml:space="preserve"> с</w:t>
      </w:r>
      <w:r w:rsidR="00B76844">
        <w:rPr>
          <w:b/>
          <w:bCs/>
          <w:sz w:val="24"/>
          <w:szCs w:val="24"/>
        </w:rPr>
        <w:t xml:space="preserve">ельского поселения </w:t>
      </w:r>
      <w:proofErr w:type="spellStart"/>
      <w:r w:rsidR="00B76844">
        <w:rPr>
          <w:b/>
          <w:bCs/>
          <w:sz w:val="24"/>
          <w:szCs w:val="24"/>
        </w:rPr>
        <w:t>Санзяпов</w:t>
      </w:r>
      <w:r w:rsidRPr="003529F5">
        <w:rPr>
          <w:b/>
          <w:bCs/>
          <w:sz w:val="24"/>
          <w:szCs w:val="24"/>
        </w:rPr>
        <w:t>ский</w:t>
      </w:r>
      <w:proofErr w:type="spellEnd"/>
      <w:r w:rsidRPr="003529F5">
        <w:rPr>
          <w:b/>
          <w:bCs/>
          <w:sz w:val="24"/>
          <w:szCs w:val="24"/>
        </w:rPr>
        <w:t xml:space="preserve"> </w:t>
      </w:r>
      <w:proofErr w:type="spellStart"/>
      <w:r w:rsidRPr="003529F5">
        <w:rPr>
          <w:b/>
          <w:bCs/>
          <w:sz w:val="24"/>
          <w:szCs w:val="24"/>
        </w:rPr>
        <w:t>сельсовет</w:t>
      </w:r>
      <w:r w:rsidRPr="003529F5">
        <w:rPr>
          <w:b/>
          <w:spacing w:val="-6"/>
          <w:sz w:val="24"/>
          <w:szCs w:val="24"/>
        </w:rPr>
        <w:t>муниципального</w:t>
      </w:r>
      <w:proofErr w:type="spellEnd"/>
      <w:r w:rsidRPr="003529F5">
        <w:rPr>
          <w:b/>
          <w:spacing w:val="-6"/>
          <w:sz w:val="24"/>
          <w:szCs w:val="24"/>
        </w:rPr>
        <w:t xml:space="preserve"> района </w:t>
      </w:r>
      <w:proofErr w:type="spellStart"/>
      <w:r w:rsidRPr="003529F5">
        <w:rPr>
          <w:b/>
          <w:spacing w:val="-6"/>
          <w:sz w:val="24"/>
          <w:szCs w:val="24"/>
        </w:rPr>
        <w:t>Кугарчинский</w:t>
      </w:r>
      <w:proofErr w:type="spellEnd"/>
      <w:r w:rsidRPr="003529F5">
        <w:rPr>
          <w:b/>
          <w:spacing w:val="-6"/>
          <w:sz w:val="24"/>
          <w:szCs w:val="24"/>
        </w:rPr>
        <w:t xml:space="preserve"> район </w:t>
      </w:r>
      <w:r w:rsidRPr="003529F5">
        <w:rPr>
          <w:b/>
          <w:sz w:val="24"/>
          <w:szCs w:val="24"/>
        </w:rPr>
        <w:t xml:space="preserve">Республики Башкортостан </w:t>
      </w:r>
    </w:p>
    <w:p w:rsidR="003529F5" w:rsidRPr="003529F5" w:rsidRDefault="003529F5" w:rsidP="003529F5">
      <w:pPr>
        <w:ind w:firstLine="709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9"/>
        <w:jc w:val="both"/>
        <w:rPr>
          <w:spacing w:val="-6"/>
          <w:sz w:val="24"/>
          <w:szCs w:val="24"/>
        </w:rPr>
      </w:pPr>
      <w:r w:rsidRPr="003529F5">
        <w:rPr>
          <w:spacing w:val="-6"/>
          <w:sz w:val="24"/>
          <w:szCs w:val="24"/>
        </w:rPr>
        <w:t xml:space="preserve">В рамках </w:t>
      </w:r>
      <w:proofErr w:type="gramStart"/>
      <w:r w:rsidRPr="003529F5">
        <w:rPr>
          <w:spacing w:val="-6"/>
          <w:sz w:val="24"/>
          <w:szCs w:val="24"/>
        </w:rPr>
        <w:t xml:space="preserve">кода вида источников финансирования дефицита бюджета </w:t>
      </w:r>
      <w:r w:rsidR="00B76844">
        <w:rPr>
          <w:bCs/>
          <w:sz w:val="24"/>
          <w:szCs w:val="24"/>
        </w:rPr>
        <w:t>сельского поселения</w:t>
      </w:r>
      <w:proofErr w:type="gramEnd"/>
      <w:r w:rsidR="00B76844">
        <w:rPr>
          <w:bCs/>
          <w:sz w:val="24"/>
          <w:szCs w:val="24"/>
        </w:rPr>
        <w:t xml:space="preserve">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pacing w:val="-6"/>
          <w:sz w:val="24"/>
          <w:szCs w:val="24"/>
        </w:rPr>
        <w:t xml:space="preserve">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3529F5">
        <w:rPr>
          <w:bCs/>
          <w:sz w:val="24"/>
          <w:szCs w:val="24"/>
        </w:rPr>
        <w:t xml:space="preserve"> </w:t>
      </w:r>
      <w:r w:rsidR="00B76844">
        <w:rPr>
          <w:bCs/>
          <w:sz w:val="24"/>
          <w:szCs w:val="24"/>
        </w:rPr>
        <w:t xml:space="preserve">сельского поселения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</w:t>
      </w:r>
      <w:proofErr w:type="spellStart"/>
      <w:r w:rsidRPr="003529F5">
        <w:rPr>
          <w:bCs/>
          <w:sz w:val="24"/>
          <w:szCs w:val="24"/>
        </w:rPr>
        <w:t>сельсовет</w:t>
      </w:r>
      <w:r w:rsidRPr="003529F5">
        <w:rPr>
          <w:sz w:val="24"/>
          <w:szCs w:val="24"/>
        </w:rPr>
        <w:t>муниципального</w:t>
      </w:r>
      <w:proofErr w:type="spellEnd"/>
      <w:r w:rsidRPr="003529F5">
        <w:rPr>
          <w:sz w:val="24"/>
          <w:szCs w:val="24"/>
        </w:rPr>
        <w:t xml:space="preserve">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pacing w:val="-6"/>
          <w:sz w:val="24"/>
          <w:szCs w:val="24"/>
        </w:rPr>
        <w:t>.</w:t>
      </w:r>
    </w:p>
    <w:p w:rsidR="003529F5" w:rsidRPr="003529F5" w:rsidRDefault="003529F5" w:rsidP="003529F5">
      <w:pPr>
        <w:ind w:firstLine="709"/>
        <w:jc w:val="both"/>
        <w:rPr>
          <w:spacing w:val="-6"/>
          <w:sz w:val="24"/>
          <w:szCs w:val="24"/>
        </w:rPr>
      </w:pPr>
      <w:r w:rsidRPr="003529F5">
        <w:rPr>
          <w:spacing w:val="-6"/>
          <w:sz w:val="24"/>
          <w:szCs w:val="24"/>
        </w:rPr>
        <w:t xml:space="preserve">Перечень </w:t>
      </w:r>
      <w:proofErr w:type="gramStart"/>
      <w:r w:rsidRPr="003529F5">
        <w:rPr>
          <w:spacing w:val="-6"/>
          <w:sz w:val="24"/>
          <w:szCs w:val="24"/>
        </w:rPr>
        <w:t xml:space="preserve">кодов источников финансирования дефицита бюджета </w:t>
      </w:r>
      <w:r w:rsidR="00B76844">
        <w:rPr>
          <w:bCs/>
          <w:sz w:val="24"/>
          <w:szCs w:val="24"/>
        </w:rPr>
        <w:t>сельского поселения</w:t>
      </w:r>
      <w:proofErr w:type="gramEnd"/>
      <w:r w:rsidR="00B76844">
        <w:rPr>
          <w:bCs/>
          <w:sz w:val="24"/>
          <w:szCs w:val="24"/>
        </w:rPr>
        <w:t xml:space="preserve">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="00B76844">
        <w:rPr>
          <w:bCs/>
          <w:sz w:val="24"/>
          <w:szCs w:val="24"/>
        </w:rPr>
        <w:t xml:space="preserve"> </w:t>
      </w:r>
      <w:r w:rsidRPr="003529F5">
        <w:rPr>
          <w:sz w:val="24"/>
          <w:szCs w:val="24"/>
        </w:rPr>
        <w:t xml:space="preserve">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  <w:r w:rsidRPr="003529F5">
        <w:rPr>
          <w:spacing w:val="-6"/>
          <w:sz w:val="24"/>
          <w:szCs w:val="24"/>
        </w:rPr>
        <w:t xml:space="preserve"> по соответствующему подвиду источников финансирования дефицитов бюджетов установлен в приложении № 4 к Порядку.</w:t>
      </w: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</w:p>
    <w:p w:rsidR="003529F5" w:rsidRPr="003529F5" w:rsidRDefault="003529F5" w:rsidP="003529F5">
      <w:pPr>
        <w:ind w:firstLine="708"/>
        <w:jc w:val="both"/>
        <w:rPr>
          <w:sz w:val="24"/>
          <w:szCs w:val="24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3529F5" w:rsidRPr="003529F5" w:rsidRDefault="003529F5" w:rsidP="003529F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Default="003529F5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Pr="003529F5" w:rsidRDefault="00B76844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B76844" w:rsidP="003529F5">
      <w:pPr>
        <w:rPr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3529F5" w:rsidRPr="003529F5">
        <w:rPr>
          <w:snapToGrid w:val="0"/>
          <w:sz w:val="24"/>
          <w:szCs w:val="24"/>
        </w:rPr>
        <w:t xml:space="preserve"> Приложение № 1</w:t>
      </w:r>
    </w:p>
    <w:p w:rsidR="003529F5" w:rsidRPr="003529F5" w:rsidRDefault="003529F5" w:rsidP="003529F5">
      <w:pPr>
        <w:ind w:left="5940"/>
        <w:rPr>
          <w:snapToGrid w:val="0"/>
          <w:sz w:val="24"/>
          <w:szCs w:val="24"/>
        </w:rPr>
      </w:pPr>
      <w:r w:rsidRPr="003529F5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3529F5">
        <w:rPr>
          <w:bCs/>
          <w:sz w:val="24"/>
          <w:szCs w:val="24"/>
        </w:rPr>
        <w:t>с</w:t>
      </w:r>
      <w:r w:rsidR="00B76844">
        <w:rPr>
          <w:bCs/>
          <w:sz w:val="24"/>
          <w:szCs w:val="24"/>
        </w:rPr>
        <w:t xml:space="preserve">ельского поселения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Pr="003529F5">
        <w:rPr>
          <w:sz w:val="24"/>
          <w:szCs w:val="24"/>
        </w:rPr>
        <w:t xml:space="preserve">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3529F5">
      <w:pPr>
        <w:ind w:left="3600"/>
        <w:jc w:val="center"/>
        <w:rPr>
          <w:sz w:val="24"/>
          <w:szCs w:val="24"/>
        </w:rPr>
      </w:pPr>
    </w:p>
    <w:p w:rsidR="003529F5" w:rsidRPr="003529F5" w:rsidRDefault="003529F5" w:rsidP="003529F5">
      <w:pPr>
        <w:ind w:left="6660"/>
        <w:rPr>
          <w:sz w:val="24"/>
          <w:szCs w:val="24"/>
        </w:rPr>
      </w:pPr>
    </w:p>
    <w:p w:rsidR="003529F5" w:rsidRPr="003529F5" w:rsidRDefault="003529F5" w:rsidP="003529F5">
      <w:pPr>
        <w:ind w:left="6660"/>
        <w:rPr>
          <w:sz w:val="24"/>
          <w:szCs w:val="24"/>
        </w:rPr>
      </w:pPr>
    </w:p>
    <w:p w:rsidR="003529F5" w:rsidRPr="003529F5" w:rsidRDefault="003529F5" w:rsidP="00B76844">
      <w:pPr>
        <w:jc w:val="center"/>
        <w:rPr>
          <w:sz w:val="24"/>
          <w:szCs w:val="24"/>
        </w:rPr>
      </w:pPr>
      <w:r w:rsidRPr="003529F5">
        <w:rPr>
          <w:sz w:val="24"/>
          <w:szCs w:val="24"/>
        </w:rPr>
        <w:t>Перечень главных распорядителей бюджетных средств</w:t>
      </w:r>
    </w:p>
    <w:p w:rsidR="003529F5" w:rsidRPr="003529F5" w:rsidRDefault="003529F5" w:rsidP="00B76844">
      <w:pPr>
        <w:jc w:val="center"/>
        <w:rPr>
          <w:sz w:val="24"/>
          <w:szCs w:val="24"/>
        </w:rPr>
      </w:pPr>
      <w:r w:rsidRPr="003529F5">
        <w:rPr>
          <w:sz w:val="24"/>
          <w:szCs w:val="24"/>
        </w:rPr>
        <w:t xml:space="preserve">бюджета </w:t>
      </w:r>
      <w:r w:rsidRPr="003529F5">
        <w:rPr>
          <w:bCs/>
          <w:sz w:val="24"/>
          <w:szCs w:val="24"/>
        </w:rPr>
        <w:t>сельского пос</w:t>
      </w:r>
      <w:r w:rsidR="00B76844">
        <w:rPr>
          <w:bCs/>
          <w:sz w:val="24"/>
          <w:szCs w:val="24"/>
        </w:rPr>
        <w:t xml:space="preserve">еления 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Pr="003529F5">
        <w:rPr>
          <w:sz w:val="24"/>
          <w:szCs w:val="24"/>
        </w:rPr>
        <w:t xml:space="preserve"> муниципального района</w:t>
      </w:r>
    </w:p>
    <w:p w:rsidR="003529F5" w:rsidRPr="003529F5" w:rsidRDefault="003529F5" w:rsidP="00B76844">
      <w:pPr>
        <w:jc w:val="center"/>
        <w:rPr>
          <w:sz w:val="24"/>
          <w:szCs w:val="24"/>
        </w:rPr>
      </w:pP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B76844">
      <w:pPr>
        <w:jc w:val="center"/>
        <w:rPr>
          <w:b/>
          <w:bCs/>
          <w:sz w:val="24"/>
          <w:szCs w:val="24"/>
        </w:rPr>
      </w:pPr>
    </w:p>
    <w:p w:rsidR="003529F5" w:rsidRPr="003529F5" w:rsidRDefault="003529F5" w:rsidP="00B76844">
      <w:pPr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3529F5" w:rsidRPr="003529F5" w:rsidTr="003529F5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29F5" w:rsidRPr="003529F5" w:rsidRDefault="003529F5" w:rsidP="003529F5">
            <w:pPr>
              <w:jc w:val="center"/>
              <w:rPr>
                <w:b/>
                <w:sz w:val="24"/>
                <w:szCs w:val="24"/>
              </w:rPr>
            </w:pPr>
            <w:r w:rsidRPr="003529F5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F5" w:rsidRPr="003529F5" w:rsidRDefault="003529F5" w:rsidP="003529F5">
            <w:pPr>
              <w:jc w:val="center"/>
              <w:rPr>
                <w:b/>
                <w:sz w:val="24"/>
                <w:szCs w:val="24"/>
              </w:rPr>
            </w:pPr>
            <w:r w:rsidRPr="003529F5">
              <w:rPr>
                <w:b/>
                <w:sz w:val="24"/>
                <w:szCs w:val="24"/>
              </w:rPr>
              <w:t>Наименование главных распорядителей средств бюджета муниципального района</w:t>
            </w:r>
          </w:p>
          <w:p w:rsidR="003529F5" w:rsidRPr="003529F5" w:rsidRDefault="003529F5" w:rsidP="003529F5">
            <w:pPr>
              <w:jc w:val="center"/>
              <w:rPr>
                <w:b/>
                <w:sz w:val="24"/>
                <w:szCs w:val="24"/>
              </w:rPr>
            </w:pPr>
            <w:r w:rsidRPr="003529F5">
              <w:rPr>
                <w:b/>
                <w:sz w:val="24"/>
                <w:szCs w:val="24"/>
              </w:rPr>
              <w:t>Караидельский район Республики Башкортостан</w:t>
            </w:r>
          </w:p>
          <w:p w:rsidR="003529F5" w:rsidRPr="003529F5" w:rsidRDefault="003529F5" w:rsidP="003529F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29F5" w:rsidRPr="003529F5" w:rsidRDefault="003529F5" w:rsidP="003529F5">
      <w:pPr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3529F5" w:rsidRPr="003529F5" w:rsidTr="003529F5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tabs>
                <w:tab w:val="left" w:pos="0"/>
              </w:tabs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3529F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ind w:right="252"/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2</w:t>
            </w:r>
          </w:p>
        </w:tc>
      </w:tr>
      <w:tr w:rsidR="003529F5" w:rsidRPr="003529F5" w:rsidTr="003529F5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  <w:lang w:val="en-US"/>
              </w:rPr>
              <w:t>7</w:t>
            </w:r>
            <w:r w:rsidRPr="003529F5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F5" w:rsidRPr="003529F5" w:rsidRDefault="003529F5" w:rsidP="003529F5">
            <w:pPr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Администрация сель</w:t>
            </w:r>
            <w:r w:rsidR="00B76844">
              <w:rPr>
                <w:bCs/>
                <w:sz w:val="24"/>
                <w:szCs w:val="24"/>
              </w:rPr>
              <w:t xml:space="preserve">ского поселения </w:t>
            </w:r>
            <w:proofErr w:type="spellStart"/>
            <w:r w:rsidR="00B76844">
              <w:rPr>
                <w:bCs/>
                <w:sz w:val="24"/>
                <w:szCs w:val="24"/>
              </w:rPr>
              <w:t>Санзяпов</w:t>
            </w:r>
            <w:r w:rsidRPr="003529F5">
              <w:rPr>
                <w:bCs/>
                <w:sz w:val="24"/>
                <w:szCs w:val="24"/>
              </w:rPr>
              <w:t>ский</w:t>
            </w:r>
            <w:proofErr w:type="spellEnd"/>
            <w:r w:rsidRPr="003529F5">
              <w:rPr>
                <w:bCs/>
                <w:sz w:val="24"/>
                <w:szCs w:val="24"/>
              </w:rPr>
              <w:t xml:space="preserve">  сельсовет</w:t>
            </w:r>
            <w:r w:rsidR="00B76844">
              <w:rPr>
                <w:bCs/>
                <w:sz w:val="24"/>
                <w:szCs w:val="24"/>
              </w:rPr>
              <w:t xml:space="preserve"> </w:t>
            </w:r>
            <w:r w:rsidRPr="003529F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529F5">
              <w:rPr>
                <w:sz w:val="24"/>
                <w:szCs w:val="24"/>
              </w:rPr>
              <w:t>Кугарчинский</w:t>
            </w:r>
            <w:proofErr w:type="spellEnd"/>
            <w:r w:rsidRPr="003529F5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Default="003529F5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Default="00B76844" w:rsidP="003529F5">
      <w:pPr>
        <w:rPr>
          <w:snapToGrid w:val="0"/>
          <w:sz w:val="24"/>
          <w:szCs w:val="24"/>
        </w:rPr>
      </w:pPr>
    </w:p>
    <w:p w:rsidR="00B76844" w:rsidRPr="003529F5" w:rsidRDefault="00B76844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3529F5" w:rsidP="003529F5">
      <w:pPr>
        <w:rPr>
          <w:snapToGrid w:val="0"/>
          <w:sz w:val="24"/>
          <w:szCs w:val="24"/>
        </w:rPr>
      </w:pPr>
    </w:p>
    <w:p w:rsidR="003529F5" w:rsidRPr="003529F5" w:rsidRDefault="00B76844" w:rsidP="003529F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529F5" w:rsidRPr="003529F5">
        <w:rPr>
          <w:snapToGrid w:val="0"/>
          <w:sz w:val="24"/>
          <w:szCs w:val="24"/>
        </w:rPr>
        <w:t>Приложение № 2</w:t>
      </w:r>
    </w:p>
    <w:p w:rsidR="003529F5" w:rsidRPr="003529F5" w:rsidRDefault="003529F5" w:rsidP="003529F5">
      <w:pPr>
        <w:ind w:left="5940"/>
        <w:rPr>
          <w:bCs/>
          <w:sz w:val="24"/>
          <w:szCs w:val="24"/>
        </w:rPr>
      </w:pPr>
      <w:r w:rsidRPr="003529F5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3529F5">
        <w:rPr>
          <w:bCs/>
          <w:sz w:val="24"/>
          <w:szCs w:val="24"/>
        </w:rPr>
        <w:t xml:space="preserve">сельского поселения </w:t>
      </w:r>
    </w:p>
    <w:p w:rsidR="00B76844" w:rsidRDefault="00B76844" w:rsidP="00B768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Cs/>
          <w:sz w:val="24"/>
          <w:szCs w:val="24"/>
        </w:rPr>
        <w:t>Санзяпов</w:t>
      </w:r>
      <w:r w:rsidR="003529F5" w:rsidRPr="003529F5">
        <w:rPr>
          <w:bCs/>
          <w:sz w:val="24"/>
          <w:szCs w:val="24"/>
        </w:rPr>
        <w:t>ский</w:t>
      </w:r>
      <w:proofErr w:type="spellEnd"/>
      <w:r w:rsidR="003529F5" w:rsidRPr="003529F5">
        <w:rPr>
          <w:bCs/>
          <w:sz w:val="24"/>
          <w:szCs w:val="24"/>
        </w:rPr>
        <w:t xml:space="preserve"> сельсове</w:t>
      </w:r>
      <w:r>
        <w:rPr>
          <w:bCs/>
          <w:sz w:val="24"/>
          <w:szCs w:val="24"/>
        </w:rPr>
        <w:t>т</w:t>
      </w:r>
    </w:p>
    <w:p w:rsidR="00B76844" w:rsidRDefault="00B76844" w:rsidP="00B7684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="003529F5" w:rsidRPr="003529F5">
        <w:rPr>
          <w:sz w:val="24"/>
          <w:szCs w:val="24"/>
        </w:rPr>
        <w:t xml:space="preserve"> муниципального района</w:t>
      </w:r>
    </w:p>
    <w:p w:rsidR="00B76844" w:rsidRDefault="00B76844" w:rsidP="00B7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="003529F5" w:rsidRPr="003529F5">
        <w:rPr>
          <w:sz w:val="24"/>
          <w:szCs w:val="24"/>
        </w:rPr>
        <w:t>Кугарчинский</w:t>
      </w:r>
      <w:proofErr w:type="spellEnd"/>
      <w:r w:rsidR="003529F5" w:rsidRPr="003529F5">
        <w:rPr>
          <w:sz w:val="24"/>
          <w:szCs w:val="24"/>
        </w:rPr>
        <w:t xml:space="preserve"> район</w:t>
      </w:r>
    </w:p>
    <w:p w:rsidR="003529F5" w:rsidRPr="003529F5" w:rsidRDefault="00B76844" w:rsidP="00B76844">
      <w:pPr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529F5" w:rsidRPr="003529F5">
        <w:rPr>
          <w:sz w:val="24"/>
          <w:szCs w:val="24"/>
        </w:rPr>
        <w:t>Республики Башкортостан</w:t>
      </w:r>
    </w:p>
    <w:p w:rsidR="003529F5" w:rsidRPr="003529F5" w:rsidRDefault="003529F5" w:rsidP="003529F5">
      <w:pPr>
        <w:ind w:left="5940"/>
        <w:rPr>
          <w:snapToGrid w:val="0"/>
          <w:sz w:val="24"/>
          <w:szCs w:val="24"/>
        </w:rPr>
      </w:pPr>
    </w:p>
    <w:p w:rsidR="003529F5" w:rsidRPr="003529F5" w:rsidRDefault="003529F5" w:rsidP="003529F5">
      <w:pPr>
        <w:ind w:firstLine="3600"/>
        <w:jc w:val="both"/>
        <w:rPr>
          <w:snapToGrid w:val="0"/>
          <w:sz w:val="24"/>
          <w:szCs w:val="24"/>
        </w:rPr>
      </w:pPr>
    </w:p>
    <w:p w:rsidR="003529F5" w:rsidRPr="003529F5" w:rsidRDefault="003529F5" w:rsidP="003529F5">
      <w:pPr>
        <w:jc w:val="center"/>
        <w:rPr>
          <w:rFonts w:eastAsia="Calibri"/>
          <w:snapToGrid w:val="0"/>
          <w:sz w:val="24"/>
          <w:szCs w:val="24"/>
        </w:rPr>
      </w:pPr>
      <w:r w:rsidRPr="003529F5">
        <w:rPr>
          <w:snapToGrid w:val="0"/>
          <w:sz w:val="24"/>
          <w:szCs w:val="24"/>
        </w:rPr>
        <w:t>Перечень кодов целевых статей</w:t>
      </w:r>
    </w:p>
    <w:p w:rsidR="003529F5" w:rsidRPr="003529F5" w:rsidRDefault="003529F5" w:rsidP="003529F5">
      <w:pPr>
        <w:jc w:val="center"/>
        <w:rPr>
          <w:snapToGrid w:val="0"/>
          <w:sz w:val="24"/>
          <w:szCs w:val="24"/>
        </w:rPr>
      </w:pPr>
      <w:r w:rsidRPr="003529F5">
        <w:rPr>
          <w:rFonts w:eastAsia="Calibri"/>
          <w:snapToGrid w:val="0"/>
          <w:sz w:val="24"/>
          <w:szCs w:val="24"/>
        </w:rPr>
        <w:t xml:space="preserve"> расходов бюджета </w:t>
      </w:r>
      <w:r w:rsidRPr="003529F5">
        <w:rPr>
          <w:bCs/>
          <w:sz w:val="24"/>
          <w:szCs w:val="24"/>
        </w:rPr>
        <w:t>с</w:t>
      </w:r>
      <w:r w:rsidR="00B76844">
        <w:rPr>
          <w:bCs/>
          <w:sz w:val="24"/>
          <w:szCs w:val="24"/>
        </w:rPr>
        <w:t xml:space="preserve">ельского поселения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r w:rsidRPr="00B76844">
        <w:rPr>
          <w:bCs/>
          <w:sz w:val="24"/>
          <w:szCs w:val="24"/>
        </w:rPr>
        <w:t>сельсовет</w:t>
      </w:r>
      <w:proofErr w:type="spellEnd"/>
      <w:r w:rsidRPr="003529F5">
        <w:rPr>
          <w:rFonts w:eastAsia="Calibri"/>
          <w:snapToGrid w:val="0"/>
          <w:sz w:val="24"/>
          <w:szCs w:val="24"/>
        </w:rPr>
        <w:t xml:space="preserve"> муниципального района </w:t>
      </w:r>
      <w:proofErr w:type="spellStart"/>
      <w:r w:rsidRPr="003529F5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3529F5">
        <w:rPr>
          <w:rFonts w:eastAsia="Calibri"/>
          <w:snapToGrid w:val="0"/>
          <w:sz w:val="24"/>
          <w:szCs w:val="24"/>
        </w:rPr>
        <w:t xml:space="preserve"> район Республики Башкортостан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3529F5" w:rsidRPr="003529F5" w:rsidTr="003529F5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9F5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3529F5" w:rsidRPr="003529F5" w:rsidRDefault="003529F5" w:rsidP="003529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9F5">
              <w:rPr>
                <w:color w:val="000000"/>
                <w:sz w:val="24"/>
                <w:szCs w:val="24"/>
              </w:rPr>
              <w:t>Наименование</w:t>
            </w:r>
            <w:r w:rsidRPr="003529F5">
              <w:rPr>
                <w:rFonts w:eastAsia="Calibri"/>
                <w:sz w:val="24"/>
                <w:szCs w:val="24"/>
              </w:rPr>
              <w:t xml:space="preserve"> целевой статьи расходов</w:t>
            </w:r>
          </w:p>
        </w:tc>
      </w:tr>
    </w:tbl>
    <w:p w:rsidR="003529F5" w:rsidRPr="003529F5" w:rsidRDefault="003529F5" w:rsidP="003529F5">
      <w:pPr>
        <w:rPr>
          <w:sz w:val="24"/>
          <w:szCs w:val="24"/>
        </w:rPr>
      </w:pPr>
    </w:p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29F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29F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F5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B76844" w:rsidRDefault="003529F5" w:rsidP="003529F5">
            <w:pPr>
              <w:rPr>
                <w:b/>
                <w:bCs/>
                <w:sz w:val="24"/>
                <w:szCs w:val="24"/>
              </w:rPr>
            </w:pPr>
            <w:r w:rsidRPr="00B76844">
              <w:rPr>
                <w:b/>
                <w:bCs/>
                <w:sz w:val="24"/>
                <w:szCs w:val="24"/>
              </w:rPr>
              <w:t xml:space="preserve">Муниципальная программа "Социально-экономическое развитие территории </w:t>
            </w:r>
            <w:proofErr w:type="spellStart"/>
            <w:r w:rsidR="00B76844">
              <w:rPr>
                <w:b/>
                <w:bCs/>
                <w:sz w:val="24"/>
                <w:szCs w:val="24"/>
              </w:rPr>
              <w:t>Санзяпов</w:t>
            </w:r>
            <w:r w:rsidRPr="00B76844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Pr="00B76844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gramStart"/>
            <w:r w:rsidRPr="00B76844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B76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6844">
              <w:rPr>
                <w:b/>
                <w:bCs/>
                <w:sz w:val="24"/>
                <w:szCs w:val="24"/>
              </w:rPr>
              <w:t>районаКугарчинский</w:t>
            </w:r>
            <w:proofErr w:type="spellEnd"/>
            <w:r w:rsidRPr="00B76844">
              <w:rPr>
                <w:b/>
                <w:bCs/>
                <w:sz w:val="24"/>
                <w:szCs w:val="24"/>
              </w:rPr>
              <w:t xml:space="preserve"> район Республики Башкортостан на 2020-2024 годы"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B76844" w:rsidRDefault="003529F5" w:rsidP="003529F5">
            <w:pPr>
              <w:rPr>
                <w:color w:val="000000"/>
                <w:sz w:val="24"/>
                <w:szCs w:val="24"/>
              </w:rPr>
            </w:pPr>
            <w:r w:rsidRPr="00B76844">
              <w:rPr>
                <w:color w:val="000000"/>
                <w:sz w:val="24"/>
                <w:szCs w:val="24"/>
              </w:rPr>
              <w:t>Реализуется в целом</w:t>
            </w:r>
          </w:p>
        </w:tc>
      </w:tr>
      <w:tr w:rsidR="003529F5" w:rsidRPr="003529F5" w:rsidTr="003529F5">
        <w:trPr>
          <w:cantSplit/>
          <w:trHeight w:val="3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B76844" w:rsidRDefault="003529F5" w:rsidP="003529F5">
            <w:pPr>
              <w:rPr>
                <w:sz w:val="24"/>
                <w:szCs w:val="24"/>
              </w:rPr>
            </w:pPr>
            <w:r w:rsidRPr="00B76844">
              <w:rPr>
                <w:sz w:val="24"/>
                <w:szCs w:val="24"/>
              </w:rPr>
              <w:t>Глава муниципального образования</w:t>
            </w:r>
          </w:p>
          <w:p w:rsidR="003529F5" w:rsidRPr="00B76844" w:rsidRDefault="003529F5" w:rsidP="003529F5">
            <w:pPr>
              <w:rPr>
                <w:color w:val="000000"/>
                <w:sz w:val="24"/>
                <w:szCs w:val="24"/>
              </w:rPr>
            </w:pP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color w:val="000000"/>
                <w:sz w:val="24"/>
                <w:szCs w:val="24"/>
              </w:rPr>
            </w:pPr>
            <w:r w:rsidRPr="003529F5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Дорожное хозяйство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Проведение работ по землеустройству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color w:val="000000"/>
                <w:sz w:val="24"/>
                <w:szCs w:val="24"/>
              </w:rPr>
            </w:pPr>
            <w:r w:rsidRPr="003529F5">
              <w:rPr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  <w:lang w:val="en-US"/>
              </w:rPr>
            </w:pPr>
            <w:r w:rsidRPr="003529F5">
              <w:rPr>
                <w:sz w:val="24"/>
                <w:szCs w:val="24"/>
              </w:rPr>
              <w:t>01000</w:t>
            </w:r>
            <w:r w:rsidRPr="003529F5">
              <w:rPr>
                <w:sz w:val="24"/>
                <w:szCs w:val="24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  <w:lang w:val="en-US"/>
              </w:rPr>
            </w:pPr>
            <w:r w:rsidRPr="003529F5">
              <w:rPr>
                <w:sz w:val="24"/>
                <w:szCs w:val="24"/>
              </w:rPr>
              <w:t>01000S2</w:t>
            </w:r>
            <w:r w:rsidRPr="003529F5">
              <w:rPr>
                <w:sz w:val="24"/>
                <w:szCs w:val="24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lastRenderedPageBreak/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529F5">
              <w:rPr>
                <w:bCs/>
                <w:sz w:val="24"/>
                <w:szCs w:val="24"/>
              </w:rPr>
              <w:t>01</w:t>
            </w:r>
            <w:r w:rsidRPr="003529F5">
              <w:rPr>
                <w:bCs/>
                <w:sz w:val="24"/>
                <w:szCs w:val="24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3529F5" w:rsidRPr="003529F5" w:rsidTr="003529F5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5" w:rsidRPr="003529F5" w:rsidRDefault="003529F5" w:rsidP="003529F5">
            <w:pPr>
              <w:jc w:val="center"/>
              <w:rPr>
                <w:sz w:val="24"/>
                <w:szCs w:val="24"/>
                <w:lang w:val="en-US"/>
              </w:rPr>
            </w:pPr>
            <w:r w:rsidRPr="003529F5">
              <w:rPr>
                <w:sz w:val="24"/>
                <w:szCs w:val="24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Условно утвержденные расходы</w:t>
            </w:r>
          </w:p>
        </w:tc>
      </w:tr>
    </w:tbl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</w:p>
    <w:p w:rsidR="003529F5" w:rsidRDefault="003529F5" w:rsidP="003529F5">
      <w:pPr>
        <w:ind w:left="5460"/>
        <w:rPr>
          <w:sz w:val="24"/>
          <w:szCs w:val="24"/>
        </w:rPr>
      </w:pPr>
    </w:p>
    <w:p w:rsidR="00B76844" w:rsidRDefault="00B76844" w:rsidP="003529F5">
      <w:pPr>
        <w:ind w:left="5460"/>
        <w:rPr>
          <w:sz w:val="24"/>
          <w:szCs w:val="24"/>
        </w:rPr>
      </w:pPr>
    </w:p>
    <w:p w:rsidR="00B76844" w:rsidRDefault="00B76844" w:rsidP="003529F5">
      <w:pPr>
        <w:ind w:left="5460"/>
        <w:rPr>
          <w:sz w:val="24"/>
          <w:szCs w:val="24"/>
        </w:rPr>
      </w:pPr>
    </w:p>
    <w:p w:rsidR="00B76844" w:rsidRDefault="00B76844" w:rsidP="003529F5">
      <w:pPr>
        <w:ind w:left="5460"/>
        <w:rPr>
          <w:sz w:val="24"/>
          <w:szCs w:val="24"/>
        </w:rPr>
      </w:pPr>
    </w:p>
    <w:p w:rsidR="00B76844" w:rsidRDefault="00B76844" w:rsidP="003529F5">
      <w:pPr>
        <w:ind w:left="5460"/>
        <w:rPr>
          <w:sz w:val="24"/>
          <w:szCs w:val="24"/>
        </w:rPr>
      </w:pPr>
    </w:p>
    <w:p w:rsidR="00B76844" w:rsidRPr="003529F5" w:rsidRDefault="00B76844" w:rsidP="003529F5">
      <w:pPr>
        <w:ind w:left="5460"/>
        <w:rPr>
          <w:sz w:val="24"/>
          <w:szCs w:val="24"/>
        </w:rPr>
      </w:pPr>
    </w:p>
    <w:p w:rsidR="003529F5" w:rsidRPr="003529F5" w:rsidRDefault="003529F5" w:rsidP="003529F5">
      <w:pPr>
        <w:ind w:left="5460"/>
        <w:rPr>
          <w:sz w:val="24"/>
          <w:szCs w:val="24"/>
        </w:rPr>
      </w:pPr>
      <w:r w:rsidRPr="003529F5">
        <w:rPr>
          <w:sz w:val="24"/>
          <w:szCs w:val="24"/>
        </w:rPr>
        <w:lastRenderedPageBreak/>
        <w:t>Приложение № 3</w:t>
      </w:r>
    </w:p>
    <w:p w:rsidR="003529F5" w:rsidRPr="003529F5" w:rsidRDefault="003529F5" w:rsidP="003529F5">
      <w:pPr>
        <w:ind w:left="5460"/>
        <w:rPr>
          <w:sz w:val="24"/>
          <w:szCs w:val="24"/>
        </w:rPr>
      </w:pPr>
      <w:r w:rsidRPr="003529F5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3529F5">
        <w:rPr>
          <w:bCs/>
          <w:sz w:val="24"/>
          <w:szCs w:val="24"/>
        </w:rPr>
        <w:t>с</w:t>
      </w:r>
      <w:r w:rsidR="00B76844">
        <w:rPr>
          <w:bCs/>
          <w:sz w:val="24"/>
          <w:szCs w:val="24"/>
        </w:rPr>
        <w:t xml:space="preserve">ельского поселения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сельсовет</w:t>
      </w:r>
      <w:r w:rsidRPr="003529F5">
        <w:rPr>
          <w:sz w:val="24"/>
          <w:szCs w:val="24"/>
        </w:rPr>
        <w:t xml:space="preserve">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 </w:t>
      </w:r>
      <w:r w:rsidRPr="003529F5">
        <w:rPr>
          <w:sz w:val="24"/>
          <w:szCs w:val="24"/>
        </w:rPr>
        <w:br/>
      </w:r>
    </w:p>
    <w:p w:rsidR="003529F5" w:rsidRPr="003529F5" w:rsidRDefault="003529F5" w:rsidP="003529F5">
      <w:pPr>
        <w:jc w:val="center"/>
        <w:rPr>
          <w:b/>
          <w:sz w:val="24"/>
          <w:szCs w:val="24"/>
        </w:rPr>
      </w:pPr>
      <w:r w:rsidRPr="003529F5">
        <w:rPr>
          <w:b/>
          <w:sz w:val="24"/>
          <w:szCs w:val="24"/>
        </w:rPr>
        <w:t>Перечень кодов статей, подстатей (элементов) расходов операций сектора государственного управления</w:t>
      </w:r>
    </w:p>
    <w:p w:rsidR="003529F5" w:rsidRPr="003529F5" w:rsidRDefault="003529F5" w:rsidP="003529F5">
      <w:pPr>
        <w:jc w:val="center"/>
        <w:rPr>
          <w:b/>
          <w:sz w:val="24"/>
          <w:szCs w:val="24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3529F5" w:rsidRPr="003529F5" w:rsidTr="003529F5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3529F5" w:rsidRPr="003529F5" w:rsidRDefault="003529F5" w:rsidP="003529F5">
            <w:pPr>
              <w:ind w:left="146"/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3529F5" w:rsidRPr="003529F5" w:rsidRDefault="003529F5" w:rsidP="003529F5">
            <w:pPr>
              <w:ind w:right="141"/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</w:tr>
    </w:tbl>
    <w:p w:rsidR="003529F5" w:rsidRPr="003529F5" w:rsidRDefault="003529F5" w:rsidP="003529F5">
      <w:pPr>
        <w:jc w:val="center"/>
        <w:rPr>
          <w:rFonts w:eastAsia="Calibri"/>
          <w:vanish/>
          <w:sz w:val="24"/>
          <w:szCs w:val="24"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3529F5" w:rsidRPr="003529F5" w:rsidTr="003529F5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bCs/>
                <w:sz w:val="24"/>
                <w:szCs w:val="24"/>
              </w:rPr>
            </w:pPr>
            <w:r w:rsidRPr="003529F5">
              <w:rPr>
                <w:bCs/>
                <w:sz w:val="24"/>
                <w:szCs w:val="24"/>
              </w:rPr>
              <w:t>2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труда, начисления на выплаты по оплате труда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Заработная плата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Начисления на выплаты по оплате труда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работ, услуг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Услуги связи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Транспортные услуги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Коммунальные услуги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предоставления тепловой энергии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печного отопления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горячего водоснабжения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предоставления газа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Другие расходы по оплате коммунальных услуг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Оплата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(контрактов)</w:t>
            </w:r>
          </w:p>
        </w:tc>
      </w:tr>
      <w:tr w:rsidR="003529F5" w:rsidRPr="003529F5" w:rsidTr="003529F5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</w:p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3529F5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</w:t>
            </w:r>
            <w:r w:rsidRPr="003529F5">
              <w:rPr>
                <w:rFonts w:eastAsia="Calibri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3529F5">
              <w:rPr>
                <w:rFonts w:eastAsia="Calibri"/>
                <w:sz w:val="24"/>
                <w:szCs w:val="24"/>
              </w:rPr>
              <w:br/>
              <w:t>холодного водоснабжения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3529F5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3529F5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lastRenderedPageBreak/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Работы, услуги по содержанию имущества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Содержание нефинансовых активов в чистоте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Текущий ремонт (ремонт)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Капитальный ремонт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Пусконаладочные работы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Другие расходы по содержанию имущества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Прочие работы, услуги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Проектные и изыскательские работы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Услуги по организации питания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Услуги по охране 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Услуги в области информационных технологий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Типографские работы, услуги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3529F5">
              <w:rPr>
                <w:rFonts w:eastAsia="Calibri"/>
                <w:sz w:val="24"/>
                <w:szCs w:val="24"/>
              </w:rPr>
              <w:br/>
              <w:t>и услуги (не связанные с содержанием имущества)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Иные работы и услуги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Страхование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Обслуживание внутреннего долга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Обслуживание внешнего долга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3529F5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3529F5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3529F5">
              <w:rPr>
                <w:sz w:val="24"/>
                <w:szCs w:val="24"/>
              </w:rPr>
              <w:br/>
              <w:t>на производство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3529F5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lastRenderedPageBreak/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3529F5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3529F5">
              <w:rPr>
                <w:sz w:val="24"/>
                <w:szCs w:val="24"/>
              </w:rPr>
              <w:br/>
              <w:t>на продукцию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Российской Федерации (для исключения внутренних оборотов)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Российской Федерации (ТФОМС)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529F5">
              <w:rPr>
                <w:rFonts w:eastAsia="Calibri"/>
                <w:sz w:val="24"/>
                <w:szCs w:val="24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Перечисления международным организациям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Социальное обеспечение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Пенсии, пособия и выплаты по пенсионному, социальному </w:t>
            </w:r>
            <w:r w:rsidRPr="003529F5">
              <w:rPr>
                <w:rFonts w:eastAsia="Calibri"/>
                <w:sz w:val="24"/>
                <w:szCs w:val="24"/>
              </w:rPr>
              <w:br/>
              <w:t>и медицинскому страхованию населения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Пособия по социальной помощи населению в денежной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Операции с активами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Амортизация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Расходование материальных запасов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Чрезвычайные расходы по операциям с активами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Убытки от обесценения активов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lastRenderedPageBreak/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3529F5">
              <w:rPr>
                <w:sz w:val="24"/>
                <w:szCs w:val="24"/>
              </w:rPr>
              <w:br/>
              <w:t>лицам – производителям товаров, работ и услуг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</w:tr>
      <w:tr w:rsidR="003529F5" w:rsidRPr="003529F5" w:rsidDel="007432EB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Налоги, пошлины и сборы</w:t>
            </w:r>
          </w:p>
        </w:tc>
      </w:tr>
      <w:tr w:rsidR="003529F5" w:rsidRPr="003529F5" w:rsidDel="007432EB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tabs>
                <w:tab w:val="left" w:pos="1420"/>
              </w:tabs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3529F5" w:rsidRPr="003529F5" w:rsidDel="007432EB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3529F5" w:rsidRPr="003529F5" w:rsidDel="007432EB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3529F5" w:rsidRPr="003529F5" w:rsidDel="007432EB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Другие экономические санкции</w:t>
            </w:r>
          </w:p>
        </w:tc>
      </w:tr>
      <w:tr w:rsidR="003529F5" w:rsidRPr="003529F5" w:rsidDel="007432EB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Del="007432EB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Поступление нефинансовых активов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3529F5">
              <w:rPr>
                <w:rFonts w:eastAsia="Calibri"/>
                <w:sz w:val="24"/>
                <w:szCs w:val="24"/>
              </w:rPr>
              <w:br/>
              <w:t>в рамках бюджетных инвестиций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3529F5">
              <w:rPr>
                <w:rFonts w:eastAsia="Calibri"/>
                <w:sz w:val="24"/>
                <w:szCs w:val="24"/>
              </w:rPr>
              <w:t>непроизведенных</w:t>
            </w:r>
            <w:proofErr w:type="spellEnd"/>
            <w:r w:rsidRPr="003529F5">
              <w:rPr>
                <w:rFonts w:eastAsia="Calibri"/>
                <w:sz w:val="24"/>
                <w:szCs w:val="24"/>
              </w:rPr>
              <w:t xml:space="preserve"> активов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 xml:space="preserve">Увеличение стоимости права пользования 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Поступление финансовых активов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Увеличение стоимости акций и иных финансовых инструментов</w:t>
            </w:r>
          </w:p>
        </w:tc>
      </w:tr>
      <w:tr w:rsidR="003529F5" w:rsidRPr="003529F5" w:rsidTr="003529F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5" w:rsidRPr="003529F5" w:rsidRDefault="003529F5" w:rsidP="003529F5">
            <w:pPr>
              <w:rPr>
                <w:rFonts w:eastAsia="Calibri"/>
                <w:sz w:val="24"/>
                <w:szCs w:val="24"/>
              </w:rPr>
            </w:pPr>
            <w:r w:rsidRPr="003529F5">
              <w:rPr>
                <w:rFonts w:eastAsia="Calibri"/>
                <w:sz w:val="24"/>
                <w:szCs w:val="24"/>
              </w:rPr>
              <w:t>Условно утвержденные расходы</w:t>
            </w:r>
          </w:p>
        </w:tc>
      </w:tr>
    </w:tbl>
    <w:p w:rsidR="003529F5" w:rsidRPr="003529F5" w:rsidRDefault="003529F5" w:rsidP="003529F5">
      <w:pPr>
        <w:jc w:val="center"/>
        <w:rPr>
          <w:b/>
          <w:sz w:val="24"/>
          <w:szCs w:val="24"/>
        </w:rPr>
      </w:pPr>
    </w:p>
    <w:p w:rsidR="003529F5" w:rsidRDefault="003529F5" w:rsidP="003529F5">
      <w:pPr>
        <w:ind w:left="4812" w:firstLine="648"/>
        <w:rPr>
          <w:sz w:val="24"/>
          <w:szCs w:val="24"/>
        </w:rPr>
      </w:pPr>
    </w:p>
    <w:p w:rsidR="00B76844" w:rsidRDefault="00B76844" w:rsidP="003529F5">
      <w:pPr>
        <w:ind w:left="4812" w:firstLine="648"/>
        <w:rPr>
          <w:sz w:val="24"/>
          <w:szCs w:val="24"/>
        </w:rPr>
      </w:pPr>
    </w:p>
    <w:p w:rsidR="00B76844" w:rsidRDefault="00B76844" w:rsidP="003529F5">
      <w:pPr>
        <w:ind w:left="4812" w:firstLine="648"/>
        <w:rPr>
          <w:sz w:val="24"/>
          <w:szCs w:val="24"/>
        </w:rPr>
      </w:pPr>
    </w:p>
    <w:p w:rsidR="00B76844" w:rsidRDefault="00B76844" w:rsidP="003529F5">
      <w:pPr>
        <w:ind w:left="4812" w:firstLine="648"/>
        <w:rPr>
          <w:sz w:val="24"/>
          <w:szCs w:val="24"/>
        </w:rPr>
      </w:pPr>
    </w:p>
    <w:p w:rsidR="00B76844" w:rsidRPr="003529F5" w:rsidRDefault="00B76844" w:rsidP="003529F5">
      <w:pPr>
        <w:ind w:left="4812" w:firstLine="648"/>
        <w:rPr>
          <w:sz w:val="24"/>
          <w:szCs w:val="24"/>
        </w:rPr>
      </w:pPr>
    </w:p>
    <w:p w:rsidR="003529F5" w:rsidRPr="003529F5" w:rsidRDefault="003529F5" w:rsidP="003529F5">
      <w:pPr>
        <w:ind w:left="4812" w:firstLine="648"/>
        <w:rPr>
          <w:sz w:val="24"/>
          <w:szCs w:val="24"/>
        </w:rPr>
      </w:pPr>
      <w:r w:rsidRPr="003529F5">
        <w:rPr>
          <w:sz w:val="24"/>
          <w:szCs w:val="24"/>
        </w:rPr>
        <w:lastRenderedPageBreak/>
        <w:t>Приложение № 4</w:t>
      </w:r>
    </w:p>
    <w:p w:rsidR="003529F5" w:rsidRPr="003529F5" w:rsidRDefault="003529F5" w:rsidP="003529F5">
      <w:pPr>
        <w:ind w:left="5460"/>
        <w:rPr>
          <w:sz w:val="24"/>
          <w:szCs w:val="24"/>
        </w:rPr>
      </w:pPr>
      <w:r w:rsidRPr="003529F5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3529F5">
        <w:rPr>
          <w:bCs/>
          <w:sz w:val="24"/>
          <w:szCs w:val="24"/>
        </w:rPr>
        <w:t>сельского поселения</w:t>
      </w:r>
      <w:r w:rsidR="00B76844">
        <w:rPr>
          <w:bCs/>
          <w:sz w:val="24"/>
          <w:szCs w:val="24"/>
        </w:rPr>
        <w:t xml:space="preserve"> </w:t>
      </w:r>
      <w:proofErr w:type="spellStart"/>
      <w:r w:rsidR="00B76844">
        <w:rPr>
          <w:bCs/>
          <w:sz w:val="24"/>
          <w:szCs w:val="24"/>
        </w:rPr>
        <w:t>Санзяпов</w:t>
      </w:r>
      <w:r w:rsidRPr="003529F5">
        <w:rPr>
          <w:bCs/>
          <w:sz w:val="24"/>
          <w:szCs w:val="24"/>
        </w:rPr>
        <w:t>ский</w:t>
      </w:r>
      <w:proofErr w:type="spellEnd"/>
      <w:r w:rsidRPr="003529F5">
        <w:rPr>
          <w:bCs/>
          <w:sz w:val="24"/>
          <w:szCs w:val="24"/>
        </w:rPr>
        <w:t xml:space="preserve">  сельсовет</w:t>
      </w:r>
      <w:r w:rsidRPr="003529F5">
        <w:rPr>
          <w:sz w:val="24"/>
          <w:szCs w:val="24"/>
        </w:rPr>
        <w:t xml:space="preserve"> муниципального района </w:t>
      </w:r>
      <w:proofErr w:type="spellStart"/>
      <w:r w:rsidRPr="003529F5">
        <w:rPr>
          <w:sz w:val="24"/>
          <w:szCs w:val="24"/>
        </w:rPr>
        <w:t>Кугарчинский</w:t>
      </w:r>
      <w:proofErr w:type="spellEnd"/>
      <w:r w:rsidRPr="003529F5">
        <w:rPr>
          <w:sz w:val="24"/>
          <w:szCs w:val="24"/>
        </w:rPr>
        <w:t xml:space="preserve"> район Республики Башкортостан</w:t>
      </w:r>
    </w:p>
    <w:p w:rsidR="003529F5" w:rsidRPr="003529F5" w:rsidRDefault="003529F5" w:rsidP="003529F5">
      <w:pPr>
        <w:ind w:left="284"/>
        <w:jc w:val="center"/>
        <w:rPr>
          <w:b/>
          <w:sz w:val="24"/>
          <w:szCs w:val="24"/>
        </w:rPr>
      </w:pPr>
    </w:p>
    <w:p w:rsidR="003529F5" w:rsidRPr="003529F5" w:rsidRDefault="003529F5" w:rsidP="003529F5">
      <w:pPr>
        <w:ind w:left="284"/>
        <w:jc w:val="center"/>
        <w:rPr>
          <w:b/>
          <w:sz w:val="24"/>
          <w:szCs w:val="24"/>
        </w:rPr>
      </w:pPr>
      <w:r w:rsidRPr="00B76844">
        <w:rPr>
          <w:b/>
          <w:sz w:val="24"/>
          <w:szCs w:val="24"/>
        </w:rPr>
        <w:t xml:space="preserve">Перечень </w:t>
      </w:r>
      <w:proofErr w:type="gramStart"/>
      <w:r w:rsidRPr="00B76844">
        <w:rPr>
          <w:b/>
          <w:sz w:val="24"/>
          <w:szCs w:val="24"/>
        </w:rPr>
        <w:t xml:space="preserve">кодов источников финансирования дефицита бюджета </w:t>
      </w:r>
      <w:r w:rsidR="00B76844" w:rsidRPr="00B76844">
        <w:rPr>
          <w:b/>
          <w:bCs/>
          <w:sz w:val="24"/>
          <w:szCs w:val="24"/>
        </w:rPr>
        <w:t>сельского поселения</w:t>
      </w:r>
      <w:proofErr w:type="gramEnd"/>
      <w:r w:rsidR="00B76844" w:rsidRPr="00B76844">
        <w:rPr>
          <w:b/>
          <w:bCs/>
          <w:sz w:val="24"/>
          <w:szCs w:val="24"/>
        </w:rPr>
        <w:t xml:space="preserve"> </w:t>
      </w:r>
      <w:proofErr w:type="spellStart"/>
      <w:r w:rsidR="00B76844" w:rsidRPr="00B76844">
        <w:rPr>
          <w:b/>
          <w:bCs/>
          <w:sz w:val="24"/>
          <w:szCs w:val="24"/>
        </w:rPr>
        <w:t>Санзяпов</w:t>
      </w:r>
      <w:r w:rsidRPr="00B76844">
        <w:rPr>
          <w:b/>
          <w:bCs/>
          <w:sz w:val="24"/>
          <w:szCs w:val="24"/>
        </w:rPr>
        <w:t>скийсельсовет</w:t>
      </w:r>
      <w:proofErr w:type="spellEnd"/>
      <w:r w:rsidRPr="00B76844">
        <w:rPr>
          <w:b/>
          <w:bCs/>
          <w:sz w:val="24"/>
          <w:szCs w:val="24"/>
        </w:rPr>
        <w:t xml:space="preserve"> </w:t>
      </w:r>
      <w:r w:rsidRPr="00B76844">
        <w:rPr>
          <w:b/>
          <w:sz w:val="24"/>
          <w:szCs w:val="24"/>
        </w:rPr>
        <w:t xml:space="preserve">муниципального района </w:t>
      </w:r>
      <w:proofErr w:type="spellStart"/>
      <w:r w:rsidRPr="00B76844">
        <w:rPr>
          <w:b/>
          <w:sz w:val="24"/>
          <w:szCs w:val="24"/>
        </w:rPr>
        <w:t>Кугарчинский</w:t>
      </w:r>
      <w:proofErr w:type="spellEnd"/>
      <w:r w:rsidRPr="00B76844">
        <w:rPr>
          <w:b/>
          <w:sz w:val="24"/>
          <w:szCs w:val="24"/>
        </w:rPr>
        <w:t xml:space="preserve"> район Республики Башкортостан по соответствующему виду источников</w:t>
      </w:r>
    </w:p>
    <w:p w:rsidR="003529F5" w:rsidRPr="003529F5" w:rsidRDefault="003529F5" w:rsidP="003529F5">
      <w:pPr>
        <w:shd w:val="clear" w:color="auto" w:fill="FFFFFF"/>
        <w:tabs>
          <w:tab w:val="left" w:pos="552"/>
        </w:tabs>
        <w:ind w:left="350"/>
        <w:rPr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3529F5" w:rsidRPr="003529F5" w:rsidTr="003529F5">
        <w:tc>
          <w:tcPr>
            <w:tcW w:w="3544" w:type="dxa"/>
            <w:shd w:val="clear" w:color="auto" w:fill="auto"/>
            <w:vAlign w:val="center"/>
          </w:tcPr>
          <w:p w:rsidR="003529F5" w:rsidRPr="003529F5" w:rsidRDefault="003529F5" w:rsidP="003529F5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3529F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3529F5" w:rsidRPr="003529F5" w:rsidRDefault="003529F5" w:rsidP="003529F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529F5">
              <w:rPr>
                <w:b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3529F5" w:rsidRPr="003529F5" w:rsidRDefault="003529F5" w:rsidP="003529F5">
      <w:pPr>
        <w:rPr>
          <w:vanish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3529F5" w:rsidRPr="003529F5" w:rsidTr="003529F5">
        <w:trPr>
          <w:cantSplit/>
          <w:tblHeader/>
        </w:trPr>
        <w:tc>
          <w:tcPr>
            <w:tcW w:w="3544" w:type="dxa"/>
          </w:tcPr>
          <w:p w:rsidR="003529F5" w:rsidRPr="003529F5" w:rsidRDefault="003529F5" w:rsidP="003529F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3529F5" w:rsidRPr="003529F5" w:rsidRDefault="003529F5" w:rsidP="003529F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2</w:t>
            </w:r>
          </w:p>
        </w:tc>
      </w:tr>
      <w:tr w:rsidR="003529F5" w:rsidRPr="003529F5" w:rsidTr="003529F5">
        <w:trPr>
          <w:cantSplit/>
        </w:trPr>
        <w:tc>
          <w:tcPr>
            <w:tcW w:w="3544" w:type="dxa"/>
          </w:tcPr>
          <w:p w:rsidR="003529F5" w:rsidRPr="003529F5" w:rsidRDefault="003529F5" w:rsidP="003529F5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000 01 00 00 00 00 0000 000</w:t>
            </w:r>
          </w:p>
        </w:tc>
        <w:tc>
          <w:tcPr>
            <w:tcW w:w="6017" w:type="dxa"/>
          </w:tcPr>
          <w:p w:rsidR="003529F5" w:rsidRPr="003529F5" w:rsidRDefault="003529F5" w:rsidP="003529F5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3529F5" w:rsidRPr="003529F5" w:rsidTr="003529F5">
        <w:trPr>
          <w:cantSplit/>
        </w:trPr>
        <w:tc>
          <w:tcPr>
            <w:tcW w:w="3544" w:type="dxa"/>
          </w:tcPr>
          <w:p w:rsidR="003529F5" w:rsidRPr="003529F5" w:rsidRDefault="003529F5" w:rsidP="003529F5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000 01 05 00 00 00 0000 000</w:t>
            </w:r>
          </w:p>
        </w:tc>
        <w:tc>
          <w:tcPr>
            <w:tcW w:w="6017" w:type="dxa"/>
          </w:tcPr>
          <w:p w:rsidR="003529F5" w:rsidRPr="003529F5" w:rsidRDefault="003529F5" w:rsidP="003529F5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3529F5">
              <w:rPr>
                <w:sz w:val="24"/>
                <w:szCs w:val="24"/>
              </w:rPr>
              <w:br/>
              <w:t>по учету средств бюджетов</w:t>
            </w:r>
          </w:p>
        </w:tc>
      </w:tr>
      <w:tr w:rsidR="003529F5" w:rsidRPr="003529F5" w:rsidTr="003529F5">
        <w:trPr>
          <w:cantSplit/>
        </w:trPr>
        <w:tc>
          <w:tcPr>
            <w:tcW w:w="3544" w:type="dxa"/>
          </w:tcPr>
          <w:p w:rsidR="003529F5" w:rsidRPr="003529F5" w:rsidRDefault="003529F5" w:rsidP="003529F5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>000 01 05 02 01 05 0000 000</w:t>
            </w:r>
          </w:p>
        </w:tc>
        <w:tc>
          <w:tcPr>
            <w:tcW w:w="6017" w:type="dxa"/>
          </w:tcPr>
          <w:p w:rsidR="003529F5" w:rsidRPr="003529F5" w:rsidRDefault="003529F5" w:rsidP="003529F5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529F5">
              <w:rPr>
                <w:sz w:val="24"/>
                <w:szCs w:val="24"/>
              </w:rPr>
              <w:t xml:space="preserve">Изменение прочих </w:t>
            </w:r>
            <w:proofErr w:type="gramStart"/>
            <w:r w:rsidRPr="003529F5">
              <w:rPr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3529F5" w:rsidRPr="003529F5" w:rsidRDefault="003529F5" w:rsidP="003529F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4"/>
          <w:szCs w:val="24"/>
        </w:rPr>
      </w:pPr>
    </w:p>
    <w:bookmarkEnd w:id="1"/>
    <w:p w:rsidR="003529F5" w:rsidRPr="003529F5" w:rsidRDefault="003529F5" w:rsidP="003529F5">
      <w:pPr>
        <w:rPr>
          <w:sz w:val="24"/>
          <w:szCs w:val="24"/>
        </w:rPr>
      </w:pPr>
    </w:p>
    <w:p w:rsidR="003529F5" w:rsidRPr="003529F5" w:rsidRDefault="003529F5" w:rsidP="003529F5">
      <w:pPr>
        <w:suppressAutoHyphens/>
        <w:ind w:left="5400"/>
        <w:rPr>
          <w:sz w:val="24"/>
          <w:szCs w:val="24"/>
        </w:rPr>
      </w:pPr>
    </w:p>
    <w:p w:rsidR="003529F5" w:rsidRPr="003529F5" w:rsidRDefault="003529F5" w:rsidP="003529F5">
      <w:pPr>
        <w:jc w:val="center"/>
        <w:rPr>
          <w:b/>
          <w:sz w:val="24"/>
          <w:szCs w:val="24"/>
        </w:rPr>
      </w:pPr>
    </w:p>
    <w:p w:rsidR="00651AB9" w:rsidRPr="003529F5" w:rsidRDefault="00651AB9">
      <w:pPr>
        <w:rPr>
          <w:sz w:val="24"/>
          <w:szCs w:val="24"/>
        </w:rPr>
      </w:pPr>
    </w:p>
    <w:sectPr w:rsidR="00651AB9" w:rsidRPr="003529F5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7055663"/>
    <w:multiLevelType w:val="hybridMultilevel"/>
    <w:tmpl w:val="602619EA"/>
    <w:lvl w:ilvl="0" w:tplc="276CA444">
      <w:start w:val="2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2"/>
  </w:num>
  <w:num w:numId="24">
    <w:abstractNumId w:val="1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F5"/>
    <w:rsid w:val="00052978"/>
    <w:rsid w:val="00151A7F"/>
    <w:rsid w:val="001E2844"/>
    <w:rsid w:val="003529F5"/>
    <w:rsid w:val="00651AB9"/>
    <w:rsid w:val="008C602E"/>
    <w:rsid w:val="00A82D65"/>
    <w:rsid w:val="00B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5"/>
    <w:pPr>
      <w:keepNext/>
      <w:ind w:left="540"/>
      <w:outlineLvl w:val="0"/>
    </w:pPr>
    <w:rPr>
      <w:sz w:val="28"/>
      <w:szCs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3529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9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3529F5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29F5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9F5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3529F5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unhideWhenUsed/>
    <w:rsid w:val="00352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2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2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3529F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29F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70">
    <w:name w:val="Заголовок 7 Знак"/>
    <w:basedOn w:val="a0"/>
    <w:link w:val="7"/>
    <w:rsid w:val="0035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29F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7">
    <w:name w:val="Hyperlink"/>
    <w:basedOn w:val="a0"/>
    <w:unhideWhenUsed/>
    <w:rsid w:val="003529F5"/>
    <w:rPr>
      <w:color w:val="0000FF" w:themeColor="hyperlink"/>
      <w:u w:val="single"/>
    </w:rPr>
  </w:style>
  <w:style w:type="paragraph" w:customStyle="1" w:styleId="ConsPlusNormal">
    <w:name w:val="ConsPlusNormal"/>
    <w:rsid w:val="003529F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529F5"/>
  </w:style>
  <w:style w:type="paragraph" w:customStyle="1" w:styleId="ConsPlusNonformat">
    <w:name w:val="ConsPlusNonformat"/>
    <w:rsid w:val="003529F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9F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529F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29F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529F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29F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29F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rsid w:val="003529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3529F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29F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3529F5"/>
    <w:pPr>
      <w:spacing w:after="160" w:line="240" w:lineRule="exact"/>
    </w:pPr>
    <w:rPr>
      <w:rFonts w:eastAsia="Calibri"/>
      <w:sz w:val="28"/>
      <w:lang w:val="en-US" w:eastAsia="en-US"/>
    </w:rPr>
  </w:style>
  <w:style w:type="paragraph" w:customStyle="1" w:styleId="12">
    <w:name w:val="????????? 1"/>
    <w:basedOn w:val="a"/>
    <w:next w:val="a"/>
    <w:rsid w:val="003529F5"/>
    <w:pPr>
      <w:keepNext/>
      <w:jc w:val="center"/>
    </w:pPr>
    <w:rPr>
      <w:rFonts w:eastAsia="Calibri"/>
      <w:b/>
      <w:bCs/>
      <w:sz w:val="28"/>
      <w:szCs w:val="28"/>
    </w:rPr>
  </w:style>
  <w:style w:type="paragraph" w:styleId="aa">
    <w:name w:val="footer"/>
    <w:basedOn w:val="a"/>
    <w:link w:val="ab"/>
    <w:rsid w:val="003529F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529F5"/>
    <w:rPr>
      <w:rFonts w:ascii="Calibri" w:eastAsia="Times New Roman" w:hAnsi="Calibri" w:cs="Times New Roman"/>
    </w:rPr>
  </w:style>
  <w:style w:type="character" w:styleId="ac">
    <w:name w:val="page number"/>
    <w:basedOn w:val="a0"/>
    <w:rsid w:val="003529F5"/>
  </w:style>
  <w:style w:type="paragraph" w:styleId="ad">
    <w:name w:val="header"/>
    <w:basedOn w:val="a"/>
    <w:link w:val="ae"/>
    <w:rsid w:val="003529F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529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3529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3529F5"/>
    <w:pPr>
      <w:ind w:left="720"/>
      <w:contextualSpacing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3529F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qFormat/>
    <w:rsid w:val="003529F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rsid w:val="003529F5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3529F5"/>
    <w:rPr>
      <w:sz w:val="24"/>
      <w:szCs w:val="24"/>
    </w:rPr>
  </w:style>
  <w:style w:type="character" w:customStyle="1" w:styleId="33">
    <w:name w:val="Знак Знак3"/>
    <w:rsid w:val="003529F5"/>
    <w:rPr>
      <w:sz w:val="24"/>
      <w:szCs w:val="24"/>
    </w:rPr>
  </w:style>
  <w:style w:type="paragraph" w:customStyle="1" w:styleId="ConsNonformat">
    <w:name w:val="ConsNonformat"/>
    <w:rsid w:val="00352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Заголовок Знак"/>
    <w:rsid w:val="003529F5"/>
    <w:rPr>
      <w:sz w:val="28"/>
      <w:lang w:bidi="ar-SA"/>
    </w:rPr>
  </w:style>
  <w:style w:type="character" w:customStyle="1" w:styleId="14">
    <w:name w:val="Основной текст Знак1"/>
    <w:basedOn w:val="a0"/>
    <w:rsid w:val="003529F5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3529F5"/>
    <w:pPr>
      <w:spacing w:after="120" w:line="480" w:lineRule="auto"/>
    </w:pPr>
    <w:rPr>
      <w:rFonts w:eastAsia="Calibri"/>
      <w:sz w:val="28"/>
      <w:szCs w:val="28"/>
      <w:lang/>
    </w:rPr>
  </w:style>
  <w:style w:type="character" w:customStyle="1" w:styleId="22">
    <w:name w:val="Основной текст 2 Знак"/>
    <w:basedOn w:val="a0"/>
    <w:link w:val="21"/>
    <w:rsid w:val="003529F5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f2">
    <w:name w:val="Основной текст_"/>
    <w:link w:val="23"/>
    <w:rsid w:val="003529F5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3529F5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3529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3529F5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3529F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3529F5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6">
    <w:name w:val="Заголовок №1"/>
    <w:basedOn w:val="a"/>
    <w:link w:val="15"/>
    <w:rsid w:val="003529F5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f4">
    <w:name w:val="Подпись к таблице"/>
    <w:basedOn w:val="a"/>
    <w:link w:val="af3"/>
    <w:rsid w:val="003529F5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character" w:customStyle="1" w:styleId="9">
    <w:name w:val="Знак Знак9"/>
    <w:locked/>
    <w:rsid w:val="003529F5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3529F5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3529F5"/>
    <w:pPr>
      <w:suppressAutoHyphens/>
      <w:ind w:left="142"/>
    </w:pPr>
    <w:rPr>
      <w:b/>
      <w:sz w:val="22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3529F5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5">
    <w:name w:val="Знак Знак Знак Знак"/>
    <w:basedOn w:val="a"/>
    <w:rsid w:val="003529F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3529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FollowedHyperlink"/>
    <w:rsid w:val="003529F5"/>
    <w:rPr>
      <w:color w:val="800080"/>
      <w:u w:val="single"/>
    </w:rPr>
  </w:style>
  <w:style w:type="paragraph" w:styleId="af8">
    <w:name w:val="Body Text Indent"/>
    <w:basedOn w:val="a"/>
    <w:link w:val="af9"/>
    <w:rsid w:val="003529F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5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529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2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29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29F5"/>
  </w:style>
  <w:style w:type="paragraph" w:customStyle="1" w:styleId="formattexttopleveltext">
    <w:name w:val="formattext topleveltext"/>
    <w:basedOn w:val="a"/>
    <w:rsid w:val="003529F5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3529F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5">
    <w:name w:val="Основной текст 3 Знак"/>
    <w:basedOn w:val="a0"/>
    <w:link w:val="34"/>
    <w:rsid w:val="003529F5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3529F5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</w:rPr>
  </w:style>
  <w:style w:type="paragraph" w:customStyle="1" w:styleId="Style13">
    <w:name w:val="Style13"/>
    <w:basedOn w:val="a"/>
    <w:rsid w:val="003529F5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"/>
    <w:rsid w:val="003529F5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15">
    <w:name w:val="Style15"/>
    <w:basedOn w:val="a"/>
    <w:rsid w:val="003529F5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</w:rPr>
  </w:style>
  <w:style w:type="paragraph" w:customStyle="1" w:styleId="Style16">
    <w:name w:val="Style16"/>
    <w:basedOn w:val="a"/>
    <w:rsid w:val="003529F5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24">
    <w:name w:val="Font Style24"/>
    <w:rsid w:val="00352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3529F5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3529F5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529F5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eastAsia="en-US"/>
    </w:rPr>
  </w:style>
  <w:style w:type="paragraph" w:styleId="afa">
    <w:name w:val="Plain Text"/>
    <w:basedOn w:val="a"/>
    <w:link w:val="afb"/>
    <w:rsid w:val="003529F5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3529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3529F5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529F5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afc">
    <w:name w:val="для приказа заголовок"/>
    <w:basedOn w:val="a"/>
    <w:qFormat/>
    <w:rsid w:val="003529F5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styleId="afd">
    <w:name w:val="Title"/>
    <w:basedOn w:val="a"/>
    <w:next w:val="a"/>
    <w:link w:val="afe"/>
    <w:uiPriority w:val="10"/>
    <w:qFormat/>
    <w:rsid w:val="003529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basedOn w:val="a0"/>
    <w:link w:val="afd"/>
    <w:uiPriority w:val="10"/>
    <w:rsid w:val="00352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9">
    <w:name w:val="Нет списка2"/>
    <w:next w:val="a2"/>
    <w:semiHidden/>
    <w:rsid w:val="003529F5"/>
  </w:style>
  <w:style w:type="table" w:customStyle="1" w:styleId="18">
    <w:name w:val="Сетка таблицы1"/>
    <w:basedOn w:val="a1"/>
    <w:next w:val="a8"/>
    <w:rsid w:val="003529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3529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C6952ABEE16C4D5D7E2553498C12613A0C5BA9926206939BEC3CC623E07D06302A64DD094F54A310597D2P4h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8F28-ECE0-432D-8C74-5B908439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2020-09-29T09:38:00Z</dcterms:created>
  <dcterms:modified xsi:type="dcterms:W3CDTF">2020-09-29T10:41:00Z</dcterms:modified>
</cp:coreProperties>
</file>