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223579" w:rsidRPr="00223579" w:rsidTr="00B431B4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223579" w:rsidRPr="00223579" w:rsidRDefault="00223579" w:rsidP="00B431B4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0"/>
              </w:rPr>
            </w:pPr>
            <w:r w:rsidRPr="00223579">
              <w:rPr>
                <w:rFonts w:ascii="Times New Roman" w:hAnsi="Times New Roman"/>
                <w:b w:val="0"/>
                <w:spacing w:val="-20"/>
                <w:sz w:val="20"/>
              </w:rPr>
              <w:t>БАШКОРТОСТАН РЕСПУБЛИКА</w:t>
            </w:r>
            <w:r w:rsidRPr="00223579"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 w:rsidRPr="00223579">
              <w:rPr>
                <w:rFonts w:ascii="Times New Roman" w:hAnsi="Times New Roman"/>
                <w:b w:val="0"/>
                <w:spacing w:val="-20"/>
                <w:sz w:val="20"/>
              </w:rPr>
              <w:t>Ы</w:t>
            </w:r>
            <w:proofErr w:type="gramEnd"/>
          </w:p>
          <w:p w:rsidR="00223579" w:rsidRPr="00223579" w:rsidRDefault="00223579" w:rsidP="00B431B4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23579" w:rsidRPr="00223579" w:rsidRDefault="00223579" w:rsidP="00B431B4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 w:rsidRPr="00223579">
              <w:rPr>
                <w:rFonts w:ascii="Times New Roman" w:hAnsi="Times New Roman"/>
                <w:sz w:val="26"/>
              </w:rPr>
              <w:t>К</w:t>
            </w:r>
            <w:r w:rsidRPr="00223579"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 w:rsidRPr="00223579">
              <w:rPr>
                <w:rFonts w:ascii="Times New Roman" w:hAnsi="Times New Roman"/>
                <w:sz w:val="26"/>
              </w:rPr>
              <w:t>Г</w:t>
            </w:r>
            <w:r w:rsidRPr="00223579">
              <w:rPr>
                <w:rFonts w:ascii="Times New Roman" w:hAnsi="Times New Roman"/>
                <w:sz w:val="26"/>
                <w:lang w:val="be-BY"/>
              </w:rPr>
              <w:t>Ә</w:t>
            </w:r>
            <w:r w:rsidRPr="00223579">
              <w:rPr>
                <w:rFonts w:ascii="Times New Roman" w:hAnsi="Times New Roman"/>
                <w:sz w:val="26"/>
              </w:rPr>
              <w:t>РСЕН РАЙОН</w:t>
            </w:r>
          </w:p>
          <w:p w:rsidR="00223579" w:rsidRPr="00223579" w:rsidRDefault="00223579" w:rsidP="00B431B4">
            <w:pPr>
              <w:spacing w:line="216" w:lineRule="auto"/>
              <w:jc w:val="center"/>
              <w:rPr>
                <w:b/>
                <w:sz w:val="26"/>
              </w:rPr>
            </w:pPr>
            <w:r w:rsidRPr="00223579">
              <w:rPr>
                <w:b/>
                <w:sz w:val="26"/>
              </w:rPr>
              <w:t>МУНИЦИПАЛЬ РАЙОНЫ САНЪЯП АУЫЛ</w:t>
            </w:r>
          </w:p>
          <w:p w:rsidR="00223579" w:rsidRPr="00223579" w:rsidRDefault="00223579" w:rsidP="00B431B4">
            <w:pPr>
              <w:spacing w:line="216" w:lineRule="auto"/>
              <w:jc w:val="center"/>
              <w:rPr>
                <w:b/>
                <w:sz w:val="28"/>
              </w:rPr>
            </w:pPr>
            <w:r w:rsidRPr="00223579"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223579" w:rsidRPr="00223579" w:rsidRDefault="00223579" w:rsidP="00B431B4">
            <w:pPr>
              <w:spacing w:line="216" w:lineRule="auto"/>
              <w:rPr>
                <w:b/>
                <w:spacing w:val="-20"/>
                <w:sz w:val="28"/>
              </w:rPr>
            </w:pPr>
            <w:r w:rsidRPr="00223579"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223579" w:rsidRPr="00223579" w:rsidRDefault="00223579" w:rsidP="00B431B4">
            <w:pPr>
              <w:pStyle w:val="5"/>
              <w:rPr>
                <w:rFonts w:ascii="Times New Roman" w:hAnsi="Times New Roman"/>
                <w:sz w:val="20"/>
              </w:rPr>
            </w:pPr>
            <w:r w:rsidRPr="00223579">
              <w:rPr>
                <w:rFonts w:ascii="Times New Roman" w:hAnsi="Times New Roman"/>
                <w:sz w:val="20"/>
              </w:rPr>
              <w:t>РЕСПУБЛИКА БАШКОРТОСТАН</w:t>
            </w:r>
          </w:p>
          <w:p w:rsidR="00223579" w:rsidRPr="00223579" w:rsidRDefault="00223579" w:rsidP="00B431B4">
            <w:pPr>
              <w:spacing w:line="216" w:lineRule="auto"/>
              <w:jc w:val="center"/>
              <w:rPr>
                <w:b/>
                <w:spacing w:val="-20"/>
                <w:sz w:val="6"/>
              </w:rPr>
            </w:pPr>
          </w:p>
          <w:p w:rsidR="00223579" w:rsidRPr="00223579" w:rsidRDefault="00223579" w:rsidP="00B431B4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 w:rsidRPr="00223579"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223579" w:rsidRPr="00223579" w:rsidRDefault="00223579" w:rsidP="00B431B4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 w:rsidRPr="00223579"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 xml:space="preserve">       </w:t>
            </w:r>
            <w:r w:rsidRPr="00223579">
              <w:rPr>
                <w:b/>
                <w:spacing w:val="-20"/>
                <w:sz w:val="26"/>
              </w:rPr>
              <w:t>МУНИЦИПАЛЬНОГО РАЙОНА</w:t>
            </w:r>
          </w:p>
          <w:p w:rsidR="00223579" w:rsidRPr="00223579" w:rsidRDefault="00223579" w:rsidP="00B431B4">
            <w:pPr>
              <w:spacing w:line="216" w:lineRule="auto"/>
              <w:jc w:val="center"/>
              <w:rPr>
                <w:b/>
                <w:spacing w:val="-20"/>
                <w:sz w:val="28"/>
              </w:rPr>
            </w:pPr>
            <w:r w:rsidRPr="00223579"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223579" w:rsidRPr="00223579" w:rsidTr="00B431B4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223579" w:rsidRPr="00223579" w:rsidRDefault="00223579" w:rsidP="00B431B4">
            <w:pPr>
              <w:pStyle w:val="a3"/>
              <w:spacing w:after="100" w:afterAutospacing="1" w:line="276" w:lineRule="auto"/>
              <w:rPr>
                <w:rFonts w:ascii="Times New Roman" w:hAnsi="Times New Roman"/>
                <w:sz w:val="20"/>
              </w:rPr>
            </w:pPr>
            <w:r w:rsidRPr="00223579">
              <w:rPr>
                <w:rFonts w:ascii="Times New Roman" w:hAnsi="Times New Roman"/>
                <w:sz w:val="20"/>
              </w:rPr>
              <w:t xml:space="preserve">4533343, Урге </w:t>
            </w:r>
            <w:proofErr w:type="spellStart"/>
            <w:r w:rsidRPr="00223579">
              <w:rPr>
                <w:rFonts w:ascii="Times New Roman" w:hAnsi="Times New Roman"/>
                <w:sz w:val="20"/>
              </w:rPr>
              <w:t>Санъяп</w:t>
            </w:r>
            <w:proofErr w:type="spellEnd"/>
            <w:r w:rsidRPr="0022357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23579">
              <w:rPr>
                <w:rFonts w:ascii="Times New Roman" w:hAnsi="Times New Roman"/>
                <w:sz w:val="20"/>
              </w:rPr>
              <w:t>ауылы</w:t>
            </w:r>
            <w:proofErr w:type="gramStart"/>
            <w:r w:rsidRPr="00223579">
              <w:rPr>
                <w:rFonts w:ascii="Times New Roman" w:hAnsi="Times New Roman"/>
                <w:sz w:val="20"/>
              </w:rPr>
              <w:t>,У</w:t>
            </w:r>
            <w:proofErr w:type="gramEnd"/>
            <w:r w:rsidRPr="00223579">
              <w:rPr>
                <w:rFonts w:ascii="Times New Roman" w:hAnsi="Times New Roman"/>
                <w:sz w:val="20"/>
              </w:rPr>
              <w:t>зак</w:t>
            </w:r>
            <w:proofErr w:type="spellEnd"/>
            <w:r w:rsidRPr="00223579">
              <w:rPr>
                <w:rFonts w:ascii="Times New Roman" w:hAnsi="Times New Roman"/>
                <w:sz w:val="20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223579" w:rsidRPr="00223579" w:rsidRDefault="00223579" w:rsidP="00B431B4">
            <w:pPr>
              <w:spacing w:after="100" w:afterAutospacing="1"/>
              <w:rPr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223579" w:rsidRPr="00223579" w:rsidRDefault="00223579" w:rsidP="00B431B4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 w:rsidRPr="00223579">
              <w:rPr>
                <w:sz w:val="20"/>
                <w:lang w:val="ru-RU"/>
              </w:rPr>
              <w:t xml:space="preserve">453343, с. </w:t>
            </w:r>
            <w:proofErr w:type="spellStart"/>
            <w:r w:rsidRPr="00223579">
              <w:rPr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 w:rsidRPr="00223579">
              <w:rPr>
                <w:sz w:val="20"/>
                <w:lang w:val="ru-RU"/>
              </w:rPr>
              <w:t xml:space="preserve">,, </w:t>
            </w:r>
            <w:proofErr w:type="gramEnd"/>
            <w:r w:rsidRPr="00223579">
              <w:rPr>
                <w:sz w:val="20"/>
                <w:lang w:val="ru-RU"/>
              </w:rPr>
              <w:t>ул. Центральная, 47</w:t>
            </w:r>
          </w:p>
        </w:tc>
      </w:tr>
      <w:tr w:rsidR="00223579" w:rsidRPr="00223579" w:rsidTr="00B431B4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23579" w:rsidRPr="00223579" w:rsidRDefault="00223579" w:rsidP="00B431B4">
            <w:pPr>
              <w:spacing w:line="216" w:lineRule="auto"/>
              <w:rPr>
                <w:sz w:val="24"/>
                <w:szCs w:val="24"/>
              </w:rPr>
            </w:pPr>
          </w:p>
          <w:p w:rsidR="00223579" w:rsidRPr="00223579" w:rsidRDefault="00223579" w:rsidP="00B431B4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223579">
              <w:rPr>
                <w:rFonts w:eastAsia="MS Mincho" w:hAnsi="MS Mincho"/>
                <w:b/>
                <w:bCs/>
                <w:sz w:val="24"/>
                <w:szCs w:val="24"/>
                <w:lang w:val="be-BY"/>
              </w:rPr>
              <w:t>Ҡ</w:t>
            </w:r>
            <w:r w:rsidRPr="00223579">
              <w:rPr>
                <w:b/>
                <w:bCs/>
                <w:sz w:val="24"/>
                <w:szCs w:val="24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23579" w:rsidRPr="00223579" w:rsidRDefault="00223579" w:rsidP="00B431B4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23579" w:rsidRPr="00223579" w:rsidRDefault="00223579" w:rsidP="00B431B4">
            <w:pPr>
              <w:spacing w:line="216" w:lineRule="auto"/>
              <w:rPr>
                <w:b/>
                <w:bCs/>
                <w:sz w:val="24"/>
                <w:szCs w:val="24"/>
              </w:rPr>
            </w:pPr>
          </w:p>
          <w:p w:rsidR="00223579" w:rsidRPr="00223579" w:rsidRDefault="00223579" w:rsidP="00B431B4">
            <w:pPr>
              <w:pStyle w:val="5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5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РЕШЕНИЕ</w:t>
            </w:r>
          </w:p>
        </w:tc>
      </w:tr>
    </w:tbl>
    <w:p w:rsidR="00223579" w:rsidRPr="00223579" w:rsidRDefault="00223579" w:rsidP="00223579">
      <w:pPr>
        <w:pStyle w:val="Style7"/>
        <w:widowControl/>
        <w:spacing w:line="240" w:lineRule="auto"/>
        <w:rPr>
          <w:rStyle w:val="FontStyle22"/>
          <w:b/>
          <w:sz w:val="24"/>
          <w:szCs w:val="24"/>
        </w:rPr>
      </w:pPr>
    </w:p>
    <w:p w:rsidR="00223579" w:rsidRPr="00223579" w:rsidRDefault="00223579" w:rsidP="00223579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>О внесении изменений</w:t>
      </w:r>
      <w:r w:rsidR="00C31A55">
        <w:rPr>
          <w:rFonts w:ascii="Times New Roman" w:hAnsi="Times New Roman" w:cs="Times New Roman"/>
          <w:sz w:val="24"/>
          <w:szCs w:val="24"/>
        </w:rPr>
        <w:t xml:space="preserve"> в решение Совета от «23</w:t>
      </w:r>
      <w:r w:rsidRPr="00223579">
        <w:rPr>
          <w:rFonts w:ascii="Times New Roman" w:hAnsi="Times New Roman" w:cs="Times New Roman"/>
          <w:sz w:val="24"/>
          <w:szCs w:val="24"/>
        </w:rPr>
        <w:t xml:space="preserve">» ноября </w:t>
      </w:r>
      <w:r w:rsidR="00C31A55">
        <w:rPr>
          <w:rFonts w:ascii="Times New Roman" w:hAnsi="Times New Roman" w:cs="Times New Roman"/>
          <w:sz w:val="24"/>
          <w:szCs w:val="24"/>
        </w:rPr>
        <w:t>2018 года №81</w:t>
      </w:r>
      <w:r w:rsidRPr="00223579">
        <w:rPr>
          <w:rFonts w:ascii="Times New Roman" w:hAnsi="Times New Roman" w:cs="Times New Roman"/>
          <w:sz w:val="24"/>
          <w:szCs w:val="24"/>
        </w:rPr>
        <w:t xml:space="preserve"> «Об установлении земельного налога на территории сельского поселения </w:t>
      </w:r>
      <w:proofErr w:type="spellStart"/>
      <w:r w:rsidRPr="00223579">
        <w:rPr>
          <w:rFonts w:ascii="Times New Roman" w:hAnsi="Times New Roman" w:cs="Times New Roman"/>
          <w:sz w:val="24"/>
          <w:szCs w:val="24"/>
        </w:rPr>
        <w:t>Санзяповский</w:t>
      </w:r>
      <w:proofErr w:type="spellEnd"/>
      <w:r w:rsidRPr="00223579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223579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223579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223579" w:rsidRPr="00223579" w:rsidRDefault="00223579" w:rsidP="00223579">
      <w:pPr>
        <w:pStyle w:val="ConsTitle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ab/>
      </w:r>
    </w:p>
    <w:p w:rsidR="00223579" w:rsidRPr="00223579" w:rsidRDefault="00223579" w:rsidP="00223579">
      <w:pPr>
        <w:pStyle w:val="ConsTitle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223579" w:rsidRPr="00223579" w:rsidRDefault="00223579" w:rsidP="00223579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Налоговым кодексом  Российской Федерации, распоряжением Главы Республики Башкортостан от 1 апреля 2020 года № РГ – 119 «О первоочередных мерах по повышению устойчивости экономики Республики Башкортостан с учетом внешних факторов, в том числе связанных с распространением новой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коронавирусной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инфекции», руководствуясь пунктом 2</w:t>
      </w:r>
      <w:proofErr w:type="gram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части 1 статьи 3 Устава сельского поселения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Санзяповский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сельсовет муниципального района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Кугарчинский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район Республики Башкортостан Совет сельского поселения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Санзяповский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сельсовет муниципального района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Кугарчинский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район Республики Башкортостан  </w:t>
      </w:r>
    </w:p>
    <w:p w:rsidR="00223579" w:rsidRPr="00223579" w:rsidRDefault="00223579" w:rsidP="00223579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решил:</w:t>
      </w:r>
    </w:p>
    <w:p w:rsidR="00223579" w:rsidRPr="00223579" w:rsidRDefault="00223579" w:rsidP="00223579">
      <w:pPr>
        <w:pStyle w:val="ConsTitle"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579" w:rsidRPr="00223579" w:rsidRDefault="00223579" w:rsidP="00223579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1. Внести в решение Совета</w:t>
      </w:r>
      <w:r w:rsidRPr="00223579">
        <w:rPr>
          <w:rFonts w:ascii="Times New Roman" w:hAnsi="Times New Roman" w:cs="Times New Roman"/>
          <w:sz w:val="24"/>
          <w:szCs w:val="24"/>
        </w:rPr>
        <w:t xml:space="preserve"> </w:t>
      </w:r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сельского поселения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Санзяповский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сельсовет муниципального района </w:t>
      </w:r>
      <w:proofErr w:type="spellStart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Кугарчинский</w:t>
      </w:r>
      <w:proofErr w:type="spellEnd"/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район Республик</w:t>
      </w:r>
      <w:r w:rsidR="00C31A55">
        <w:rPr>
          <w:rFonts w:ascii="Times New Roman" w:hAnsi="Times New Roman" w:cs="Times New Roman"/>
          <w:b w:val="0"/>
          <w:bCs w:val="0"/>
          <w:sz w:val="24"/>
          <w:szCs w:val="24"/>
        </w:rPr>
        <w:t>и Башкортостан  от «23</w:t>
      </w:r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ноября 2018 года </w:t>
      </w:r>
      <w:r w:rsidR="00C31A5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№81 </w:t>
      </w:r>
      <w:r w:rsidRPr="00223579">
        <w:rPr>
          <w:rFonts w:ascii="Times New Roman" w:hAnsi="Times New Roman" w:cs="Times New Roman"/>
          <w:b w:val="0"/>
          <w:bCs w:val="0"/>
          <w:sz w:val="24"/>
          <w:szCs w:val="24"/>
        </w:rPr>
        <w:t>«Об установлении земельного налога» следующие изменения:</w:t>
      </w:r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223579">
        <w:rPr>
          <w:rFonts w:ascii="Times New Roman" w:hAnsi="Times New Roman" w:cs="Times New Roman"/>
          <w:sz w:val="24"/>
          <w:szCs w:val="24"/>
        </w:rPr>
        <w:t>1.1. абзац 3 пункта 2.1. изложить в следующей редакции: «занятых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 индивидуального жилищного строительства, используемых в предпринимательской</w:t>
      </w:r>
      <w:proofErr w:type="gramEnd"/>
      <w:r w:rsidRPr="00223579">
        <w:rPr>
          <w:rFonts w:ascii="Times New Roman" w:hAnsi="Times New Roman" w:cs="Times New Roman"/>
          <w:sz w:val="24"/>
          <w:szCs w:val="24"/>
        </w:rPr>
        <w:t xml:space="preserve"> деятельности)».</w:t>
      </w:r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 xml:space="preserve">     1.2. пункт 4 дополнить пунктом 4.4. следующего содержания:</w:t>
      </w:r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 xml:space="preserve">     «4.4. </w:t>
      </w:r>
      <w:proofErr w:type="gramStart"/>
      <w:r w:rsidRPr="00223579">
        <w:rPr>
          <w:rFonts w:ascii="Times New Roman" w:hAnsi="Times New Roman" w:cs="Times New Roman"/>
          <w:sz w:val="24"/>
          <w:szCs w:val="24"/>
        </w:rPr>
        <w:t>Не уплачивают авансовые платежи по налогу в течение 2020 года организации, отнесенные в соответствии с законодательством Российской Федерации к субъектам малого и среднего предпринимательства, основной вид экономической деятельности которых в соответствии с кодом (кодами) Общероссийского классификатора видов экономической деятельности, содержащимся в Едином государственном реестре юридических лиц по состоянию на 1 марта 2020 года, является:</w:t>
      </w:r>
      <w:proofErr w:type="gramEnd"/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1"/>
        <w:gridCol w:w="8210"/>
      </w:tblGrid>
      <w:tr w:rsidR="00223579" w:rsidRPr="00223579" w:rsidTr="00B431B4">
        <w:trPr>
          <w:trHeight w:val="535"/>
        </w:trPr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Код ОКВЭД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Наименование вида экономической деятельности</w:t>
            </w:r>
          </w:p>
        </w:tc>
      </w:tr>
      <w:tr w:rsidR="00223579" w:rsidRPr="00223579" w:rsidTr="00B431B4">
        <w:trPr>
          <w:trHeight w:val="365"/>
        </w:trPr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32.99.8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Производство изделий народных художественных промыслов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55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по предоставлению мест для временного проживания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56.1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ресторанов и услуги по доставке продуктов питания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lastRenderedPageBreak/>
              <w:t>56.2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предприятий общественного питания по обслуживанию торжественных мероприятий и прочим видам организации питания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59.14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в области демонстрации кинофильмов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79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туристических агентств и прочих организаций, предоставляющих услуги в сфере туризма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82.3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по организации конференций и выставок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85.41</w:t>
            </w:r>
          </w:p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88.91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Образование дополнительное детей и взрослых</w:t>
            </w:r>
          </w:p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Предоставление услуг по дневному уходу за детьми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90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творческая, деятельность в области искусства и организации развлечений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93</w:t>
            </w:r>
          </w:p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96.04</w:t>
            </w:r>
          </w:p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86.90.4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в области спорта, отдыха и развлечений</w:t>
            </w:r>
          </w:p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физкультурно-оздоровительная</w:t>
            </w:r>
          </w:p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Деятельность санаторно-курортных организаций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95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Ремонт компьютеров, предметов личного потребления и хозяйственно-бытового назначения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96.01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Стирка и химическая чистка текстильных и меховых изделий</w:t>
            </w:r>
          </w:p>
        </w:tc>
      </w:tr>
      <w:tr w:rsidR="00223579" w:rsidRPr="00223579" w:rsidTr="00B431B4">
        <w:tc>
          <w:tcPr>
            <w:tcW w:w="1384" w:type="dxa"/>
          </w:tcPr>
          <w:p w:rsidR="00223579" w:rsidRPr="00223579" w:rsidRDefault="00223579" w:rsidP="00B431B4">
            <w:pPr>
              <w:jc w:val="center"/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>96.02</w:t>
            </w:r>
          </w:p>
        </w:tc>
        <w:tc>
          <w:tcPr>
            <w:tcW w:w="8647" w:type="dxa"/>
          </w:tcPr>
          <w:p w:rsidR="00223579" w:rsidRPr="00223579" w:rsidRDefault="00223579" w:rsidP="00B431B4">
            <w:pPr>
              <w:rPr>
                <w:sz w:val="24"/>
                <w:szCs w:val="24"/>
              </w:rPr>
            </w:pPr>
            <w:r w:rsidRPr="00223579">
              <w:rPr>
                <w:sz w:val="24"/>
                <w:szCs w:val="24"/>
              </w:rPr>
              <w:t xml:space="preserve">Предоставление услуг парикмахерскими и салонами красоты </w:t>
            </w:r>
          </w:p>
        </w:tc>
      </w:tr>
    </w:tbl>
    <w:p w:rsidR="00223579" w:rsidRPr="00223579" w:rsidRDefault="00223579" w:rsidP="00223579">
      <w:pPr>
        <w:spacing w:line="360" w:lineRule="auto"/>
        <w:rPr>
          <w:sz w:val="24"/>
          <w:szCs w:val="24"/>
        </w:rPr>
      </w:pPr>
    </w:p>
    <w:p w:rsidR="00223579" w:rsidRPr="00223579" w:rsidRDefault="00223579" w:rsidP="00223579">
      <w:pPr>
        <w:rPr>
          <w:sz w:val="24"/>
          <w:szCs w:val="24"/>
        </w:rPr>
      </w:pPr>
      <w:r w:rsidRPr="00223579">
        <w:rPr>
          <w:sz w:val="24"/>
          <w:szCs w:val="24"/>
        </w:rPr>
        <w:t xml:space="preserve">в отношении земельных участков, используемых для осуществления видов деятельности, указанных в настоящем пункте». </w:t>
      </w:r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23579" w:rsidRPr="00223579" w:rsidRDefault="00223579" w:rsidP="00223579">
      <w:pPr>
        <w:outlineLvl w:val="0"/>
        <w:rPr>
          <w:sz w:val="24"/>
          <w:szCs w:val="24"/>
        </w:rPr>
      </w:pPr>
      <w:r w:rsidRPr="00223579">
        <w:rPr>
          <w:sz w:val="24"/>
          <w:szCs w:val="24"/>
        </w:rPr>
        <w:t xml:space="preserve">        2. Настоящее решение вступает в силу со дня его официального опубликования и распространяется на правоотношения, возникшие </w:t>
      </w:r>
      <w:r w:rsidRPr="00223579">
        <w:rPr>
          <w:sz w:val="24"/>
          <w:szCs w:val="24"/>
        </w:rPr>
        <w:br/>
        <w:t>с 1 января 2020 года по 31 декабря 2020 года включительно.</w:t>
      </w:r>
    </w:p>
    <w:p w:rsidR="00223579" w:rsidRPr="00223579" w:rsidRDefault="00223579" w:rsidP="00223579">
      <w:pPr>
        <w:outlineLvl w:val="0"/>
        <w:rPr>
          <w:i/>
          <w:sz w:val="24"/>
          <w:szCs w:val="24"/>
        </w:rPr>
      </w:pPr>
      <w:r w:rsidRPr="00223579">
        <w:rPr>
          <w:sz w:val="24"/>
          <w:szCs w:val="24"/>
        </w:rPr>
        <w:t xml:space="preserve">        3.  Данное решение подлежит обнародованию на информационном стенде в  Администрации сельского поселения </w:t>
      </w:r>
      <w:proofErr w:type="spellStart"/>
      <w:r w:rsidRPr="00223579">
        <w:rPr>
          <w:sz w:val="24"/>
          <w:szCs w:val="24"/>
        </w:rPr>
        <w:t>Санзяповский</w:t>
      </w:r>
      <w:proofErr w:type="spellEnd"/>
      <w:r w:rsidRPr="00223579">
        <w:rPr>
          <w:sz w:val="24"/>
          <w:szCs w:val="24"/>
        </w:rPr>
        <w:t xml:space="preserve"> сельсовет муниципального района </w:t>
      </w:r>
      <w:proofErr w:type="spellStart"/>
      <w:r w:rsidRPr="00223579">
        <w:rPr>
          <w:sz w:val="24"/>
          <w:szCs w:val="24"/>
        </w:rPr>
        <w:t>Кугарчинский</w:t>
      </w:r>
      <w:proofErr w:type="spellEnd"/>
      <w:r w:rsidRPr="00223579">
        <w:rPr>
          <w:sz w:val="24"/>
          <w:szCs w:val="24"/>
        </w:rPr>
        <w:t xml:space="preserve"> район Республики Башкортостан  по адресу: </w:t>
      </w:r>
      <w:proofErr w:type="spellStart"/>
      <w:r w:rsidRPr="00223579">
        <w:rPr>
          <w:sz w:val="24"/>
          <w:szCs w:val="24"/>
        </w:rPr>
        <w:t>РБ,Кугарчинский</w:t>
      </w:r>
      <w:proofErr w:type="spellEnd"/>
      <w:r w:rsidRPr="00223579">
        <w:rPr>
          <w:sz w:val="24"/>
          <w:szCs w:val="24"/>
        </w:rPr>
        <w:t xml:space="preserve"> район,с</w:t>
      </w:r>
      <w:proofErr w:type="gramStart"/>
      <w:r w:rsidRPr="00223579">
        <w:rPr>
          <w:sz w:val="24"/>
          <w:szCs w:val="24"/>
        </w:rPr>
        <w:t>.В</w:t>
      </w:r>
      <w:proofErr w:type="gramEnd"/>
      <w:r w:rsidRPr="00223579">
        <w:rPr>
          <w:sz w:val="24"/>
          <w:szCs w:val="24"/>
        </w:rPr>
        <w:t xml:space="preserve">ерхнесанзяпово,ул.Центральная,47, на официальном сайте Администрации сельского поселения  </w:t>
      </w:r>
      <w:proofErr w:type="spellStart"/>
      <w:r w:rsidRPr="00223579">
        <w:rPr>
          <w:sz w:val="24"/>
          <w:szCs w:val="24"/>
        </w:rPr>
        <w:t>Санзяповский</w:t>
      </w:r>
      <w:proofErr w:type="spellEnd"/>
      <w:r w:rsidRPr="00223579">
        <w:rPr>
          <w:sz w:val="24"/>
          <w:szCs w:val="24"/>
        </w:rPr>
        <w:t xml:space="preserve"> сельсовет муниципального района </w:t>
      </w:r>
      <w:proofErr w:type="spellStart"/>
      <w:r w:rsidRPr="00223579">
        <w:rPr>
          <w:sz w:val="24"/>
          <w:szCs w:val="24"/>
        </w:rPr>
        <w:t>Кугарчинский</w:t>
      </w:r>
      <w:proofErr w:type="spellEnd"/>
      <w:r w:rsidRPr="00223579">
        <w:rPr>
          <w:sz w:val="24"/>
          <w:szCs w:val="24"/>
        </w:rPr>
        <w:t xml:space="preserve"> район Республики Башкортостан </w:t>
      </w:r>
      <w:r w:rsidRPr="00223579">
        <w:rPr>
          <w:rFonts w:ascii="Arial" w:hAnsi="Arial" w:cs="Arial"/>
          <w:color w:val="333333"/>
          <w:sz w:val="24"/>
          <w:szCs w:val="24"/>
          <w:shd w:val="clear" w:color="auto" w:fill="FFFFFF"/>
        </w:rPr>
        <w:t>http://sp-sanzap.ru</w:t>
      </w:r>
      <w:r w:rsidRPr="00223579">
        <w:rPr>
          <w:sz w:val="24"/>
          <w:szCs w:val="24"/>
        </w:rPr>
        <w:t xml:space="preserve"> </w:t>
      </w:r>
      <w:r w:rsidRPr="00223579">
        <w:rPr>
          <w:i/>
          <w:sz w:val="24"/>
          <w:szCs w:val="24"/>
        </w:rPr>
        <w:t>.</w:t>
      </w:r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23579" w:rsidRPr="00223579" w:rsidRDefault="00223579" w:rsidP="0022357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3579">
        <w:rPr>
          <w:rFonts w:ascii="Times New Roman" w:hAnsi="Times New Roman" w:cs="Times New Roman"/>
          <w:sz w:val="24"/>
          <w:szCs w:val="24"/>
        </w:rPr>
        <w:t xml:space="preserve">    4. Контроль по выполнению настоящего решения оставляю за собой.</w:t>
      </w:r>
    </w:p>
    <w:p w:rsidR="00223579" w:rsidRPr="00223579" w:rsidRDefault="00223579" w:rsidP="00223579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3579" w:rsidRPr="00223579" w:rsidRDefault="00223579" w:rsidP="00223579">
      <w:pPr>
        <w:spacing w:before="20"/>
        <w:rPr>
          <w:sz w:val="24"/>
          <w:szCs w:val="24"/>
        </w:rPr>
      </w:pPr>
      <w:r w:rsidRPr="00223579">
        <w:rPr>
          <w:sz w:val="24"/>
          <w:szCs w:val="24"/>
        </w:rPr>
        <w:t xml:space="preserve">Глава  сельского поселения 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proofErr w:type="spellStart"/>
      <w:r w:rsidRPr="00223579">
        <w:rPr>
          <w:sz w:val="24"/>
          <w:szCs w:val="24"/>
        </w:rPr>
        <w:t>Санзяповский</w:t>
      </w:r>
      <w:proofErr w:type="spellEnd"/>
      <w:r w:rsidRPr="00223579">
        <w:rPr>
          <w:sz w:val="24"/>
          <w:szCs w:val="24"/>
        </w:rPr>
        <w:t xml:space="preserve"> сельсовет 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r w:rsidRPr="00223579">
        <w:rPr>
          <w:sz w:val="24"/>
          <w:szCs w:val="24"/>
        </w:rPr>
        <w:t>муниципального района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proofErr w:type="spellStart"/>
      <w:r w:rsidRPr="00223579">
        <w:rPr>
          <w:sz w:val="24"/>
          <w:szCs w:val="24"/>
        </w:rPr>
        <w:t>Кугарчинский</w:t>
      </w:r>
      <w:proofErr w:type="spellEnd"/>
      <w:r w:rsidRPr="00223579">
        <w:rPr>
          <w:sz w:val="24"/>
          <w:szCs w:val="24"/>
        </w:rPr>
        <w:t xml:space="preserve"> район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r w:rsidRPr="00223579">
        <w:rPr>
          <w:sz w:val="24"/>
          <w:szCs w:val="24"/>
        </w:rPr>
        <w:t xml:space="preserve"> Республики Башкортостан                            Ф.А.Галина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r>
        <w:rPr>
          <w:sz w:val="24"/>
          <w:szCs w:val="24"/>
        </w:rPr>
        <w:t>№43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r w:rsidRPr="00223579">
        <w:rPr>
          <w:sz w:val="24"/>
          <w:szCs w:val="24"/>
        </w:rPr>
        <w:t xml:space="preserve"> «10» апреля 2020 года</w:t>
      </w:r>
    </w:p>
    <w:p w:rsidR="00223579" w:rsidRPr="00223579" w:rsidRDefault="00223579" w:rsidP="00223579">
      <w:pPr>
        <w:spacing w:before="20"/>
        <w:rPr>
          <w:sz w:val="24"/>
          <w:szCs w:val="24"/>
        </w:rPr>
      </w:pPr>
      <w:proofErr w:type="spellStart"/>
      <w:r w:rsidRPr="00223579">
        <w:rPr>
          <w:sz w:val="24"/>
          <w:szCs w:val="24"/>
        </w:rPr>
        <w:t>с</w:t>
      </w:r>
      <w:proofErr w:type="gramStart"/>
      <w:r w:rsidRPr="00223579">
        <w:rPr>
          <w:sz w:val="24"/>
          <w:szCs w:val="24"/>
        </w:rPr>
        <w:t>.В</w:t>
      </w:r>
      <w:proofErr w:type="gramEnd"/>
      <w:r w:rsidRPr="00223579">
        <w:rPr>
          <w:sz w:val="24"/>
          <w:szCs w:val="24"/>
        </w:rPr>
        <w:t>ерхнесанзяпово</w:t>
      </w:r>
      <w:proofErr w:type="spellEnd"/>
    </w:p>
    <w:p w:rsidR="004E56D0" w:rsidRPr="00223579" w:rsidRDefault="004E56D0">
      <w:pPr>
        <w:rPr>
          <w:sz w:val="24"/>
          <w:szCs w:val="24"/>
        </w:rPr>
      </w:pPr>
    </w:p>
    <w:sectPr w:rsidR="004E56D0" w:rsidRPr="00223579" w:rsidSect="004E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223579"/>
    <w:rsid w:val="00223579"/>
    <w:rsid w:val="004E56D0"/>
    <w:rsid w:val="00C31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23579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223579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223579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3579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357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223579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223579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223579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Style7">
    <w:name w:val="Style7"/>
    <w:basedOn w:val="a"/>
    <w:rsid w:val="00223579"/>
    <w:pPr>
      <w:widowControl w:val="0"/>
      <w:autoSpaceDE w:val="0"/>
      <w:autoSpaceDN w:val="0"/>
      <w:adjustRightInd w:val="0"/>
      <w:spacing w:line="323" w:lineRule="exact"/>
      <w:jc w:val="both"/>
    </w:pPr>
    <w:rPr>
      <w:sz w:val="24"/>
      <w:szCs w:val="24"/>
    </w:rPr>
  </w:style>
  <w:style w:type="character" w:customStyle="1" w:styleId="FontStyle22">
    <w:name w:val="Font Style22"/>
    <w:rsid w:val="00223579"/>
    <w:rPr>
      <w:rFonts w:ascii="Times New Roman" w:hAnsi="Times New Roman" w:cs="Times New Roman" w:hint="default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235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57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22357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ConsTitle">
    <w:name w:val="ConsTitle"/>
    <w:uiPriority w:val="99"/>
    <w:rsid w:val="002235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2020-04-16T04:45:00Z</cp:lastPrinted>
  <dcterms:created xsi:type="dcterms:W3CDTF">2020-04-16T04:28:00Z</dcterms:created>
  <dcterms:modified xsi:type="dcterms:W3CDTF">2020-04-16T04:46:00Z</dcterms:modified>
</cp:coreProperties>
</file>