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Ind w:w="-893" w:type="dxa"/>
        <w:tblLayout w:type="fixed"/>
        <w:tblLook w:val="04A0"/>
      </w:tblPr>
      <w:tblGrid>
        <w:gridCol w:w="4979"/>
        <w:gridCol w:w="1420"/>
        <w:gridCol w:w="4341"/>
      </w:tblGrid>
      <w:tr w:rsidR="00C0096B" w:rsidTr="0093201B">
        <w:trPr>
          <w:cantSplit/>
          <w:trHeight w:val="1636"/>
        </w:trPr>
        <w:tc>
          <w:tcPr>
            <w:tcW w:w="4980" w:type="dxa"/>
          </w:tcPr>
          <w:p w:rsidR="00C0096B" w:rsidRDefault="00C0096B" w:rsidP="0093201B">
            <w:pPr>
              <w:spacing w:line="216" w:lineRule="auto"/>
              <w:jc w:val="center"/>
              <w:rPr>
                <w:b/>
                <w:lang w:val="be-BY" w:eastAsia="ar-SA"/>
              </w:rPr>
            </w:pPr>
            <w:r>
              <w:rPr>
                <w:rFonts w:ascii="Rom Bsh" w:hAnsi="Rom Bsh"/>
                <w:b/>
                <w:sz w:val="22"/>
                <w:szCs w:val="22"/>
                <w:lang w:val="be-BY"/>
              </w:rPr>
              <w:t>БАШ</w:t>
            </w:r>
            <w:r>
              <w:rPr>
                <w:rFonts w:ascii="Lucida Sans Unicode" w:hAnsi="Lucida Sans Unicode" w:cs="Lucida Sans Unicode"/>
                <w:b/>
                <w:sz w:val="22"/>
                <w:szCs w:val="22"/>
                <w:lang w:val="be-BY"/>
              </w:rPr>
              <w:t>Ҡ</w:t>
            </w:r>
            <w:r>
              <w:rPr>
                <w:rFonts w:ascii="Rom Bsh" w:hAnsi="Rom Bsh"/>
                <w:b/>
                <w:sz w:val="22"/>
                <w:szCs w:val="22"/>
                <w:lang w:val="be-BY"/>
              </w:rPr>
              <w:t>ОРТОСТАН</w:t>
            </w:r>
            <w:r>
              <w:rPr>
                <w:b/>
                <w:sz w:val="22"/>
                <w:szCs w:val="22"/>
                <w:lang w:val="be-BY"/>
              </w:rPr>
              <w:t xml:space="preserve"> РЕСПУБЛИКА</w:t>
            </w:r>
            <w:r>
              <w:rPr>
                <w:rFonts w:ascii="Arial" w:hAnsi="Arial" w:cs="Arial"/>
                <w:b/>
                <w:sz w:val="22"/>
                <w:szCs w:val="22"/>
                <w:lang w:val="be-BY"/>
              </w:rPr>
              <w:t>Һ</w:t>
            </w:r>
            <w:r>
              <w:rPr>
                <w:b/>
                <w:sz w:val="22"/>
                <w:szCs w:val="22"/>
                <w:lang w:val="be-BY"/>
              </w:rPr>
              <w:t>Ы</w:t>
            </w:r>
          </w:p>
          <w:p w:rsidR="00C0096B" w:rsidRDefault="00C0096B" w:rsidP="0093201B">
            <w:pPr>
              <w:spacing w:line="216" w:lineRule="auto"/>
              <w:jc w:val="center"/>
              <w:rPr>
                <w:b/>
              </w:rPr>
            </w:pPr>
          </w:p>
          <w:p w:rsidR="00C0096B" w:rsidRDefault="00C0096B" w:rsidP="0093201B">
            <w:pPr>
              <w:suppressAutoHyphens/>
              <w:spacing w:line="216" w:lineRule="auto"/>
              <w:jc w:val="center"/>
              <w:rPr>
                <w:b/>
                <w:lang w:val="be-BY"/>
              </w:rPr>
            </w:pPr>
            <w:r>
              <w:rPr>
                <w:b/>
                <w:sz w:val="22"/>
                <w:szCs w:val="22"/>
                <w:lang w:val="be-BY"/>
              </w:rPr>
              <w:t xml:space="preserve">КҮГӘРСЕН РАЙОНЫ </w:t>
            </w:r>
          </w:p>
          <w:p w:rsidR="00C0096B" w:rsidRDefault="00C0096B" w:rsidP="0093201B">
            <w:pPr>
              <w:suppressAutoHyphens/>
              <w:spacing w:line="216" w:lineRule="auto"/>
              <w:jc w:val="center"/>
              <w:rPr>
                <w:b/>
                <w:lang w:val="be-BY"/>
              </w:rPr>
            </w:pPr>
            <w:r>
              <w:rPr>
                <w:b/>
                <w:sz w:val="22"/>
                <w:szCs w:val="22"/>
                <w:lang w:val="be-BY"/>
              </w:rPr>
              <w:t xml:space="preserve">МУНИЦИПАЛЬ РАЙОНЫНЫҢ </w:t>
            </w:r>
          </w:p>
          <w:p w:rsidR="00C0096B" w:rsidRDefault="00C0096B" w:rsidP="0093201B">
            <w:pPr>
              <w:suppressAutoHyphens/>
              <w:spacing w:line="216" w:lineRule="auto"/>
              <w:jc w:val="center"/>
              <w:rPr>
                <w:b/>
                <w:lang w:val="be-BY"/>
              </w:rPr>
            </w:pPr>
            <w:r>
              <w:rPr>
                <w:b/>
                <w:sz w:val="22"/>
                <w:szCs w:val="22"/>
                <w:lang w:val="be-BY"/>
              </w:rPr>
              <w:t>САНЪЯП АУЫЛ СОВЕТЫ   АУЫЛ БИЛӘМӘҺЕ</w:t>
            </w:r>
          </w:p>
          <w:p w:rsidR="00C0096B" w:rsidRDefault="00C0096B" w:rsidP="0093201B">
            <w:pPr>
              <w:suppressAutoHyphens/>
              <w:spacing w:line="216" w:lineRule="auto"/>
              <w:jc w:val="center"/>
              <w:rPr>
                <w:b/>
                <w:lang w:val="be-BY" w:eastAsia="ar-SA"/>
              </w:rPr>
            </w:pPr>
            <w:r>
              <w:rPr>
                <w:b/>
                <w:sz w:val="22"/>
                <w:szCs w:val="22"/>
                <w:lang w:val="be-BY"/>
              </w:rPr>
              <w:t xml:space="preserve"> ХАКИМИ</w:t>
            </w:r>
            <w:r>
              <w:rPr>
                <w:rFonts w:ascii="Rom Bsh" w:hAnsi="Rom Bsh"/>
                <w:b/>
                <w:sz w:val="22"/>
                <w:szCs w:val="22"/>
                <w:lang w:val="be-BY"/>
              </w:rPr>
              <w:t>!ТЕ</w:t>
            </w:r>
          </w:p>
        </w:tc>
        <w:tc>
          <w:tcPr>
            <w:tcW w:w="1420" w:type="dxa"/>
            <w:vMerge w:val="restart"/>
            <w:tcBorders>
              <w:top w:val="nil"/>
              <w:left w:val="nil"/>
              <w:bottom w:val="double" w:sz="24" w:space="0" w:color="000000"/>
              <w:right w:val="nil"/>
            </w:tcBorders>
          </w:tcPr>
          <w:p w:rsidR="00C0096B" w:rsidRDefault="00C0096B" w:rsidP="0093201B">
            <w:pPr>
              <w:snapToGrid w:val="0"/>
              <w:spacing w:line="216" w:lineRule="auto"/>
              <w:jc w:val="center"/>
              <w:rPr>
                <w:rFonts w:ascii="Rom Bsh" w:hAnsi="Rom Bsh"/>
                <w:b/>
                <w:spacing w:val="-20"/>
                <w:lang w:val="be-BY" w:eastAsia="ar-SA"/>
              </w:rPr>
            </w:pPr>
          </w:p>
          <w:p w:rsidR="00C0096B" w:rsidRDefault="00C0096B" w:rsidP="0093201B">
            <w:pPr>
              <w:spacing w:line="216" w:lineRule="auto"/>
              <w:jc w:val="center"/>
              <w:rPr>
                <w:rFonts w:ascii="Rom Bsh" w:hAnsi="Rom Bsh"/>
                <w:b/>
                <w:spacing w:val="-20"/>
                <w:lang w:val="be-BY"/>
              </w:rPr>
            </w:pPr>
          </w:p>
          <w:p w:rsidR="00C0096B" w:rsidRDefault="00C0096B" w:rsidP="0093201B">
            <w:pPr>
              <w:suppressAutoHyphens/>
              <w:spacing w:line="216" w:lineRule="auto"/>
              <w:jc w:val="center"/>
              <w:rPr>
                <w:lang w:eastAsia="ar-SA"/>
              </w:rPr>
            </w:pPr>
            <w:r>
              <w:rPr>
                <w:i/>
                <w:caps/>
                <w:noProof/>
                <w:sz w:val="22"/>
                <w:szCs w:val="22"/>
              </w:rPr>
              <w:drawing>
                <wp:inline distT="0" distB="0" distL="0" distR="0">
                  <wp:extent cx="733425" cy="93345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33425" cy="933450"/>
                          </a:xfrm>
                          <a:prstGeom prst="rect">
                            <a:avLst/>
                          </a:prstGeom>
                          <a:solidFill>
                            <a:srgbClr val="FFFFFF"/>
                          </a:solidFill>
                          <a:ln w="9525">
                            <a:noFill/>
                            <a:miter lim="800000"/>
                            <a:headEnd/>
                            <a:tailEnd/>
                          </a:ln>
                        </pic:spPr>
                      </pic:pic>
                    </a:graphicData>
                  </a:graphic>
                </wp:inline>
              </w:drawing>
            </w:r>
          </w:p>
        </w:tc>
        <w:tc>
          <w:tcPr>
            <w:tcW w:w="4342" w:type="dxa"/>
            <w:vMerge w:val="restart"/>
          </w:tcPr>
          <w:p w:rsidR="00C0096B" w:rsidRDefault="00C0096B" w:rsidP="0093201B">
            <w:pPr>
              <w:spacing w:line="216" w:lineRule="auto"/>
              <w:jc w:val="center"/>
              <w:rPr>
                <w:rFonts w:ascii="Rom Bsh" w:hAnsi="Rom Bsh"/>
                <w:b/>
                <w:spacing w:val="-20"/>
                <w:lang w:eastAsia="ar-SA"/>
              </w:rPr>
            </w:pPr>
            <w:r>
              <w:rPr>
                <w:rFonts w:ascii="Rom Bsh" w:hAnsi="Rom Bsh"/>
                <w:b/>
                <w:spacing w:val="-20"/>
                <w:sz w:val="22"/>
                <w:szCs w:val="22"/>
              </w:rPr>
              <w:t>РЕСПУБЛИКА БАШКОРТОСТАН</w:t>
            </w:r>
          </w:p>
          <w:p w:rsidR="00C0096B" w:rsidRDefault="00C0096B" w:rsidP="0093201B">
            <w:pPr>
              <w:spacing w:line="216" w:lineRule="auto"/>
              <w:jc w:val="center"/>
              <w:rPr>
                <w:rFonts w:ascii="Rom Bsh" w:hAnsi="Rom Bsh"/>
                <w:b/>
                <w:spacing w:val="-20"/>
              </w:rPr>
            </w:pPr>
          </w:p>
          <w:p w:rsidR="00C0096B" w:rsidRDefault="00C0096B" w:rsidP="0093201B">
            <w:pPr>
              <w:spacing w:line="216" w:lineRule="auto"/>
              <w:jc w:val="center"/>
              <w:rPr>
                <w:rFonts w:ascii="Rom Bsh" w:hAnsi="Rom Bsh"/>
                <w:b/>
                <w:spacing w:val="-20"/>
              </w:rPr>
            </w:pPr>
            <w:r>
              <w:rPr>
                <w:rFonts w:ascii="Rom Bsh" w:hAnsi="Rom Bsh"/>
                <w:b/>
                <w:spacing w:val="-20"/>
                <w:sz w:val="22"/>
                <w:szCs w:val="22"/>
              </w:rPr>
              <w:t>АДМИНСТРАЦИЯ</w:t>
            </w:r>
          </w:p>
          <w:p w:rsidR="00C0096B" w:rsidRDefault="00C0096B" w:rsidP="0093201B">
            <w:pPr>
              <w:spacing w:line="216" w:lineRule="auto"/>
              <w:jc w:val="center"/>
              <w:rPr>
                <w:rFonts w:ascii="Rom Bsh" w:hAnsi="Rom Bsh"/>
                <w:b/>
                <w:spacing w:val="-20"/>
              </w:rPr>
            </w:pPr>
            <w:r>
              <w:rPr>
                <w:rFonts w:ascii="Rom Bsh" w:hAnsi="Rom Bsh"/>
                <w:b/>
                <w:spacing w:val="-20"/>
                <w:sz w:val="22"/>
                <w:szCs w:val="22"/>
              </w:rPr>
              <w:t>СЕЛЬСКОГО ПОСЕЛЕНИЯ</w:t>
            </w:r>
          </w:p>
          <w:p w:rsidR="00C0096B" w:rsidRDefault="00C0096B" w:rsidP="0093201B">
            <w:pPr>
              <w:spacing w:line="216" w:lineRule="auto"/>
              <w:jc w:val="center"/>
              <w:rPr>
                <w:rFonts w:ascii="Rom Bsh" w:hAnsi="Rom Bsh"/>
                <w:b/>
                <w:spacing w:val="-20"/>
              </w:rPr>
            </w:pPr>
            <w:r>
              <w:rPr>
                <w:rFonts w:ascii="Rom Bsh" w:hAnsi="Rom Bsh"/>
                <w:b/>
                <w:spacing w:val="-20"/>
                <w:sz w:val="22"/>
                <w:szCs w:val="22"/>
              </w:rPr>
              <w:t>САНЗЯПОВСКИЙ СЕЛЬСОВЕТ</w:t>
            </w:r>
          </w:p>
          <w:p w:rsidR="00C0096B" w:rsidRDefault="00C0096B" w:rsidP="0093201B">
            <w:pPr>
              <w:spacing w:line="216" w:lineRule="auto"/>
              <w:jc w:val="center"/>
              <w:rPr>
                <w:rFonts w:ascii="Rom Bsh" w:hAnsi="Rom Bsh"/>
                <w:b/>
                <w:spacing w:val="-20"/>
              </w:rPr>
            </w:pPr>
            <w:r>
              <w:rPr>
                <w:rFonts w:ascii="Rom Bsh" w:hAnsi="Rom Bsh"/>
                <w:b/>
                <w:spacing w:val="-20"/>
                <w:sz w:val="22"/>
                <w:szCs w:val="22"/>
              </w:rPr>
              <w:t>МУНИЦИПАЛЬНОГО РАЙОНА</w:t>
            </w:r>
          </w:p>
          <w:p w:rsidR="00C0096B" w:rsidRDefault="00C0096B" w:rsidP="0093201B">
            <w:pPr>
              <w:suppressAutoHyphens/>
              <w:spacing w:line="216" w:lineRule="auto"/>
              <w:jc w:val="center"/>
              <w:rPr>
                <w:rFonts w:ascii="Rom Bsh" w:hAnsi="Rom Bsh"/>
                <w:b/>
                <w:spacing w:val="-20"/>
                <w:lang w:eastAsia="ar-SA"/>
              </w:rPr>
            </w:pPr>
            <w:r>
              <w:rPr>
                <w:rFonts w:ascii="Rom Bsh" w:hAnsi="Rom Bsh"/>
                <w:b/>
                <w:spacing w:val="-20"/>
                <w:sz w:val="22"/>
                <w:szCs w:val="22"/>
              </w:rPr>
              <w:t>КУГАРЧИНСКИЙ РАЙОН</w:t>
            </w:r>
          </w:p>
        </w:tc>
      </w:tr>
      <w:tr w:rsidR="00C0096B" w:rsidTr="0093201B">
        <w:trPr>
          <w:cantSplit/>
          <w:trHeight w:val="327"/>
        </w:trPr>
        <w:tc>
          <w:tcPr>
            <w:tcW w:w="4980" w:type="dxa"/>
            <w:vMerge w:val="restart"/>
            <w:tcBorders>
              <w:top w:val="nil"/>
              <w:left w:val="nil"/>
              <w:bottom w:val="double" w:sz="24" w:space="0" w:color="000000"/>
              <w:right w:val="nil"/>
            </w:tcBorders>
            <w:vAlign w:val="bottom"/>
            <w:hideMark/>
          </w:tcPr>
          <w:p w:rsidR="00C0096B" w:rsidRDefault="00C0096B" w:rsidP="0093201B">
            <w:pPr>
              <w:pStyle w:val="a3"/>
              <w:spacing w:line="216" w:lineRule="auto"/>
              <w:rPr>
                <w:b/>
                <w:sz w:val="18"/>
                <w:szCs w:val="18"/>
                <w:lang w:val="be-BY" w:eastAsia="ar-SA"/>
              </w:rPr>
            </w:pPr>
            <w:r>
              <w:rPr>
                <w:sz w:val="20"/>
                <w:lang w:val="be-BY"/>
              </w:rPr>
              <w:t xml:space="preserve">                      </w:t>
            </w:r>
            <w:r>
              <w:rPr>
                <w:sz w:val="18"/>
                <w:szCs w:val="18"/>
                <w:lang w:val="be-BY"/>
              </w:rPr>
              <w:t>4533443,</w:t>
            </w:r>
            <w:r>
              <w:rPr>
                <w:rFonts w:ascii="Rom Bsh" w:hAnsi="Rom Bsh"/>
                <w:sz w:val="18"/>
                <w:szCs w:val="18"/>
                <w:lang w:val="be-BY"/>
              </w:rPr>
              <w:t xml:space="preserve"> Урге</w:t>
            </w:r>
            <w:r>
              <w:rPr>
                <w:sz w:val="18"/>
                <w:szCs w:val="18"/>
                <w:lang w:val="be-BY"/>
              </w:rPr>
              <w:t xml:space="preserve"> Санъяп  ауылы,</w:t>
            </w:r>
          </w:p>
          <w:p w:rsidR="00C0096B" w:rsidRDefault="00C0096B" w:rsidP="0093201B">
            <w:pPr>
              <w:pStyle w:val="a3"/>
              <w:spacing w:line="216" w:lineRule="auto"/>
              <w:rPr>
                <w:b/>
                <w:sz w:val="18"/>
                <w:szCs w:val="18"/>
                <w:lang w:val="be-BY"/>
              </w:rPr>
            </w:pPr>
            <w:r>
              <w:rPr>
                <w:sz w:val="18"/>
                <w:szCs w:val="18"/>
                <w:lang w:val="be-BY"/>
              </w:rPr>
              <w:t xml:space="preserve">                              Ү</w:t>
            </w:r>
            <w:r>
              <w:rPr>
                <w:rFonts w:ascii="Lucida Sans Unicode" w:hAnsi="Lucida Sans Unicode"/>
                <w:sz w:val="18"/>
                <w:szCs w:val="18"/>
                <w:lang w:val="be-BY"/>
              </w:rPr>
              <w:t>ҙ</w:t>
            </w:r>
            <w:r>
              <w:rPr>
                <w:sz w:val="18"/>
                <w:szCs w:val="18"/>
                <w:lang w:val="be-BY"/>
              </w:rPr>
              <w:t>әк урамы, 47</w:t>
            </w:r>
          </w:p>
          <w:p w:rsidR="00C0096B" w:rsidRDefault="00C0096B" w:rsidP="0093201B">
            <w:pPr>
              <w:pStyle w:val="a3"/>
              <w:spacing w:line="216" w:lineRule="auto"/>
              <w:rPr>
                <w:sz w:val="20"/>
                <w:lang w:val="be-BY" w:eastAsia="ar-SA"/>
              </w:rPr>
            </w:pPr>
            <w:r>
              <w:rPr>
                <w:sz w:val="20"/>
                <w:lang w:val="be-BY"/>
              </w:rPr>
              <w:t xml:space="preserve">                </w:t>
            </w:r>
          </w:p>
        </w:tc>
        <w:tc>
          <w:tcPr>
            <w:tcW w:w="1420" w:type="dxa"/>
            <w:vMerge/>
            <w:tcBorders>
              <w:top w:val="nil"/>
              <w:left w:val="nil"/>
              <w:bottom w:val="double" w:sz="24" w:space="0" w:color="000000"/>
              <w:right w:val="nil"/>
            </w:tcBorders>
            <w:vAlign w:val="center"/>
            <w:hideMark/>
          </w:tcPr>
          <w:p w:rsidR="00C0096B" w:rsidRDefault="00C0096B" w:rsidP="0093201B">
            <w:pPr>
              <w:rPr>
                <w:lang w:eastAsia="ar-SA"/>
              </w:rPr>
            </w:pPr>
          </w:p>
        </w:tc>
        <w:tc>
          <w:tcPr>
            <w:tcW w:w="4342" w:type="dxa"/>
            <w:vMerge/>
            <w:vAlign w:val="center"/>
            <w:hideMark/>
          </w:tcPr>
          <w:p w:rsidR="00C0096B" w:rsidRDefault="00C0096B" w:rsidP="0093201B">
            <w:pPr>
              <w:rPr>
                <w:rFonts w:ascii="Rom Bsh" w:hAnsi="Rom Bsh"/>
                <w:b/>
                <w:spacing w:val="-20"/>
                <w:lang w:eastAsia="ar-SA"/>
              </w:rPr>
            </w:pPr>
          </w:p>
        </w:tc>
      </w:tr>
      <w:tr w:rsidR="00C0096B" w:rsidTr="0093201B">
        <w:trPr>
          <w:cantSplit/>
          <w:trHeight w:val="649"/>
        </w:trPr>
        <w:tc>
          <w:tcPr>
            <w:tcW w:w="4980" w:type="dxa"/>
            <w:vMerge/>
            <w:tcBorders>
              <w:top w:val="nil"/>
              <w:left w:val="nil"/>
              <w:bottom w:val="double" w:sz="24" w:space="0" w:color="000000"/>
              <w:right w:val="nil"/>
            </w:tcBorders>
            <w:vAlign w:val="center"/>
            <w:hideMark/>
          </w:tcPr>
          <w:p w:rsidR="00C0096B" w:rsidRDefault="00C0096B" w:rsidP="0093201B">
            <w:pPr>
              <w:rPr>
                <w:b/>
                <w:bCs/>
                <w:color w:val="000000"/>
                <w:szCs w:val="30"/>
                <w:lang w:val="be-BY" w:eastAsia="ar-SA"/>
              </w:rPr>
            </w:pPr>
          </w:p>
        </w:tc>
        <w:tc>
          <w:tcPr>
            <w:tcW w:w="1420" w:type="dxa"/>
            <w:vMerge/>
            <w:tcBorders>
              <w:top w:val="nil"/>
              <w:left w:val="nil"/>
              <w:bottom w:val="double" w:sz="24" w:space="0" w:color="000000"/>
              <w:right w:val="nil"/>
            </w:tcBorders>
            <w:vAlign w:val="center"/>
            <w:hideMark/>
          </w:tcPr>
          <w:p w:rsidR="00C0096B" w:rsidRDefault="00C0096B" w:rsidP="0093201B">
            <w:pPr>
              <w:rPr>
                <w:lang w:eastAsia="ar-SA"/>
              </w:rPr>
            </w:pPr>
          </w:p>
        </w:tc>
        <w:tc>
          <w:tcPr>
            <w:tcW w:w="4342" w:type="dxa"/>
            <w:tcBorders>
              <w:top w:val="nil"/>
              <w:left w:val="nil"/>
              <w:bottom w:val="double" w:sz="24" w:space="0" w:color="000000"/>
              <w:right w:val="nil"/>
            </w:tcBorders>
            <w:hideMark/>
          </w:tcPr>
          <w:p w:rsidR="00C0096B" w:rsidRDefault="00C0096B" w:rsidP="0093201B">
            <w:pPr>
              <w:spacing w:line="276" w:lineRule="auto"/>
              <w:rPr>
                <w:sz w:val="18"/>
                <w:szCs w:val="18"/>
                <w:lang w:val="be-BY" w:eastAsia="ar-SA"/>
              </w:rPr>
            </w:pPr>
            <w:r>
              <w:rPr>
                <w:sz w:val="18"/>
                <w:szCs w:val="18"/>
              </w:rPr>
              <w:t xml:space="preserve">               453343,  </w:t>
            </w:r>
            <w:r>
              <w:rPr>
                <w:sz w:val="18"/>
                <w:szCs w:val="18"/>
                <w:lang w:val="be-BY"/>
              </w:rPr>
              <w:t>с.Верхнесанзяпово</w:t>
            </w:r>
            <w:r>
              <w:rPr>
                <w:sz w:val="18"/>
                <w:szCs w:val="18"/>
              </w:rPr>
              <w:t xml:space="preserve">             </w:t>
            </w:r>
          </w:p>
          <w:p w:rsidR="00C0096B" w:rsidRDefault="00C0096B" w:rsidP="0093201B">
            <w:pPr>
              <w:suppressAutoHyphens/>
              <w:spacing w:line="276" w:lineRule="auto"/>
              <w:rPr>
                <w:sz w:val="18"/>
                <w:szCs w:val="18"/>
                <w:lang w:eastAsia="ar-SA"/>
              </w:rPr>
            </w:pPr>
            <w:r>
              <w:rPr>
                <w:sz w:val="18"/>
                <w:szCs w:val="18"/>
                <w:lang w:val="be-BY"/>
              </w:rPr>
              <w:t xml:space="preserve">                 ул.Центральная, 47</w:t>
            </w:r>
          </w:p>
        </w:tc>
      </w:tr>
    </w:tbl>
    <w:p w:rsidR="00C0096B" w:rsidRPr="00C0096B" w:rsidRDefault="00C0096B" w:rsidP="00C0096B">
      <w:pPr>
        <w:rPr>
          <w:b/>
        </w:rPr>
      </w:pPr>
      <w:r w:rsidRPr="00C0096B">
        <w:rPr>
          <w:rFonts w:ascii="Rom Bsh" w:hAnsi="Rom Bsh"/>
          <w:b/>
        </w:rPr>
        <w:t>КАРАР</w:t>
      </w:r>
      <w:r w:rsidRPr="00C0096B">
        <w:rPr>
          <w:b/>
        </w:rPr>
        <w:t xml:space="preserve">                                                                        ПОСТАНОВЛЕНИЕ</w:t>
      </w:r>
    </w:p>
    <w:p w:rsidR="00C0096B" w:rsidRPr="00C0096B" w:rsidRDefault="00C0096B" w:rsidP="00C0096B">
      <w:pPr>
        <w:jc w:val="both"/>
        <w:rPr>
          <w:b/>
        </w:rPr>
      </w:pPr>
      <w:r w:rsidRPr="00C0096B">
        <w:rPr>
          <w:b/>
        </w:rPr>
        <w:t>«07» март 2018й.                 № 06                           «07» марта 2018г.</w:t>
      </w:r>
    </w:p>
    <w:p w:rsidR="00C0096B" w:rsidRPr="00C0096B" w:rsidRDefault="00C0096B" w:rsidP="00C0096B">
      <w:pPr>
        <w:jc w:val="both"/>
        <w:rPr>
          <w:b/>
        </w:rPr>
      </w:pPr>
    </w:p>
    <w:p w:rsidR="00C0096B" w:rsidRPr="00C0096B" w:rsidRDefault="00C0096B" w:rsidP="00C0096B">
      <w:pPr>
        <w:pStyle w:val="1"/>
        <w:rPr>
          <w:rFonts w:ascii="Arial" w:hAnsi="Arial" w:cs="Arial"/>
          <w:sz w:val="24"/>
          <w:szCs w:val="24"/>
        </w:rPr>
      </w:pPr>
      <w:r w:rsidRPr="00C0096B">
        <w:rPr>
          <w:rFonts w:ascii="Arial" w:hAnsi="Arial" w:cs="Arial"/>
          <w:color w:val="000000"/>
          <w:sz w:val="24"/>
          <w:szCs w:val="24"/>
        </w:rPr>
        <w:t>О внесении изменений в</w:t>
      </w:r>
      <w:r w:rsidRPr="00C0096B">
        <w:rPr>
          <w:rStyle w:val="apple-converted-space"/>
          <w:rFonts w:ascii="Arial" w:hAnsi="Arial" w:cs="Arial"/>
          <w:color w:val="3C3C3C"/>
          <w:sz w:val="24"/>
          <w:szCs w:val="24"/>
        </w:rPr>
        <w:t xml:space="preserve">  </w:t>
      </w:r>
      <w:r w:rsidRPr="00C0096B">
        <w:rPr>
          <w:rFonts w:ascii="Arial" w:hAnsi="Arial" w:cs="Arial"/>
          <w:sz w:val="24"/>
          <w:szCs w:val="24"/>
        </w:rPr>
        <w:t>постановление администрации  сельского поселения Санзяповскийсельсовет муниципального района Кугарчинский район от 27 июня 2012 года №21 «Об утверждении Административный регламент администрации Сельского поселения  Санзяповский сельсовет  муниципального района Кугарчинский район Республики Башкортостан по предоставлению муниципальной услуги  «Выдача справок о составе семьи  жителям частных жилых домов и муниципального жилищного фонда»</w:t>
      </w:r>
    </w:p>
    <w:p w:rsidR="00C0096B" w:rsidRPr="00C0096B" w:rsidRDefault="00C0096B" w:rsidP="00C0096B">
      <w:pPr>
        <w:pStyle w:val="headertext"/>
        <w:shd w:val="clear" w:color="auto" w:fill="FFFFFF"/>
        <w:spacing w:before="0" w:beforeAutospacing="0" w:after="0" w:afterAutospacing="0" w:line="288" w:lineRule="atLeast"/>
        <w:jc w:val="center"/>
        <w:textAlignment w:val="baseline"/>
        <w:rPr>
          <w:rFonts w:ascii="Arial" w:hAnsi="Arial" w:cs="Arial"/>
          <w:color w:val="2D2D2D"/>
        </w:rPr>
      </w:pPr>
    </w:p>
    <w:p w:rsidR="00C0096B" w:rsidRPr="00C0096B" w:rsidRDefault="00C0096B" w:rsidP="00C0096B">
      <w:pPr>
        <w:pStyle w:val="headertext"/>
        <w:shd w:val="clear" w:color="auto" w:fill="FFFFFF"/>
        <w:spacing w:before="0" w:beforeAutospacing="0" w:after="0" w:afterAutospacing="0"/>
        <w:jc w:val="both"/>
        <w:textAlignment w:val="baseline"/>
        <w:rPr>
          <w:rFonts w:ascii="Arial" w:hAnsi="Arial" w:cs="Arial"/>
          <w:b/>
          <w:color w:val="000000"/>
        </w:rPr>
      </w:pPr>
      <w:r w:rsidRPr="00C0096B">
        <w:rPr>
          <w:rFonts w:ascii="Arial" w:hAnsi="Arial" w:cs="Arial"/>
          <w:color w:val="2D2D2D"/>
        </w:rPr>
        <w:t xml:space="preserve">    </w:t>
      </w:r>
      <w:r w:rsidRPr="00C0096B">
        <w:rPr>
          <w:rFonts w:ascii="Arial" w:hAnsi="Arial" w:cs="Arial"/>
          <w:color w:val="000000"/>
        </w:rPr>
        <w:t>Рассмотрев представление прокурора Кугарчинского района №40д от 28.02.2018 года об устранении нарушений законодательства в сфере защиты прав инвалидов и организации предоставления государственных и мунципальных  услуг, в соответствии с</w:t>
      </w:r>
      <w:r w:rsidRPr="00C0096B">
        <w:rPr>
          <w:rStyle w:val="apple-converted-space"/>
          <w:rFonts w:ascii="Arial" w:hAnsi="Arial" w:cs="Arial"/>
          <w:color w:val="2D2D2D"/>
        </w:rPr>
        <w:t> </w:t>
      </w:r>
      <w:hyperlink r:id="rId5" w:history="1">
        <w:r w:rsidRPr="00C0096B">
          <w:rPr>
            <w:rStyle w:val="a7"/>
            <w:rFonts w:ascii="Arial" w:hAnsi="Arial" w:cs="Arial"/>
            <w:color w:val="000000"/>
          </w:rPr>
          <w:t>Федеральным законом от 27 июля 2010 г. N 210-ФЗ «Об организации предоставления государственных и муниципальных услуг»</w:t>
        </w:r>
      </w:hyperlink>
      <w:r w:rsidRPr="00C0096B">
        <w:rPr>
          <w:rFonts w:ascii="Arial" w:hAnsi="Arial" w:cs="Arial"/>
          <w:color w:val="2D2D2D"/>
        </w:rPr>
        <w:t xml:space="preserve">,  </w:t>
      </w:r>
      <w:r w:rsidRPr="00C0096B">
        <w:rPr>
          <w:rFonts w:ascii="Arial" w:hAnsi="Arial" w:cs="Arial"/>
        </w:rPr>
        <w:t>Федеральным законом от 24 ноября 1995 г. N 181-ФЗ «О социальной защите инвалидов в Российской Федерации</w:t>
      </w:r>
      <w:r w:rsidRPr="00C0096B">
        <w:rPr>
          <w:rFonts w:ascii="Arial" w:hAnsi="Arial" w:cs="Arial"/>
          <w:b/>
        </w:rPr>
        <w:t>»</w:t>
      </w:r>
      <w:r w:rsidRPr="00C0096B">
        <w:rPr>
          <w:rFonts w:ascii="Arial" w:hAnsi="Arial" w:cs="Arial"/>
          <w:color w:val="000000"/>
        </w:rPr>
        <w:br/>
      </w:r>
      <w:r w:rsidRPr="00C0096B">
        <w:rPr>
          <w:rFonts w:ascii="Arial" w:hAnsi="Arial" w:cs="Arial"/>
          <w:b/>
          <w:color w:val="000000"/>
        </w:rPr>
        <w:t xml:space="preserve">                                     ПОСТАНОВЛЯЮ:</w:t>
      </w:r>
    </w:p>
    <w:p w:rsidR="00C0096B" w:rsidRPr="00C0096B" w:rsidRDefault="00C0096B" w:rsidP="00C0096B">
      <w:pPr>
        <w:pStyle w:val="1"/>
        <w:jc w:val="both"/>
        <w:rPr>
          <w:rFonts w:ascii="Arial" w:hAnsi="Arial" w:cs="Arial"/>
          <w:b w:val="0"/>
          <w:bCs w:val="0"/>
          <w:sz w:val="24"/>
          <w:szCs w:val="24"/>
        </w:rPr>
      </w:pPr>
      <w:r w:rsidRPr="00C0096B">
        <w:rPr>
          <w:rFonts w:ascii="Arial" w:hAnsi="Arial" w:cs="Arial"/>
          <w:b w:val="0"/>
          <w:color w:val="2D2D2D"/>
          <w:sz w:val="24"/>
          <w:szCs w:val="24"/>
        </w:rPr>
        <w:t xml:space="preserve">    1. Внести в</w:t>
      </w:r>
      <w:r w:rsidRPr="00C0096B">
        <w:rPr>
          <w:rStyle w:val="apple-converted-space"/>
          <w:rFonts w:ascii="Arial" w:hAnsi="Arial" w:cs="Arial"/>
          <w:color w:val="2D2D2D"/>
          <w:sz w:val="24"/>
          <w:szCs w:val="24"/>
        </w:rPr>
        <w:t> </w:t>
      </w:r>
      <w:r w:rsidRPr="00C0096B">
        <w:rPr>
          <w:rFonts w:ascii="Arial" w:hAnsi="Arial" w:cs="Arial"/>
          <w:b w:val="0"/>
          <w:bCs w:val="0"/>
          <w:sz w:val="24"/>
          <w:szCs w:val="24"/>
        </w:rPr>
        <w:t xml:space="preserve">постановление администрации  сельского поселения Уральскийсельсовет муниципального района Кугарчинский район от 27 июня 2012 года №21 «Об утверждении Административного регламента администрации сельского поселения Санзяповский сельсовет  муниципального района Кугарчинский район Республики Башкортостан по предоставлению муниципальной услуги  «Выдача справок о составе семьи  жителям частных жилых домов и муниципального жилищного фонда» </w:t>
      </w:r>
      <w:r w:rsidRPr="00C0096B">
        <w:rPr>
          <w:rFonts w:ascii="Arial" w:hAnsi="Arial" w:cs="Arial"/>
          <w:b w:val="0"/>
          <w:color w:val="000000"/>
          <w:sz w:val="24"/>
          <w:szCs w:val="24"/>
        </w:rPr>
        <w:t>следующие изменения:</w:t>
      </w:r>
      <w:r w:rsidRPr="00C0096B">
        <w:rPr>
          <w:rFonts w:ascii="Arial" w:hAnsi="Arial" w:cs="Arial"/>
          <w:b w:val="0"/>
          <w:color w:val="000000"/>
          <w:sz w:val="24"/>
          <w:szCs w:val="24"/>
        </w:rPr>
        <w:br/>
      </w:r>
      <w:r w:rsidRPr="00C0096B">
        <w:rPr>
          <w:rFonts w:ascii="Arial" w:hAnsi="Arial" w:cs="Arial"/>
          <w:b w:val="0"/>
          <w:color w:val="2D2D2D"/>
          <w:sz w:val="24"/>
          <w:szCs w:val="24"/>
        </w:rPr>
        <w:t xml:space="preserve">         </w:t>
      </w:r>
      <w:r w:rsidRPr="00C0096B">
        <w:rPr>
          <w:rFonts w:ascii="Arial" w:hAnsi="Arial" w:cs="Arial"/>
          <w:color w:val="2D2D2D"/>
          <w:sz w:val="24"/>
          <w:szCs w:val="24"/>
        </w:rPr>
        <w:t>1.1. Пункт 2.30</w:t>
      </w:r>
      <w:r w:rsidRPr="00C0096B">
        <w:rPr>
          <w:rFonts w:ascii="Arial" w:hAnsi="Arial" w:cs="Arial"/>
          <w:b w:val="0"/>
          <w:color w:val="2D2D2D"/>
          <w:sz w:val="24"/>
          <w:szCs w:val="24"/>
        </w:rPr>
        <w:t xml:space="preserve"> </w:t>
      </w:r>
      <w:r w:rsidRPr="00C0096B">
        <w:rPr>
          <w:rFonts w:ascii="Arial" w:hAnsi="Arial" w:cs="Arial"/>
          <w:b w:val="0"/>
          <w:color w:val="000000"/>
          <w:sz w:val="24"/>
          <w:szCs w:val="24"/>
        </w:rPr>
        <w:t>приложения к постановлению дополнить абзацами следующего содержания:</w:t>
      </w:r>
      <w:r w:rsidRPr="00C0096B">
        <w:rPr>
          <w:rFonts w:ascii="Arial" w:hAnsi="Arial" w:cs="Arial"/>
          <w:b w:val="0"/>
          <w:color w:val="000000"/>
          <w:sz w:val="24"/>
          <w:szCs w:val="24"/>
        </w:rPr>
        <w:br/>
        <w:t xml:space="preserve">      "Для заявителей, являющихся инвалидами, создаются условия, обеспечивающие доступность муниципальной услуги:</w:t>
      </w:r>
      <w:r w:rsidRPr="00C0096B">
        <w:rPr>
          <w:rFonts w:ascii="Arial" w:hAnsi="Arial" w:cs="Arial"/>
          <w:b w:val="0"/>
          <w:color w:val="000000"/>
          <w:sz w:val="24"/>
          <w:szCs w:val="24"/>
        </w:rPr>
        <w:br/>
        <w:t>- на территории, прилегающей к администрации района,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r w:rsidRPr="00C0096B">
        <w:rPr>
          <w:rFonts w:ascii="Arial" w:hAnsi="Arial" w:cs="Arial"/>
          <w:b w:val="0"/>
          <w:color w:val="000000"/>
          <w:sz w:val="24"/>
          <w:szCs w:val="24"/>
        </w:rPr>
        <w:br/>
        <w:t>- вход в помещение администрации сельского поселения оборудуется кнопкой вызова специалиста, пандусами, расширенными проходами, позволяющими обеспечить беспрепятственный доступ и передвижение по помещениям инвалидов, включая инвалидов, использующих кресла-коляски;</w:t>
      </w:r>
      <w:r w:rsidRPr="00C0096B">
        <w:rPr>
          <w:rFonts w:ascii="Arial" w:hAnsi="Arial" w:cs="Arial"/>
          <w:b w:val="0"/>
          <w:color w:val="000000"/>
          <w:sz w:val="24"/>
          <w:szCs w:val="24"/>
        </w:rPr>
        <w:br/>
        <w:t xml:space="preserve">- оказывается содействие со стороны специалистов администрации сельского поселения (при необходимости) при входе, выходе и перемещении по </w:t>
      </w:r>
      <w:r w:rsidRPr="00C0096B">
        <w:rPr>
          <w:rFonts w:ascii="Arial" w:hAnsi="Arial" w:cs="Arial"/>
          <w:b w:val="0"/>
          <w:color w:val="000000"/>
          <w:sz w:val="24"/>
          <w:szCs w:val="24"/>
        </w:rPr>
        <w:lastRenderedPageBreak/>
        <w:t>помещению, при приеме и выдаче документов;</w:t>
      </w:r>
      <w:r w:rsidRPr="00C0096B">
        <w:rPr>
          <w:rFonts w:ascii="Arial" w:hAnsi="Arial" w:cs="Arial"/>
          <w:b w:val="0"/>
          <w:color w:val="000000"/>
          <w:sz w:val="24"/>
          <w:szCs w:val="24"/>
        </w:rPr>
        <w:br/>
        <w:t>- обеспечивается возможность самостоятельного передвижения по территории, входа и выхода из здания администрации района;</w:t>
      </w:r>
      <w:r w:rsidRPr="00C0096B">
        <w:rPr>
          <w:rFonts w:ascii="Arial" w:hAnsi="Arial" w:cs="Arial"/>
          <w:b w:val="0"/>
          <w:color w:val="000000"/>
          <w:sz w:val="24"/>
          <w:szCs w:val="24"/>
        </w:rPr>
        <w:br/>
        <w:t>- обеспечивается сопровождение инвалидов, имеющих стойкие расстройства функции зрения и самостоятельного передвижения, и оказание им помощи в здании администрации сельского поселения;</w:t>
      </w:r>
      <w:r w:rsidRPr="00C0096B">
        <w:rPr>
          <w:rFonts w:ascii="Arial" w:hAnsi="Arial" w:cs="Arial"/>
          <w:b w:val="0"/>
          <w:color w:val="000000"/>
          <w:sz w:val="24"/>
          <w:szCs w:val="24"/>
        </w:rPr>
        <w:br/>
        <w:t>- специалистами администрации района оказывается необходимая помощь инвалидам,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r w:rsidRPr="00C0096B">
        <w:rPr>
          <w:rFonts w:ascii="Arial" w:hAnsi="Arial" w:cs="Arial"/>
          <w:b w:val="0"/>
          <w:color w:val="000000"/>
          <w:sz w:val="24"/>
          <w:szCs w:val="24"/>
        </w:rPr>
        <w:br/>
        <w:t>- обеспечивается допуск в помещение администрации сельского поселения сурдопереводчика, тифлосурдопереводчика, а также иного лица, владеющего русским жестовым языком, собаки-проводника при наличии документа, подтверждающего ее специальное обучение, выданного в установленной форме;</w:t>
      </w:r>
      <w:r w:rsidRPr="00C0096B">
        <w:rPr>
          <w:rFonts w:ascii="Arial" w:hAnsi="Arial" w:cs="Arial"/>
          <w:b w:val="0"/>
          <w:color w:val="000000"/>
          <w:sz w:val="24"/>
          <w:szCs w:val="24"/>
        </w:rPr>
        <w:br/>
        <w:t>- обеспечивается оказание работниками администрации сельского поселения иной необходимой помощи инвалидам в преодолении барьеров, мешающих получению ими услуг наравне с другими лицами".</w:t>
      </w:r>
      <w:r w:rsidRPr="00C0096B">
        <w:rPr>
          <w:rFonts w:ascii="Arial" w:hAnsi="Arial" w:cs="Arial"/>
          <w:b w:val="0"/>
          <w:color w:val="000000"/>
          <w:sz w:val="24"/>
          <w:szCs w:val="24"/>
        </w:rPr>
        <w:br/>
      </w:r>
      <w:r w:rsidRPr="00C0096B">
        <w:rPr>
          <w:rFonts w:ascii="Arial" w:hAnsi="Arial" w:cs="Arial"/>
          <w:b w:val="0"/>
          <w:color w:val="2D2D2D"/>
          <w:sz w:val="24"/>
          <w:szCs w:val="24"/>
        </w:rPr>
        <w:t xml:space="preserve">    </w:t>
      </w:r>
      <w:r w:rsidRPr="00C0096B">
        <w:rPr>
          <w:rFonts w:ascii="Arial" w:hAnsi="Arial" w:cs="Arial"/>
          <w:color w:val="2D2D2D"/>
          <w:sz w:val="24"/>
          <w:szCs w:val="24"/>
        </w:rPr>
        <w:t>1.2.Пункт 2.6</w:t>
      </w:r>
      <w:r w:rsidRPr="00C0096B">
        <w:rPr>
          <w:rFonts w:ascii="Arial" w:hAnsi="Arial" w:cs="Arial"/>
          <w:b w:val="0"/>
          <w:color w:val="2D2D2D"/>
          <w:sz w:val="24"/>
          <w:szCs w:val="24"/>
        </w:rPr>
        <w:t xml:space="preserve"> приложения к постановлению дополнить абзацами следующего содержания:</w:t>
      </w:r>
    </w:p>
    <w:p w:rsidR="00C0096B" w:rsidRPr="00C0096B" w:rsidRDefault="00C0096B" w:rsidP="00C0096B">
      <w:pPr>
        <w:pStyle w:val="formattext"/>
        <w:shd w:val="clear" w:color="auto" w:fill="FFFFFF"/>
        <w:spacing w:before="0" w:beforeAutospacing="0" w:after="0" w:afterAutospacing="0"/>
        <w:jc w:val="both"/>
        <w:textAlignment w:val="baseline"/>
        <w:rPr>
          <w:rFonts w:ascii="Arial" w:hAnsi="Arial" w:cs="Arial"/>
          <w:color w:val="2D2D2D"/>
        </w:rPr>
      </w:pPr>
      <w:r w:rsidRPr="00C0096B">
        <w:rPr>
          <w:rFonts w:ascii="Arial" w:hAnsi="Arial" w:cs="Arial"/>
          <w:color w:val="2D2D2D"/>
        </w:rPr>
        <w:t xml:space="preserve">     На официальном сайте администрации сельского п</w:t>
      </w:r>
      <w:r>
        <w:rPr>
          <w:rFonts w:ascii="Arial" w:hAnsi="Arial" w:cs="Arial"/>
          <w:color w:val="2D2D2D"/>
        </w:rPr>
        <w:t>оселения  размещается следующая</w:t>
      </w:r>
      <w:r w:rsidRPr="00C0096B">
        <w:rPr>
          <w:rFonts w:ascii="Arial" w:hAnsi="Arial" w:cs="Arial"/>
          <w:color w:val="2D2D2D"/>
        </w:rPr>
        <w:t>информация:</w:t>
      </w:r>
      <w:r w:rsidRPr="00C0096B">
        <w:rPr>
          <w:rFonts w:ascii="Arial" w:hAnsi="Arial" w:cs="Arial"/>
          <w:color w:val="2D2D2D"/>
        </w:rPr>
        <w:br/>
        <w:t>- сведения о местонахождении, телефоны администраций сельского поселения;</w:t>
      </w:r>
      <w:r w:rsidRPr="00C0096B">
        <w:rPr>
          <w:rFonts w:ascii="Arial" w:hAnsi="Arial" w:cs="Arial"/>
          <w:color w:val="2D2D2D"/>
        </w:rPr>
        <w:br/>
        <w:t>-график работы администраций районов;</w:t>
      </w:r>
      <w:r w:rsidRPr="00C0096B">
        <w:rPr>
          <w:rFonts w:ascii="Arial" w:hAnsi="Arial" w:cs="Arial"/>
          <w:color w:val="2D2D2D"/>
        </w:rPr>
        <w:br/>
        <w:t>-текст административного регламента с приложениями.</w:t>
      </w:r>
      <w:r w:rsidRPr="00C0096B">
        <w:rPr>
          <w:rFonts w:ascii="Arial" w:hAnsi="Arial" w:cs="Arial"/>
          <w:color w:val="2D2D2D"/>
        </w:rPr>
        <w:br/>
        <w:t>Аналогичная информация о муниципальной услуге размещается в сети Интернет на Едином портале государственных и муниципальных услуг</w:t>
      </w:r>
      <w:r w:rsidRPr="00C0096B">
        <w:rPr>
          <w:rStyle w:val="apple-converted-space"/>
          <w:rFonts w:ascii="Arial" w:hAnsi="Arial" w:cs="Arial"/>
          <w:color w:val="2D2D2D"/>
        </w:rPr>
        <w:t> </w:t>
      </w:r>
      <w:r w:rsidRPr="00C0096B">
        <w:rPr>
          <w:rFonts w:ascii="Arial" w:hAnsi="Arial" w:cs="Arial"/>
          <w:color w:val="2D2D2D"/>
        </w:rPr>
        <w:t>www.gosuslugi.ru.</w:t>
      </w:r>
      <w:r w:rsidRPr="00C0096B">
        <w:rPr>
          <w:rFonts w:ascii="Arial" w:hAnsi="Arial" w:cs="Arial"/>
          <w:color w:val="2D2D2D"/>
        </w:rPr>
        <w:br/>
        <w:t xml:space="preserve">   </w:t>
      </w:r>
      <w:r w:rsidRPr="00C0096B">
        <w:rPr>
          <w:rFonts w:ascii="Arial" w:hAnsi="Arial" w:cs="Arial"/>
          <w:b/>
          <w:color w:val="2D2D2D"/>
        </w:rPr>
        <w:t>1.3.Пункт 2.7</w:t>
      </w:r>
      <w:r w:rsidRPr="00C0096B">
        <w:rPr>
          <w:rFonts w:ascii="Arial" w:hAnsi="Arial" w:cs="Arial"/>
          <w:color w:val="2D2D2D"/>
        </w:rPr>
        <w:t xml:space="preserve"> приложения к постановлению дополнить абзацами следующего содержания:</w:t>
      </w:r>
    </w:p>
    <w:p w:rsidR="00C0096B" w:rsidRPr="00C0096B" w:rsidRDefault="00C0096B" w:rsidP="00C0096B">
      <w:pPr>
        <w:pStyle w:val="formattext"/>
        <w:shd w:val="clear" w:color="auto" w:fill="FFFFFF"/>
        <w:spacing w:before="0" w:beforeAutospacing="0" w:after="0" w:afterAutospacing="0"/>
        <w:jc w:val="both"/>
        <w:textAlignment w:val="baseline"/>
        <w:rPr>
          <w:rFonts w:ascii="Arial" w:hAnsi="Arial" w:cs="Arial"/>
          <w:color w:val="2D2D2D"/>
        </w:rPr>
      </w:pPr>
      <w:r w:rsidRPr="00C0096B">
        <w:rPr>
          <w:rFonts w:ascii="Arial" w:hAnsi="Arial" w:cs="Arial"/>
          <w:color w:val="2D2D2D"/>
        </w:rPr>
        <w:t xml:space="preserve">    На информационных стендах администрации района размещается следующая информация:</w:t>
      </w:r>
      <w:r w:rsidRPr="00C0096B">
        <w:rPr>
          <w:rFonts w:ascii="Arial" w:hAnsi="Arial" w:cs="Arial"/>
          <w:color w:val="2D2D2D"/>
        </w:rPr>
        <w:br/>
        <w:t>- перечень документов, которые необходимо представ</w:t>
      </w:r>
      <w:r>
        <w:rPr>
          <w:rFonts w:ascii="Arial" w:hAnsi="Arial" w:cs="Arial"/>
          <w:color w:val="2D2D2D"/>
        </w:rPr>
        <w:t xml:space="preserve">ить для получения муниципальной </w:t>
      </w:r>
      <w:r w:rsidRPr="00C0096B">
        <w:rPr>
          <w:rFonts w:ascii="Arial" w:hAnsi="Arial" w:cs="Arial"/>
          <w:color w:val="2D2D2D"/>
        </w:rPr>
        <w:t>услуги;</w:t>
      </w:r>
      <w:r w:rsidRPr="00C0096B">
        <w:rPr>
          <w:rFonts w:ascii="Arial" w:hAnsi="Arial" w:cs="Arial"/>
          <w:color w:val="2D2D2D"/>
        </w:rPr>
        <w:br/>
        <w:t>- основания для отказа в приеме документов, необходимых для предоставления муниципальной услуги, и в предоставлении муниципальной услуги;</w:t>
      </w:r>
      <w:r w:rsidRPr="00C0096B">
        <w:rPr>
          <w:rFonts w:ascii="Arial" w:hAnsi="Arial" w:cs="Arial"/>
          <w:color w:val="2D2D2D"/>
        </w:rPr>
        <w:br/>
        <w:t>- график работы администрации района и график приема заявителей;</w:t>
      </w:r>
      <w:r w:rsidRPr="00C0096B">
        <w:rPr>
          <w:rFonts w:ascii="Arial" w:hAnsi="Arial" w:cs="Arial"/>
          <w:color w:val="2D2D2D"/>
        </w:rPr>
        <w:br/>
        <w:t>-срок предоставления муниципальной услуги;</w:t>
      </w:r>
      <w:r w:rsidRPr="00C0096B">
        <w:rPr>
          <w:rFonts w:ascii="Arial" w:hAnsi="Arial" w:cs="Arial"/>
          <w:color w:val="2D2D2D"/>
        </w:rPr>
        <w:br/>
        <w:t>- порядок обжалования действий (бездействия) и решений должностных лиц, осуществляемых (принимаемых) в ходе предоставления муниципальной услуги;</w:t>
      </w:r>
      <w:r w:rsidRPr="00C0096B">
        <w:rPr>
          <w:rFonts w:ascii="Arial" w:hAnsi="Arial" w:cs="Arial"/>
          <w:color w:val="2D2D2D"/>
        </w:rPr>
        <w:br/>
        <w:t>- перечень МФЦ (с указанием контактной информации), осуществляющих выдачу справки о составе семьи жителям частных жилых домов, сведения о регистрации в которых вносятся в домовые (поквартирные) книги)</w:t>
      </w:r>
    </w:p>
    <w:p w:rsidR="00C0096B" w:rsidRPr="00C0096B" w:rsidRDefault="00C0096B" w:rsidP="00C0096B">
      <w:pPr>
        <w:pStyle w:val="formattext"/>
        <w:shd w:val="clear" w:color="auto" w:fill="FFFFFF"/>
        <w:spacing w:before="0" w:beforeAutospacing="0" w:after="0" w:afterAutospacing="0"/>
        <w:jc w:val="both"/>
        <w:textAlignment w:val="baseline"/>
        <w:rPr>
          <w:rFonts w:ascii="Arial" w:hAnsi="Arial" w:cs="Arial"/>
          <w:color w:val="2D2D2D"/>
        </w:rPr>
      </w:pPr>
      <w:r w:rsidRPr="00C0096B">
        <w:rPr>
          <w:rFonts w:ascii="Arial" w:hAnsi="Arial" w:cs="Arial"/>
          <w:color w:val="2D2D2D"/>
        </w:rPr>
        <w:t xml:space="preserve">    2. Опубликовать настоящее постановление в информационном стенде в здании админис</w:t>
      </w:r>
      <w:r>
        <w:rPr>
          <w:rFonts w:ascii="Arial" w:hAnsi="Arial" w:cs="Arial"/>
          <w:color w:val="2D2D2D"/>
        </w:rPr>
        <w:t>трации сельского поселения Санзяпов</w:t>
      </w:r>
      <w:r w:rsidRPr="00C0096B">
        <w:rPr>
          <w:rFonts w:ascii="Arial" w:hAnsi="Arial" w:cs="Arial"/>
          <w:color w:val="2D2D2D"/>
        </w:rPr>
        <w:t>ский сельсовет и разместить на официальном сайте администрации сельского  поселения .</w:t>
      </w:r>
      <w:r w:rsidRPr="00C0096B">
        <w:rPr>
          <w:rFonts w:ascii="Arial" w:hAnsi="Arial" w:cs="Arial"/>
          <w:color w:val="2D2D2D"/>
        </w:rPr>
        <w:br/>
        <w:t xml:space="preserve">    3. Контроль за исполнением настоящего постановления оставляю за собой.</w:t>
      </w:r>
      <w:r w:rsidRPr="00C0096B">
        <w:rPr>
          <w:rFonts w:ascii="Arial" w:hAnsi="Arial" w:cs="Arial"/>
          <w:color w:val="2D2D2D"/>
        </w:rPr>
        <w:br/>
      </w:r>
      <w:r w:rsidRPr="00C0096B">
        <w:rPr>
          <w:rFonts w:ascii="Arial" w:hAnsi="Arial" w:cs="Arial"/>
          <w:color w:val="2D2D2D"/>
        </w:rPr>
        <w:br/>
      </w:r>
    </w:p>
    <w:p w:rsidR="00C0096B" w:rsidRPr="00C0096B" w:rsidRDefault="00C0096B" w:rsidP="00C0096B">
      <w:pPr>
        <w:pStyle w:val="formattext"/>
        <w:shd w:val="clear" w:color="auto" w:fill="FFFFFF"/>
        <w:spacing w:before="0" w:beforeAutospacing="0" w:after="0" w:afterAutospacing="0"/>
        <w:jc w:val="both"/>
        <w:textAlignment w:val="baseline"/>
        <w:rPr>
          <w:rFonts w:ascii="Arial" w:hAnsi="Arial" w:cs="Arial"/>
          <w:color w:val="2D2D2D"/>
        </w:rPr>
      </w:pPr>
    </w:p>
    <w:p w:rsidR="00C0096B" w:rsidRPr="00C0096B" w:rsidRDefault="00C0096B" w:rsidP="00C0096B">
      <w:pPr>
        <w:pStyle w:val="formattext"/>
        <w:shd w:val="clear" w:color="auto" w:fill="FFFFFF"/>
        <w:spacing w:before="0" w:beforeAutospacing="0" w:after="0" w:afterAutospacing="0"/>
        <w:jc w:val="both"/>
        <w:textAlignment w:val="baseline"/>
        <w:rPr>
          <w:rFonts w:ascii="Arial" w:hAnsi="Arial" w:cs="Arial"/>
          <w:color w:val="2D2D2D"/>
        </w:rPr>
      </w:pPr>
    </w:p>
    <w:p w:rsidR="00C0096B" w:rsidRPr="00C0096B" w:rsidRDefault="00C0096B" w:rsidP="00C0096B">
      <w:pPr>
        <w:pStyle w:val="formattext"/>
        <w:shd w:val="clear" w:color="auto" w:fill="FFFFFF"/>
        <w:spacing w:before="0" w:beforeAutospacing="0" w:after="0" w:afterAutospacing="0"/>
        <w:jc w:val="both"/>
        <w:textAlignment w:val="baseline"/>
        <w:rPr>
          <w:rFonts w:ascii="Arial" w:hAnsi="Arial" w:cs="Arial"/>
          <w:color w:val="2D2D2D"/>
        </w:rPr>
      </w:pPr>
      <w:r w:rsidRPr="00C0096B">
        <w:rPr>
          <w:rFonts w:ascii="Arial" w:hAnsi="Arial" w:cs="Arial"/>
          <w:color w:val="2D2D2D"/>
        </w:rPr>
        <w:t xml:space="preserve">     Глава  сельского поселения                                 Ф.А.Галина</w:t>
      </w:r>
    </w:p>
    <w:p w:rsidR="00C0096B" w:rsidRPr="00C0096B" w:rsidRDefault="00C0096B" w:rsidP="00C0096B">
      <w:pPr>
        <w:pStyle w:val="formattext"/>
        <w:shd w:val="clear" w:color="auto" w:fill="FFFFFF"/>
        <w:spacing w:before="0" w:beforeAutospacing="0" w:after="0" w:afterAutospacing="0"/>
        <w:jc w:val="both"/>
        <w:textAlignment w:val="baseline"/>
        <w:rPr>
          <w:rFonts w:ascii="Arial" w:hAnsi="Arial" w:cs="Arial"/>
          <w:color w:val="2D2D2D"/>
        </w:rPr>
      </w:pPr>
    </w:p>
    <w:p w:rsidR="001B7144" w:rsidRPr="00C0096B" w:rsidRDefault="001B7144"/>
    <w:sectPr w:rsidR="001B7144" w:rsidRPr="00C0096B" w:rsidSect="001B7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sh Times New Rozaliya">
    <w:altName w:val="Times New Roman"/>
    <w:panose1 w:val="020206030504050203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Rom Bsh">
    <w:altName w:val="Times New Roman"/>
    <w:panose1 w:val="02020603050405020304"/>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C0096B"/>
    <w:rsid w:val="00166434"/>
    <w:rsid w:val="001B7144"/>
    <w:rsid w:val="00955940"/>
    <w:rsid w:val="00C00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9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096B"/>
    <w:pPr>
      <w:keepNext/>
      <w:jc w:val="center"/>
      <w:outlineLvl w:val="0"/>
    </w:pPr>
    <w:rPr>
      <w:rFonts w:ascii="Bash Times New Rozaliya" w:hAnsi="Bash Times New Rozaliya"/>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0096B"/>
    <w:pPr>
      <w:spacing w:after="120"/>
    </w:pPr>
  </w:style>
  <w:style w:type="character" w:customStyle="1" w:styleId="a4">
    <w:name w:val="Основной текст Знак"/>
    <w:basedOn w:val="a0"/>
    <w:link w:val="a3"/>
    <w:uiPriority w:val="99"/>
    <w:semiHidden/>
    <w:rsid w:val="00C0096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0096B"/>
    <w:rPr>
      <w:rFonts w:ascii="Tahoma" w:hAnsi="Tahoma" w:cs="Tahoma"/>
      <w:sz w:val="16"/>
      <w:szCs w:val="16"/>
    </w:rPr>
  </w:style>
  <w:style w:type="character" w:customStyle="1" w:styleId="a6">
    <w:name w:val="Текст выноски Знак"/>
    <w:basedOn w:val="a0"/>
    <w:link w:val="a5"/>
    <w:uiPriority w:val="99"/>
    <w:semiHidden/>
    <w:rsid w:val="00C0096B"/>
    <w:rPr>
      <w:rFonts w:ascii="Tahoma" w:eastAsia="Times New Roman" w:hAnsi="Tahoma" w:cs="Tahoma"/>
      <w:sz w:val="16"/>
      <w:szCs w:val="16"/>
      <w:lang w:eastAsia="ru-RU"/>
    </w:rPr>
  </w:style>
  <w:style w:type="character" w:customStyle="1" w:styleId="10">
    <w:name w:val="Заголовок 1 Знак"/>
    <w:basedOn w:val="a0"/>
    <w:link w:val="1"/>
    <w:rsid w:val="00C0096B"/>
    <w:rPr>
      <w:rFonts w:ascii="Bash Times New Rozaliya" w:eastAsia="Times New Roman" w:hAnsi="Bash Times New Rozaliya" w:cs="Times New Roman"/>
      <w:b/>
      <w:bCs/>
      <w:sz w:val="28"/>
      <w:szCs w:val="20"/>
      <w:lang w:eastAsia="ru-RU"/>
    </w:rPr>
  </w:style>
  <w:style w:type="character" w:styleId="a7">
    <w:name w:val="Hyperlink"/>
    <w:basedOn w:val="a0"/>
    <w:uiPriority w:val="99"/>
    <w:semiHidden/>
    <w:unhideWhenUsed/>
    <w:rsid w:val="00C0096B"/>
    <w:rPr>
      <w:color w:val="0000FF"/>
      <w:u w:val="single"/>
    </w:rPr>
  </w:style>
  <w:style w:type="paragraph" w:customStyle="1" w:styleId="formattext">
    <w:name w:val="formattext"/>
    <w:basedOn w:val="a"/>
    <w:rsid w:val="00C0096B"/>
    <w:pPr>
      <w:spacing w:before="100" w:beforeAutospacing="1" w:after="100" w:afterAutospacing="1"/>
    </w:pPr>
  </w:style>
  <w:style w:type="paragraph" w:customStyle="1" w:styleId="headertext">
    <w:name w:val="headertext"/>
    <w:basedOn w:val="a"/>
    <w:rsid w:val="00C0096B"/>
    <w:pPr>
      <w:spacing w:before="100" w:beforeAutospacing="1" w:after="100" w:afterAutospacing="1"/>
    </w:pPr>
  </w:style>
  <w:style w:type="character" w:customStyle="1" w:styleId="apple-converted-space">
    <w:name w:val="apple-converted-space"/>
    <w:basedOn w:val="a0"/>
    <w:rsid w:val="00C009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2228011"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874</Words>
  <Characters>4984</Characters>
  <Application>Microsoft Office Word</Application>
  <DocSecurity>0</DocSecurity>
  <Lines>41</Lines>
  <Paragraphs>11</Paragraphs>
  <ScaleCrop>false</ScaleCrop>
  <Company>Reanimator Extreme Edition</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2018-04-23T11:10:00Z</cp:lastPrinted>
  <dcterms:created xsi:type="dcterms:W3CDTF">2018-04-23T11:03:00Z</dcterms:created>
  <dcterms:modified xsi:type="dcterms:W3CDTF">2018-04-26T04:13:00Z</dcterms:modified>
</cp:coreProperties>
</file>