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DA6" w:rsidRDefault="00237DA6"/>
    <w:p w:rsidR="00237DA6" w:rsidRDefault="00237DA6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237DA6" w:rsidRPr="001A4ED3" w:rsidTr="002C63D0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237DA6" w:rsidRPr="001A4ED3" w:rsidRDefault="00237DA6" w:rsidP="002C63D0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4"/>
                <w:szCs w:val="24"/>
              </w:rPr>
            </w:pPr>
            <w:r w:rsidRPr="001A4ED3">
              <w:rPr>
                <w:rFonts w:ascii="Rom Bsh" w:hAnsi="Rom Bsh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1A4ED3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1A4ED3">
              <w:rPr>
                <w:rFonts w:ascii="Rom Bsh" w:hAnsi="Rom Bsh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237DA6" w:rsidRPr="001A4ED3" w:rsidRDefault="00237DA6" w:rsidP="002C63D0">
            <w:pPr>
              <w:spacing w:line="216" w:lineRule="auto"/>
              <w:jc w:val="center"/>
              <w:rPr>
                <w:rFonts w:ascii="Rom Bsh" w:hAnsi="Rom Bsh"/>
                <w:b/>
              </w:rPr>
            </w:pPr>
          </w:p>
          <w:p w:rsidR="00237DA6" w:rsidRPr="001A4ED3" w:rsidRDefault="00237DA6" w:rsidP="002C63D0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A4ED3">
              <w:rPr>
                <w:rFonts w:ascii="Times New Roman" w:hAnsi="Times New Roman"/>
                <w:sz w:val="24"/>
                <w:szCs w:val="24"/>
              </w:rPr>
              <w:t>К</w:t>
            </w:r>
            <w:r w:rsidRPr="001A4ED3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1A4ED3">
              <w:rPr>
                <w:rFonts w:ascii="Times New Roman" w:hAnsi="Times New Roman"/>
                <w:sz w:val="24"/>
                <w:szCs w:val="24"/>
              </w:rPr>
              <w:t>Г</w:t>
            </w:r>
            <w:r w:rsidRPr="001A4ED3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1A4ED3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237DA6" w:rsidRPr="001A4ED3" w:rsidRDefault="00237DA6" w:rsidP="002C63D0">
            <w:pPr>
              <w:spacing w:line="216" w:lineRule="auto"/>
              <w:jc w:val="center"/>
              <w:rPr>
                <w:b/>
              </w:rPr>
            </w:pPr>
            <w:r w:rsidRPr="001A4ED3">
              <w:rPr>
                <w:b/>
              </w:rPr>
              <w:t>МУНИЦИПАЛЬ РАЙОНЫ САНЪЯП АУЫЛ</w:t>
            </w:r>
          </w:p>
          <w:p w:rsidR="00237DA6" w:rsidRPr="001A4ED3" w:rsidRDefault="00237DA6" w:rsidP="002C63D0">
            <w:pPr>
              <w:spacing w:line="216" w:lineRule="auto"/>
              <w:jc w:val="center"/>
              <w:rPr>
                <w:rFonts w:ascii="a_Helver(15%) Bashkir" w:hAnsi="a_Helver(15%) Bashkir"/>
                <w:b/>
              </w:rPr>
            </w:pPr>
            <w:r w:rsidRPr="001A4ED3">
              <w:rPr>
                <w:b/>
              </w:rPr>
              <w:t>СОВЕТЫ</w:t>
            </w:r>
          </w:p>
        </w:tc>
        <w:tc>
          <w:tcPr>
            <w:tcW w:w="992" w:type="dxa"/>
            <w:hideMark/>
          </w:tcPr>
          <w:p w:rsidR="00237DA6" w:rsidRPr="001A4ED3" w:rsidRDefault="00237DA6" w:rsidP="002C63D0">
            <w:pPr>
              <w:spacing w:line="216" w:lineRule="auto"/>
              <w:rPr>
                <w:rFonts w:ascii="a_Helver(15%) Bashkir" w:hAnsi="a_Helver(15%) Bashkir"/>
                <w:b/>
                <w:spacing w:val="-20"/>
              </w:rPr>
            </w:pPr>
            <w:r w:rsidRPr="001A4ED3"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237DA6" w:rsidRPr="001A4ED3" w:rsidRDefault="00237DA6" w:rsidP="002C63D0">
            <w:pPr>
              <w:pStyle w:val="5"/>
              <w:rPr>
                <w:sz w:val="24"/>
                <w:szCs w:val="24"/>
              </w:rPr>
            </w:pPr>
            <w:r w:rsidRPr="001A4ED3">
              <w:rPr>
                <w:sz w:val="24"/>
                <w:szCs w:val="24"/>
              </w:rPr>
              <w:t>РЕСПУБЛИКА БАШКОРТОСТАН</w:t>
            </w:r>
          </w:p>
          <w:p w:rsidR="00237DA6" w:rsidRPr="001A4ED3" w:rsidRDefault="00237DA6" w:rsidP="002C63D0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</w:rPr>
            </w:pPr>
          </w:p>
          <w:p w:rsidR="00237DA6" w:rsidRPr="001A4ED3" w:rsidRDefault="00237DA6" w:rsidP="002C63D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1A4ED3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237DA6" w:rsidRPr="001A4ED3" w:rsidRDefault="00237DA6" w:rsidP="002C63D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1A4ED3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237DA6" w:rsidRPr="001A4ED3" w:rsidRDefault="00237DA6" w:rsidP="002C63D0">
            <w:pPr>
              <w:spacing w:line="276" w:lineRule="auto"/>
            </w:pPr>
            <w:r w:rsidRPr="001A4ED3">
              <w:t xml:space="preserve">       </w:t>
            </w:r>
            <w:r w:rsidRPr="001A4ED3">
              <w:rPr>
                <w:b/>
                <w:spacing w:val="-20"/>
              </w:rPr>
              <w:t>МУНИЦИПАЛЬНОГО РАЙОНА</w:t>
            </w:r>
          </w:p>
          <w:p w:rsidR="00237DA6" w:rsidRPr="001A4ED3" w:rsidRDefault="00237DA6" w:rsidP="002C63D0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</w:rPr>
            </w:pPr>
            <w:r w:rsidRPr="001A4ED3">
              <w:rPr>
                <w:b/>
                <w:spacing w:val="-20"/>
              </w:rPr>
              <w:t>КУГАРЧИНСКИЙ РАЙОН</w:t>
            </w:r>
          </w:p>
        </w:tc>
      </w:tr>
      <w:tr w:rsidR="00237DA6" w:rsidRPr="001A4ED3" w:rsidTr="002C63D0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237DA6" w:rsidRPr="001A4ED3" w:rsidRDefault="00237DA6" w:rsidP="002C63D0">
            <w:pPr>
              <w:pStyle w:val="a3"/>
              <w:spacing w:after="100" w:afterAutospacing="1" w:line="276" w:lineRule="auto"/>
              <w:rPr>
                <w:szCs w:val="24"/>
              </w:rPr>
            </w:pPr>
            <w:r w:rsidRPr="001A4ED3">
              <w:rPr>
                <w:rFonts w:ascii="Times New Roman" w:hAnsi="Times New Roman"/>
                <w:szCs w:val="24"/>
              </w:rPr>
              <w:t>4533343,</w:t>
            </w:r>
            <w:r w:rsidRPr="001A4ED3">
              <w:rPr>
                <w:szCs w:val="24"/>
              </w:rPr>
              <w:t xml:space="preserve"> Урге </w:t>
            </w:r>
            <w:proofErr w:type="spellStart"/>
            <w:r w:rsidRPr="001A4ED3">
              <w:rPr>
                <w:szCs w:val="24"/>
              </w:rPr>
              <w:t>Санъяп</w:t>
            </w:r>
            <w:proofErr w:type="spellEnd"/>
            <w:r w:rsidRPr="001A4ED3">
              <w:rPr>
                <w:szCs w:val="24"/>
              </w:rPr>
              <w:t xml:space="preserve"> </w:t>
            </w:r>
            <w:proofErr w:type="spellStart"/>
            <w:r w:rsidRPr="001A4ED3">
              <w:rPr>
                <w:szCs w:val="24"/>
              </w:rPr>
              <w:t>ауылы</w:t>
            </w:r>
            <w:proofErr w:type="gramStart"/>
            <w:r w:rsidRPr="001A4ED3">
              <w:rPr>
                <w:szCs w:val="24"/>
              </w:rPr>
              <w:t>,У</w:t>
            </w:r>
            <w:proofErr w:type="gramEnd"/>
            <w:r w:rsidRPr="001A4ED3">
              <w:rPr>
                <w:szCs w:val="24"/>
              </w:rPr>
              <w:t>зак</w:t>
            </w:r>
            <w:proofErr w:type="spellEnd"/>
            <w:r w:rsidRPr="001A4ED3">
              <w:rPr>
                <w:szCs w:val="24"/>
              </w:rPr>
              <w:t xml:space="preserve"> урамы,</w:t>
            </w:r>
            <w:r w:rsidRPr="001A4ED3"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237DA6" w:rsidRPr="001A4ED3" w:rsidRDefault="00237DA6" w:rsidP="002C63D0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</w:rPr>
            </w:pPr>
          </w:p>
        </w:tc>
        <w:tc>
          <w:tcPr>
            <w:tcW w:w="4534" w:type="dxa"/>
            <w:vAlign w:val="center"/>
            <w:hideMark/>
          </w:tcPr>
          <w:p w:rsidR="00237DA6" w:rsidRPr="001A4ED3" w:rsidRDefault="00237DA6" w:rsidP="002C63D0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1A4ED3">
              <w:rPr>
                <w:szCs w:val="24"/>
                <w:lang w:val="ru-RU"/>
              </w:rPr>
              <w:t>453343</w:t>
            </w:r>
            <w:r w:rsidRPr="001A4ED3">
              <w:rPr>
                <w:rFonts w:ascii="Rom Bsh" w:hAnsi="Rom Bsh"/>
                <w:szCs w:val="24"/>
                <w:lang w:val="ru-RU"/>
              </w:rPr>
              <w:t xml:space="preserve">, с. </w:t>
            </w:r>
            <w:proofErr w:type="spellStart"/>
            <w:r w:rsidRPr="001A4ED3">
              <w:rPr>
                <w:rFonts w:ascii="Rom Bsh" w:hAnsi="Rom Bsh"/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1A4ED3">
              <w:rPr>
                <w:rFonts w:ascii="Rom Bsh" w:hAnsi="Rom Bsh"/>
                <w:szCs w:val="24"/>
                <w:lang w:val="ru-RU"/>
              </w:rPr>
              <w:t xml:space="preserve">,, </w:t>
            </w:r>
            <w:proofErr w:type="gramEnd"/>
            <w:r w:rsidRPr="001A4ED3">
              <w:rPr>
                <w:rFonts w:ascii="Rom Bsh" w:hAnsi="Rom Bsh"/>
                <w:szCs w:val="24"/>
                <w:lang w:val="ru-RU"/>
              </w:rPr>
              <w:t xml:space="preserve">ул. Центральная, </w:t>
            </w:r>
            <w:r w:rsidRPr="001A4ED3">
              <w:rPr>
                <w:szCs w:val="24"/>
                <w:lang w:val="ru-RU"/>
              </w:rPr>
              <w:t>47</w:t>
            </w:r>
          </w:p>
        </w:tc>
      </w:tr>
      <w:tr w:rsidR="00237DA6" w:rsidRPr="001A4ED3" w:rsidTr="002C63D0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37DA6" w:rsidRPr="001A4ED3" w:rsidRDefault="00237DA6" w:rsidP="002C63D0">
            <w:pPr>
              <w:spacing w:line="216" w:lineRule="auto"/>
              <w:rPr>
                <w:rFonts w:ascii="a_Helver(15%) Bashkir" w:hAnsi="a_Helver(15%) Bashkir"/>
              </w:rPr>
            </w:pPr>
          </w:p>
          <w:p w:rsidR="00237DA6" w:rsidRPr="001A4ED3" w:rsidRDefault="00237DA6" w:rsidP="002C63D0">
            <w:pPr>
              <w:spacing w:line="216" w:lineRule="auto"/>
              <w:jc w:val="center"/>
              <w:rPr>
                <w:b/>
                <w:bCs/>
              </w:rPr>
            </w:pPr>
            <w:r w:rsidRPr="001A4ED3">
              <w:rPr>
                <w:rFonts w:ascii="MS Mincho" w:eastAsia="MS Mincho" w:hAnsi="MS Mincho" w:cs="MS Mincho" w:hint="eastAsia"/>
                <w:b/>
                <w:bCs/>
                <w:lang w:val="be-BY"/>
              </w:rPr>
              <w:t>Ҡ</w:t>
            </w:r>
            <w:r w:rsidRPr="001A4ED3">
              <w:rPr>
                <w:b/>
                <w:bCs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37DA6" w:rsidRPr="001A4ED3" w:rsidRDefault="00237DA6" w:rsidP="002C63D0">
            <w:pPr>
              <w:spacing w:line="216" w:lineRule="auto"/>
              <w:rPr>
                <w:rFonts w:ascii="a_Helver(15%) Bashkir" w:hAnsi="a_Helver(15%) Bashkir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37DA6" w:rsidRPr="001A4ED3" w:rsidRDefault="00237DA6" w:rsidP="002C63D0">
            <w:pPr>
              <w:spacing w:line="216" w:lineRule="auto"/>
              <w:rPr>
                <w:rFonts w:ascii="a_Helver(15%) Bashkir" w:hAnsi="a_Helver(15%) Bashkir"/>
                <w:b/>
                <w:bCs/>
              </w:rPr>
            </w:pPr>
          </w:p>
          <w:p w:rsidR="00237DA6" w:rsidRDefault="00237DA6" w:rsidP="002C63D0">
            <w:pPr>
              <w:pStyle w:val="5"/>
              <w:jc w:val="left"/>
              <w:rPr>
                <w:b/>
                <w:bCs/>
                <w:sz w:val="24"/>
                <w:szCs w:val="24"/>
              </w:rPr>
            </w:pPr>
            <w:r w:rsidRPr="001A4ED3">
              <w:rPr>
                <w:b/>
                <w:bCs/>
                <w:sz w:val="24"/>
                <w:szCs w:val="24"/>
              </w:rPr>
              <w:t xml:space="preserve">                 РЕШЕНИЕ</w:t>
            </w:r>
          </w:p>
          <w:p w:rsidR="00237DA6" w:rsidRPr="00237DA6" w:rsidRDefault="00237DA6" w:rsidP="00237DA6"/>
        </w:tc>
      </w:tr>
    </w:tbl>
    <w:p w:rsidR="00237DA6" w:rsidRDefault="00237DA6" w:rsidP="00237D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продлении срока действия Соглашения между муниципальным районом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Республики Башкортостан и сельского поселения  </w:t>
      </w: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Республики Башкортостан о передаче муниципальному району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Республики Башкортостан осуществления части полномочий сельского поселения Уральский сельсовет 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 Республики   Башкортостан</w:t>
      </w:r>
    </w:p>
    <w:p w:rsidR="00237DA6" w:rsidRDefault="00237DA6" w:rsidP="00237DA6">
      <w:pPr>
        <w:jc w:val="both"/>
        <w:rPr>
          <w:sz w:val="28"/>
          <w:szCs w:val="28"/>
        </w:rPr>
      </w:pPr>
    </w:p>
    <w:p w:rsidR="00237DA6" w:rsidRDefault="00237DA6" w:rsidP="00237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Совет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</w:p>
    <w:p w:rsidR="00237DA6" w:rsidRDefault="00237DA6" w:rsidP="00237DA6">
      <w:pPr>
        <w:jc w:val="center"/>
        <w:rPr>
          <w:b/>
          <w:sz w:val="28"/>
          <w:szCs w:val="28"/>
        </w:rPr>
      </w:pPr>
    </w:p>
    <w:p w:rsidR="00237DA6" w:rsidRDefault="00237DA6" w:rsidP="00237DA6">
      <w:pPr>
        <w:jc w:val="center"/>
        <w:rPr>
          <w:b/>
          <w:sz w:val="28"/>
          <w:szCs w:val="28"/>
        </w:rPr>
      </w:pPr>
      <w:r w:rsidRPr="0014123D">
        <w:rPr>
          <w:b/>
          <w:sz w:val="28"/>
          <w:szCs w:val="28"/>
        </w:rPr>
        <w:t>РЕШИЛ:</w:t>
      </w:r>
    </w:p>
    <w:p w:rsidR="00237DA6" w:rsidRPr="0014123D" w:rsidRDefault="00237DA6" w:rsidP="00237DA6">
      <w:pPr>
        <w:jc w:val="center"/>
        <w:rPr>
          <w:b/>
          <w:sz w:val="28"/>
          <w:szCs w:val="28"/>
        </w:rPr>
      </w:pPr>
    </w:p>
    <w:p w:rsidR="00237DA6" w:rsidRDefault="00237DA6" w:rsidP="00237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Продлить срок действия Соглашения между муниципальным районом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о передаче муниципальному району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осуществления части полномочий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до 31 декабря 2018 года (Приложение 1).</w:t>
      </w:r>
    </w:p>
    <w:p w:rsidR="00237DA6" w:rsidRDefault="00237DA6" w:rsidP="00237DA6">
      <w:pPr>
        <w:rPr>
          <w:sz w:val="28"/>
          <w:szCs w:val="28"/>
        </w:rPr>
      </w:pPr>
    </w:p>
    <w:p w:rsidR="00237DA6" w:rsidRDefault="00237DA6" w:rsidP="00237DA6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237DA6" w:rsidRDefault="00237DA6" w:rsidP="00237DA6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237DA6" w:rsidRDefault="00237DA6" w:rsidP="00237DA6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237DA6" w:rsidRDefault="00237DA6" w:rsidP="00237DA6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237DA6" w:rsidRDefault="00237DA6" w:rsidP="00237DA6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237DA6" w:rsidRDefault="00563968" w:rsidP="00237DA6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№65</w:t>
      </w:r>
    </w:p>
    <w:p w:rsidR="00237DA6" w:rsidRDefault="00237DA6" w:rsidP="00237DA6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«26» декабря 2016 года</w:t>
      </w:r>
    </w:p>
    <w:p w:rsidR="00237DA6" w:rsidRDefault="00237DA6" w:rsidP="00237DA6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237DA6" w:rsidRDefault="00237DA6" w:rsidP="00237DA6">
      <w:pPr>
        <w:jc w:val="both"/>
        <w:rPr>
          <w:szCs w:val="28"/>
        </w:rPr>
      </w:pPr>
    </w:p>
    <w:p w:rsidR="00237DA6" w:rsidRDefault="00237DA6" w:rsidP="00237DA6">
      <w:r>
        <w:lastRenderedPageBreak/>
        <w:t xml:space="preserve">                                                                                                                                                </w:t>
      </w:r>
    </w:p>
    <w:p w:rsidR="00237DA6" w:rsidRDefault="00237DA6" w:rsidP="00237DA6">
      <w:pPr>
        <w:jc w:val="center"/>
      </w:pPr>
      <w:r>
        <w:t xml:space="preserve">                                                                                         Приложение № 1</w:t>
      </w:r>
    </w:p>
    <w:p w:rsidR="00237DA6" w:rsidRDefault="00237DA6" w:rsidP="00237DA6">
      <w:r>
        <w:t xml:space="preserve">  </w:t>
      </w:r>
    </w:p>
    <w:p w:rsidR="00237DA6" w:rsidRDefault="00237DA6" w:rsidP="00237DA6"/>
    <w:p w:rsidR="00237DA6" w:rsidRDefault="00237DA6" w:rsidP="00237DA6"/>
    <w:p w:rsidR="00237DA6" w:rsidRDefault="00237DA6" w:rsidP="00237D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переданных  части полномочий Сельским поселением МР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РБ  муниципальному району </w:t>
      </w:r>
    </w:p>
    <w:p w:rsidR="00237DA6" w:rsidRDefault="00237DA6" w:rsidP="00237DA6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РБ на 2018 год.</w:t>
      </w:r>
    </w:p>
    <w:p w:rsidR="00237DA6" w:rsidRDefault="00237DA6" w:rsidP="00237DA6">
      <w:pPr>
        <w:jc w:val="center"/>
        <w:rPr>
          <w:b/>
          <w:sz w:val="28"/>
          <w:szCs w:val="28"/>
        </w:rPr>
      </w:pPr>
    </w:p>
    <w:p w:rsidR="00237DA6" w:rsidRDefault="00237DA6" w:rsidP="00237DA6">
      <w:pPr>
        <w:jc w:val="center"/>
        <w:rPr>
          <w:b/>
          <w:sz w:val="28"/>
          <w:szCs w:val="28"/>
        </w:rPr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6977"/>
        <w:gridCol w:w="1960"/>
      </w:tblGrid>
      <w:tr w:rsidR="00237DA6" w:rsidTr="002C63D0">
        <w:trPr>
          <w:trHeight w:val="85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b/>
                <w:sz w:val="28"/>
                <w:szCs w:val="28"/>
              </w:rPr>
            </w:pPr>
            <w:r w:rsidRPr="0014123D">
              <w:rPr>
                <w:b/>
                <w:sz w:val="28"/>
                <w:szCs w:val="28"/>
              </w:rPr>
              <w:t>№</w:t>
            </w:r>
          </w:p>
          <w:p w:rsidR="00237DA6" w:rsidRPr="0014123D" w:rsidRDefault="00237DA6" w:rsidP="002C63D0">
            <w:pPr>
              <w:rPr>
                <w:b/>
                <w:sz w:val="28"/>
                <w:szCs w:val="28"/>
              </w:rPr>
            </w:pPr>
            <w:proofErr w:type="spellStart"/>
            <w:r w:rsidRPr="0014123D">
              <w:rPr>
                <w:b/>
                <w:sz w:val="28"/>
                <w:szCs w:val="28"/>
              </w:rPr>
              <w:t>п\</w:t>
            </w:r>
            <w:proofErr w:type="gramStart"/>
            <w:r w:rsidRPr="0014123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jc w:val="center"/>
              <w:rPr>
                <w:b/>
                <w:sz w:val="28"/>
                <w:szCs w:val="28"/>
              </w:rPr>
            </w:pPr>
            <w:r w:rsidRPr="0014123D">
              <w:rPr>
                <w:b/>
                <w:sz w:val="28"/>
                <w:szCs w:val="28"/>
              </w:rPr>
              <w:t>Наименование полномочий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jc w:val="center"/>
              <w:rPr>
                <w:b/>
                <w:sz w:val="28"/>
                <w:szCs w:val="28"/>
              </w:rPr>
            </w:pPr>
            <w:r w:rsidRPr="0014123D">
              <w:rPr>
                <w:b/>
                <w:sz w:val="28"/>
                <w:szCs w:val="28"/>
              </w:rPr>
              <w:t>№ решения,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4123D">
              <w:rPr>
                <w:b/>
                <w:sz w:val="28"/>
                <w:szCs w:val="28"/>
              </w:rPr>
              <w:t>дата Совета СП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1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Пользование имуществом, находящимся в муниципальной собственности поселения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2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Организация в границах поселения </w:t>
            </w:r>
            <w:proofErr w:type="spellStart"/>
            <w:r w:rsidRPr="0014123D">
              <w:rPr>
                <w:sz w:val="28"/>
                <w:szCs w:val="28"/>
              </w:rPr>
              <w:t>электро</w:t>
            </w:r>
            <w:proofErr w:type="spellEnd"/>
            <w:r w:rsidRPr="0014123D">
              <w:rPr>
                <w:sz w:val="28"/>
                <w:szCs w:val="28"/>
              </w:rPr>
              <w:t>-, тепл</w:t>
            </w:r>
            <w:proofErr w:type="gramStart"/>
            <w:r w:rsidRPr="0014123D">
              <w:rPr>
                <w:sz w:val="28"/>
                <w:szCs w:val="28"/>
              </w:rPr>
              <w:t>о-</w:t>
            </w:r>
            <w:proofErr w:type="gramEnd"/>
            <w:r w:rsidRPr="0014123D">
              <w:rPr>
                <w:sz w:val="28"/>
                <w:szCs w:val="28"/>
              </w:rPr>
              <w:t xml:space="preserve">, </w:t>
            </w:r>
            <w:proofErr w:type="spellStart"/>
            <w:r w:rsidRPr="0014123D">
              <w:rPr>
                <w:sz w:val="28"/>
                <w:szCs w:val="28"/>
              </w:rPr>
              <w:t>газо</w:t>
            </w:r>
            <w:proofErr w:type="spellEnd"/>
            <w:r w:rsidRPr="0014123D">
              <w:rPr>
                <w:sz w:val="28"/>
                <w:szCs w:val="28"/>
              </w:rPr>
              <w:t>- и водоснабжения населения, водоотведения, снабжения населения топливом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3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Содержание и строительство автомобильных дорог общего пользования, мостов и иных транспортных инженерных сооружений в границах населенных пунктов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4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содержание муниципального жилищного фонда, создание условий для жилищного строительства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5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Создание условий для обеспечения жителей поселения услугами связи, общественного питания, торговли и бытового обслуживания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6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Организация библиотечного обслуживания населения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7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8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Охрана и сохранение объектов культурного наследия (памятников истории и культуры) местного (муниципального) значения, расположенных в границах поселения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65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 w:rsidR="00563968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9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proofErr w:type="gramStart"/>
            <w:r w:rsidRPr="0014123D">
              <w:rPr>
                <w:sz w:val="28"/>
                <w:szCs w:val="28"/>
              </w:rPr>
              <w:t xml:space="preserve">Утверждение генеральных планов поселения, правил </w:t>
            </w:r>
            <w:r w:rsidRPr="0014123D">
              <w:rPr>
                <w:sz w:val="28"/>
                <w:szCs w:val="28"/>
              </w:rPr>
              <w:lastRenderedPageBreak/>
              <w:t>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эксплуатацию, утверждение местных нормативов градостроительного проектирования поселений, резервирование и изъятие, в том числе путем выкупа, земельных участков в границах поселения для муниципальных нужд, осуществление земельного контроля за использованием земель поселения</w:t>
            </w:r>
            <w:proofErr w:type="gramEnd"/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lastRenderedPageBreak/>
              <w:t xml:space="preserve">№ </w:t>
            </w:r>
            <w:r w:rsidR="0056396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lastRenderedPageBreak/>
              <w:t xml:space="preserve">от </w:t>
            </w:r>
            <w:r w:rsidR="00563968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 w:rsidR="0056396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 w:rsidR="00563968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11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Создание, содержание и организация деятельности аварийно-спасательных формирований на территории поселения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 w:rsidR="0056396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 w:rsidR="00563968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12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Организация и осуществление мероприятий по мобилизационной подготовке муниципальных предприятий и учреждений, находящихся на территории поселения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 w:rsidR="0056396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 w:rsidR="00563968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  <w:tr w:rsidR="00237DA6" w:rsidTr="002C63D0">
        <w:trPr>
          <w:trHeight w:val="1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13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>Создание, развитие и обеспечение охраны лечебно-оздоровительных  местностей и курортов местного значения на территории поселения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№ </w:t>
            </w:r>
            <w:r w:rsidR="0056396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14123D">
              <w:rPr>
                <w:sz w:val="28"/>
                <w:szCs w:val="28"/>
              </w:rPr>
              <w:t xml:space="preserve"> </w:t>
            </w:r>
          </w:p>
          <w:p w:rsidR="00237DA6" w:rsidRPr="0014123D" w:rsidRDefault="00237DA6" w:rsidP="002C63D0">
            <w:pPr>
              <w:rPr>
                <w:sz w:val="28"/>
                <w:szCs w:val="28"/>
              </w:rPr>
            </w:pPr>
            <w:r w:rsidRPr="0014123D">
              <w:rPr>
                <w:sz w:val="28"/>
                <w:szCs w:val="28"/>
              </w:rPr>
              <w:t xml:space="preserve">от </w:t>
            </w:r>
            <w:r w:rsidR="00563968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.12.2017</w:t>
            </w:r>
            <w:r w:rsidRPr="0014123D">
              <w:rPr>
                <w:sz w:val="28"/>
                <w:szCs w:val="28"/>
              </w:rPr>
              <w:t xml:space="preserve"> </w:t>
            </w:r>
          </w:p>
        </w:tc>
      </w:tr>
    </w:tbl>
    <w:p w:rsidR="00237DA6" w:rsidRDefault="00237DA6" w:rsidP="00237DA6">
      <w:pPr>
        <w:rPr>
          <w:b/>
          <w:sz w:val="28"/>
          <w:szCs w:val="28"/>
        </w:rPr>
      </w:pPr>
    </w:p>
    <w:p w:rsidR="00237DA6" w:rsidRDefault="00237DA6" w:rsidP="00237DA6">
      <w:pPr>
        <w:rPr>
          <w:b/>
          <w:sz w:val="28"/>
          <w:szCs w:val="28"/>
        </w:rPr>
      </w:pPr>
    </w:p>
    <w:p w:rsidR="00237DA6" w:rsidRDefault="00237DA6" w:rsidP="00237DA6">
      <w:pPr>
        <w:rPr>
          <w:b/>
        </w:rPr>
      </w:pPr>
    </w:p>
    <w:p w:rsidR="00237DA6" w:rsidRDefault="00237DA6" w:rsidP="00237DA6">
      <w:pPr>
        <w:rPr>
          <w:b/>
        </w:rPr>
      </w:pPr>
    </w:p>
    <w:p w:rsidR="00237DA6" w:rsidRDefault="00237DA6" w:rsidP="00237DA6">
      <w:pPr>
        <w:rPr>
          <w:b/>
        </w:rPr>
      </w:pPr>
    </w:p>
    <w:p w:rsidR="00237DA6" w:rsidRPr="00B2384A" w:rsidRDefault="00237DA6" w:rsidP="00237DA6">
      <w:pPr>
        <w:rPr>
          <w:szCs w:val="28"/>
        </w:rPr>
      </w:pPr>
    </w:p>
    <w:p w:rsidR="00EF662E" w:rsidRDefault="00EF662E"/>
    <w:sectPr w:rsidR="00EF662E" w:rsidSect="00EF6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Sitka Small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37DA6"/>
    <w:rsid w:val="00237DA6"/>
    <w:rsid w:val="00563968"/>
    <w:rsid w:val="00EF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D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7DA6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237DA6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unhideWhenUsed/>
    <w:qFormat/>
    <w:rsid w:val="00237DA6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7DA6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37DA6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237DA6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237DA6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237DA6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7D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D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2018-01-30T05:04:00Z</cp:lastPrinted>
  <dcterms:created xsi:type="dcterms:W3CDTF">2018-01-30T04:52:00Z</dcterms:created>
  <dcterms:modified xsi:type="dcterms:W3CDTF">2018-01-30T05:06:00Z</dcterms:modified>
</cp:coreProperties>
</file>