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0F" w:rsidRDefault="00900C0F">
      <w:pPr>
        <w:rPr>
          <w:sz w:val="28"/>
          <w:szCs w:val="28"/>
        </w:rPr>
      </w:pPr>
    </w:p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3C2DDE" w:rsidTr="003C2DDE">
        <w:trPr>
          <w:cantSplit/>
          <w:trHeight w:val="1636"/>
        </w:trPr>
        <w:tc>
          <w:tcPr>
            <w:tcW w:w="4980" w:type="dxa"/>
          </w:tcPr>
          <w:p w:rsidR="003C2DDE" w:rsidRDefault="003C2DDE">
            <w:pPr>
              <w:spacing w:line="216" w:lineRule="auto"/>
              <w:jc w:val="center"/>
              <w:rPr>
                <w:b/>
                <w:sz w:val="22"/>
                <w:szCs w:val="22"/>
                <w:lang w:val="be-BY" w:eastAsia="ar-SA"/>
              </w:rPr>
            </w:pP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Ҡ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ОРТОСТАН</w:t>
            </w:r>
            <w:r>
              <w:rPr>
                <w:b/>
                <w:sz w:val="22"/>
                <w:szCs w:val="22"/>
                <w:lang w:val="be-BY"/>
              </w:rPr>
              <w:t xml:space="preserve"> РЕСПУБЛИКА</w:t>
            </w: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Һ</w:t>
            </w:r>
            <w:r>
              <w:rPr>
                <w:b/>
                <w:sz w:val="22"/>
                <w:szCs w:val="22"/>
                <w:lang w:val="be-BY"/>
              </w:rPr>
              <w:t>Ы</w:t>
            </w:r>
          </w:p>
          <w:p w:rsidR="003C2DDE" w:rsidRDefault="003C2DDE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  <w:p w:rsidR="003C2DDE" w:rsidRDefault="003C2DDE">
            <w:pPr>
              <w:suppressAutoHyphens/>
              <w:spacing w:line="21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КҮГӘРСЕН РАЙОНЫ </w:t>
            </w:r>
          </w:p>
          <w:p w:rsidR="003C2DDE" w:rsidRDefault="003C2DDE">
            <w:pPr>
              <w:suppressAutoHyphens/>
              <w:spacing w:line="21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3C2DDE" w:rsidRDefault="003C2DDE">
            <w:pPr>
              <w:suppressAutoHyphens/>
              <w:spacing w:line="21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САНЪЯП АУЫЛ СОВЕТЫ   АУЫЛ БИЛӘМӘҺЕ</w:t>
            </w:r>
          </w:p>
          <w:p w:rsidR="003C2DDE" w:rsidRDefault="003C2DDE">
            <w:pPr>
              <w:suppressAutoHyphens/>
              <w:spacing w:line="216" w:lineRule="auto"/>
              <w:jc w:val="center"/>
              <w:rPr>
                <w:b/>
                <w:sz w:val="22"/>
                <w:szCs w:val="22"/>
                <w:lang w:val="be-BY" w:eastAsia="ar-SA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ХАКИМИ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3C2DDE" w:rsidRDefault="003C2DDE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sz w:val="22"/>
                <w:szCs w:val="22"/>
                <w:lang w:val="be-BY" w:eastAsia="ar-SA"/>
              </w:rPr>
            </w:pPr>
          </w:p>
          <w:p w:rsidR="003C2DDE" w:rsidRDefault="003C2DD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2"/>
                <w:szCs w:val="22"/>
                <w:lang w:val="be-BY"/>
              </w:rPr>
            </w:pPr>
          </w:p>
          <w:p w:rsidR="003C2DDE" w:rsidRDefault="003C2DDE">
            <w:pPr>
              <w:suppressAutoHyphens/>
              <w:spacing w:line="21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3C2DDE" w:rsidRDefault="003C2DD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2"/>
                <w:szCs w:val="22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РЕСПУБЛИКА БАШКОРТОСТАН</w:t>
            </w:r>
          </w:p>
          <w:p w:rsidR="003C2DDE" w:rsidRDefault="003C2DD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2"/>
                <w:szCs w:val="22"/>
              </w:rPr>
            </w:pPr>
          </w:p>
          <w:p w:rsidR="003C2DDE" w:rsidRDefault="003C2DD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2"/>
                <w:szCs w:val="22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АДМИНСТРАЦИЯ</w:t>
            </w:r>
          </w:p>
          <w:p w:rsidR="003C2DDE" w:rsidRDefault="003C2DD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2"/>
                <w:szCs w:val="22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СЕЛЬСКОГО ПОСЕЛЕНИЯ</w:t>
            </w:r>
          </w:p>
          <w:p w:rsidR="003C2DDE" w:rsidRDefault="003C2DD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2"/>
                <w:szCs w:val="22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САНЗЯПОВСКИЙ СЕЛЬСОВЕТ</w:t>
            </w:r>
          </w:p>
          <w:p w:rsidR="003C2DDE" w:rsidRDefault="003C2DD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2"/>
                <w:szCs w:val="22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МУНИЦИПАЛЬНОГО РАЙОНА</w:t>
            </w:r>
          </w:p>
          <w:p w:rsidR="003C2DDE" w:rsidRDefault="003C2DDE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sz w:val="22"/>
                <w:szCs w:val="22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КУГАРЧИНСКИЙ РАЙОН</w:t>
            </w:r>
          </w:p>
        </w:tc>
      </w:tr>
      <w:tr w:rsidR="003C2DDE" w:rsidTr="003C2DDE">
        <w:trPr>
          <w:cantSplit/>
          <w:trHeight w:val="316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3C2DDE" w:rsidRDefault="003C2DDE">
            <w:pPr>
              <w:pStyle w:val="a3"/>
              <w:spacing w:line="216" w:lineRule="auto"/>
              <w:jc w:val="left"/>
              <w:rPr>
                <w:b w:val="0"/>
                <w:sz w:val="18"/>
                <w:szCs w:val="18"/>
                <w:lang w:val="be-BY" w:eastAsia="ar-SA"/>
              </w:rPr>
            </w:pPr>
            <w:r>
              <w:rPr>
                <w:b w:val="0"/>
                <w:sz w:val="20"/>
                <w:lang w:val="be-BY"/>
              </w:rPr>
              <w:t xml:space="preserve">                      </w:t>
            </w:r>
            <w:r>
              <w:rPr>
                <w:b w:val="0"/>
                <w:sz w:val="18"/>
                <w:szCs w:val="18"/>
                <w:lang w:val="be-BY"/>
              </w:rPr>
              <w:t>4533443,</w:t>
            </w:r>
            <w:r>
              <w:rPr>
                <w:rFonts w:ascii="Rom Bsh" w:hAnsi="Rom Bsh"/>
                <w:b w:val="0"/>
                <w:sz w:val="18"/>
                <w:szCs w:val="18"/>
                <w:lang w:val="be-BY"/>
              </w:rPr>
              <w:t xml:space="preserve"> (рге</w:t>
            </w:r>
            <w:r>
              <w:rPr>
                <w:b w:val="0"/>
                <w:sz w:val="18"/>
                <w:szCs w:val="18"/>
                <w:lang w:val="be-BY"/>
              </w:rPr>
              <w:t xml:space="preserve"> Санъяп  ауылы,</w:t>
            </w:r>
          </w:p>
          <w:p w:rsidR="003C2DDE" w:rsidRDefault="003C2DDE">
            <w:pPr>
              <w:pStyle w:val="a3"/>
              <w:spacing w:line="216" w:lineRule="auto"/>
              <w:jc w:val="left"/>
              <w:rPr>
                <w:b w:val="0"/>
                <w:sz w:val="18"/>
                <w:szCs w:val="18"/>
                <w:lang w:val="be-BY"/>
              </w:rPr>
            </w:pPr>
            <w:r>
              <w:rPr>
                <w:b w:val="0"/>
                <w:sz w:val="18"/>
                <w:szCs w:val="18"/>
                <w:lang w:val="be-BY"/>
              </w:rPr>
              <w:t xml:space="preserve">                              Ү</w:t>
            </w:r>
            <w:r>
              <w:rPr>
                <w:rFonts w:ascii="Lucida Sans Unicode" w:hAnsi="Lucida Sans Unicode"/>
                <w:b w:val="0"/>
                <w:sz w:val="18"/>
                <w:szCs w:val="18"/>
                <w:lang w:val="be-BY"/>
              </w:rPr>
              <w:t>ҙ</w:t>
            </w:r>
            <w:r>
              <w:rPr>
                <w:b w:val="0"/>
                <w:sz w:val="18"/>
                <w:szCs w:val="18"/>
                <w:lang w:val="be-BY"/>
              </w:rPr>
              <w:t>әк урамы, 47</w:t>
            </w:r>
          </w:p>
          <w:p w:rsidR="003C2DDE" w:rsidRDefault="003C2DDE">
            <w:pPr>
              <w:pStyle w:val="a3"/>
              <w:spacing w:line="216" w:lineRule="auto"/>
              <w:jc w:val="left"/>
              <w:rPr>
                <w:sz w:val="20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3C2DDE" w:rsidRDefault="003C2D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3C2DDE" w:rsidRDefault="003C2DDE">
            <w:pPr>
              <w:rPr>
                <w:rFonts w:ascii="Rom Bsh" w:hAnsi="Rom Bsh"/>
                <w:b/>
                <w:spacing w:val="-20"/>
                <w:sz w:val="22"/>
                <w:szCs w:val="22"/>
                <w:lang w:eastAsia="ar-SA"/>
              </w:rPr>
            </w:pPr>
          </w:p>
        </w:tc>
      </w:tr>
      <w:tr w:rsidR="003C2DDE" w:rsidTr="003C2DDE">
        <w:trPr>
          <w:cantSplit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3C2DDE" w:rsidRDefault="003C2DDE">
            <w:pPr>
              <w:rPr>
                <w:b/>
                <w:bCs/>
                <w:color w:val="000000"/>
                <w:szCs w:val="3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3C2DDE" w:rsidRDefault="003C2D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3C2DDE" w:rsidRDefault="003C2DDE">
            <w:pPr>
              <w:spacing w:line="276" w:lineRule="auto"/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</w:rPr>
              <w:t xml:space="preserve">               453343,  </w:t>
            </w:r>
            <w:r>
              <w:rPr>
                <w:sz w:val="18"/>
                <w:szCs w:val="18"/>
                <w:lang w:val="be-BY"/>
              </w:rPr>
              <w:t>с</w:t>
            </w:r>
            <w:proofErr w:type="gramStart"/>
            <w:r>
              <w:rPr>
                <w:sz w:val="18"/>
                <w:szCs w:val="18"/>
                <w:lang w:val="be-BY"/>
              </w:rPr>
              <w:t>.В</w:t>
            </w:r>
            <w:proofErr w:type="gramEnd"/>
            <w:r>
              <w:rPr>
                <w:sz w:val="18"/>
                <w:szCs w:val="18"/>
                <w:lang w:val="be-BY"/>
              </w:rPr>
              <w:t>ерхнесанзяпово</w:t>
            </w:r>
            <w:r>
              <w:rPr>
                <w:sz w:val="18"/>
                <w:szCs w:val="18"/>
              </w:rPr>
              <w:t xml:space="preserve">             </w:t>
            </w:r>
          </w:p>
          <w:p w:rsidR="003C2DDE" w:rsidRDefault="003C2DDE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ул.Центральная, 47</w:t>
            </w:r>
          </w:p>
        </w:tc>
      </w:tr>
    </w:tbl>
    <w:p w:rsidR="003C2DDE" w:rsidRDefault="003C2DDE" w:rsidP="003C2DDE">
      <w:pPr>
        <w:jc w:val="center"/>
        <w:rPr>
          <w:rFonts w:ascii="Rom Bsh" w:hAnsi="Rom Bsh"/>
          <w:b/>
          <w:sz w:val="28"/>
          <w:szCs w:val="28"/>
        </w:rPr>
      </w:pPr>
      <w:r>
        <w:rPr>
          <w:rFonts w:ascii="Rom Bsh" w:hAnsi="Rom Bsh"/>
          <w:b/>
          <w:sz w:val="28"/>
          <w:szCs w:val="28"/>
        </w:rPr>
        <w:t>КАРАР                                    №07          ПОСТАНОВЛЕНИЕ</w:t>
      </w:r>
    </w:p>
    <w:p w:rsidR="003C2DDE" w:rsidRDefault="003C2DDE" w:rsidP="003C2DDE">
      <w:pPr>
        <w:rPr>
          <w:rFonts w:ascii="Rom Bsh" w:hAnsi="Rom Bsh"/>
          <w:b/>
          <w:sz w:val="28"/>
          <w:szCs w:val="28"/>
        </w:rPr>
      </w:pPr>
      <w:r>
        <w:rPr>
          <w:rFonts w:ascii="Rom Bsh" w:hAnsi="Rom Bsh"/>
          <w:b/>
          <w:sz w:val="28"/>
          <w:szCs w:val="28"/>
        </w:rPr>
        <w:t>«17» апрель 2017й.                                                    «17» апреля  2017г.</w:t>
      </w:r>
    </w:p>
    <w:p w:rsidR="003C2DDE" w:rsidRDefault="003C2DDE" w:rsidP="003C2DDE">
      <w:pPr>
        <w:rPr>
          <w:rFonts w:ascii="Rom Bsh" w:hAnsi="Rom Bsh"/>
          <w:b/>
          <w:sz w:val="28"/>
          <w:szCs w:val="28"/>
        </w:rPr>
      </w:pPr>
    </w:p>
    <w:p w:rsidR="003C2DDE" w:rsidRDefault="003C2DDE" w:rsidP="003C2DDE">
      <w:pPr>
        <w:rPr>
          <w:rFonts w:ascii="Rom Bsh" w:hAnsi="Rom Bsh"/>
          <w:b/>
          <w:sz w:val="28"/>
          <w:szCs w:val="28"/>
        </w:rPr>
      </w:pPr>
    </w:p>
    <w:p w:rsidR="003C2DDE" w:rsidRDefault="003C2DDE" w:rsidP="003C2DDE">
      <w:pPr>
        <w:rPr>
          <w:rFonts w:ascii="Rom Bsh" w:hAnsi="Rom Bsh"/>
          <w:sz w:val="28"/>
          <w:szCs w:val="28"/>
        </w:rPr>
      </w:pPr>
      <w:r>
        <w:rPr>
          <w:rFonts w:ascii="Rom Bsh" w:hAnsi="Rom Bsh"/>
          <w:b/>
          <w:sz w:val="28"/>
          <w:szCs w:val="28"/>
        </w:rPr>
        <w:t xml:space="preserve"> </w:t>
      </w:r>
      <w:r w:rsidRPr="003C2DDE">
        <w:rPr>
          <w:rFonts w:ascii="Rom Bsh" w:hAnsi="Rom Bsh"/>
          <w:sz w:val="28"/>
          <w:szCs w:val="28"/>
        </w:rPr>
        <w:t>В соответствии с требованиями «Правил охраны линий</w:t>
      </w:r>
      <w:r>
        <w:rPr>
          <w:rFonts w:ascii="Rom Bsh" w:hAnsi="Rom Bsh"/>
          <w:sz w:val="28"/>
          <w:szCs w:val="28"/>
        </w:rPr>
        <w:t xml:space="preserve">  и сооружений связи РФ», утвержденных Постановлением Правительства РФ от 9 июня 1995г. №578</w:t>
      </w:r>
    </w:p>
    <w:p w:rsidR="003C2DDE" w:rsidRDefault="003C2DDE" w:rsidP="003C2DDE">
      <w:pPr>
        <w:pStyle w:val="a9"/>
        <w:numPr>
          <w:ilvl w:val="0"/>
          <w:numId w:val="1"/>
        </w:numPr>
        <w:rPr>
          <w:rFonts w:ascii="Rom Bsh" w:hAnsi="Rom Bsh"/>
          <w:sz w:val="28"/>
          <w:szCs w:val="28"/>
        </w:rPr>
      </w:pPr>
      <w:r>
        <w:rPr>
          <w:rFonts w:ascii="Rom Bsh" w:hAnsi="Rom Bsh"/>
          <w:sz w:val="28"/>
          <w:szCs w:val="28"/>
        </w:rPr>
        <w:t>Запретить на территории сельского поселения самовольное производство строительных  и земляных работ, связанных с раскопкой и перемещением грунта.</w:t>
      </w:r>
    </w:p>
    <w:p w:rsidR="003C2DDE" w:rsidRDefault="003C2DDE" w:rsidP="003C2DDE">
      <w:pPr>
        <w:pStyle w:val="a9"/>
        <w:numPr>
          <w:ilvl w:val="0"/>
          <w:numId w:val="1"/>
        </w:numPr>
        <w:rPr>
          <w:rFonts w:ascii="Rom Bsh" w:hAnsi="Rom Bsh"/>
          <w:sz w:val="28"/>
          <w:szCs w:val="28"/>
        </w:rPr>
      </w:pPr>
      <w:r>
        <w:rPr>
          <w:rFonts w:ascii="Rom Bsh" w:hAnsi="Rom Bsh"/>
          <w:sz w:val="28"/>
          <w:szCs w:val="28"/>
        </w:rPr>
        <w:t xml:space="preserve"> При необходимости  производства всех видов работ, связанных с вскрытием грунта в охранной зоне  линии  связи </w:t>
      </w:r>
      <w:proofErr w:type="gramStart"/>
      <w:r>
        <w:rPr>
          <w:rFonts w:ascii="Rom Bsh" w:hAnsi="Rom Bsh"/>
          <w:sz w:val="28"/>
          <w:szCs w:val="28"/>
        </w:rPr>
        <w:t xml:space="preserve">( </w:t>
      </w:r>
      <w:proofErr w:type="gramEnd"/>
      <w:r>
        <w:rPr>
          <w:rFonts w:ascii="Rom Bsh" w:hAnsi="Rom Bsh"/>
          <w:sz w:val="28"/>
          <w:szCs w:val="28"/>
        </w:rPr>
        <w:t>за исключением  вспашки на глубину не более 0,3м), а также на строительные, ремонтные работы на принадлежащем юридическому или физическому лицу земельном участке, заказчиком (застройщиком) должно быть получено письменное согласие от предприятия, в ведении которого находится эта линия связи.</w:t>
      </w:r>
    </w:p>
    <w:p w:rsidR="003C2DDE" w:rsidRDefault="002226CD" w:rsidP="003C2DDE">
      <w:pPr>
        <w:pStyle w:val="a9"/>
        <w:numPr>
          <w:ilvl w:val="0"/>
          <w:numId w:val="1"/>
        </w:numPr>
        <w:rPr>
          <w:rFonts w:ascii="Rom Bsh" w:hAnsi="Rom Bsh"/>
          <w:sz w:val="28"/>
          <w:szCs w:val="28"/>
        </w:rPr>
      </w:pPr>
      <w:r>
        <w:rPr>
          <w:rFonts w:ascii="Rom Bsh" w:hAnsi="Rom Bsh"/>
          <w:sz w:val="28"/>
          <w:szCs w:val="28"/>
        </w:rPr>
        <w:t>Строительные и земляные работы в пределах охранных зон подземных кабельных линий связи производить только по письменному согласованию и с вызовом на место представителей службы  связи ПАО «</w:t>
      </w:r>
      <w:proofErr w:type="spellStart"/>
      <w:r>
        <w:rPr>
          <w:rFonts w:ascii="Rom Bsh" w:hAnsi="Rom Bsh"/>
          <w:sz w:val="28"/>
          <w:szCs w:val="28"/>
        </w:rPr>
        <w:t>Башинформсвязь</w:t>
      </w:r>
      <w:proofErr w:type="spellEnd"/>
      <w:r>
        <w:rPr>
          <w:rFonts w:ascii="Rom Bsh" w:hAnsi="Rom Bsh"/>
          <w:sz w:val="28"/>
          <w:szCs w:val="28"/>
        </w:rPr>
        <w:t>» с</w:t>
      </w:r>
      <w:proofErr w:type="gramStart"/>
      <w:r>
        <w:rPr>
          <w:rFonts w:ascii="Rom Bsh" w:hAnsi="Rom Bsh"/>
          <w:sz w:val="28"/>
          <w:szCs w:val="28"/>
        </w:rPr>
        <w:t>.М</w:t>
      </w:r>
      <w:proofErr w:type="gramEnd"/>
      <w:r>
        <w:rPr>
          <w:rFonts w:ascii="Rom Bsh" w:hAnsi="Rom Bsh"/>
          <w:sz w:val="28"/>
          <w:szCs w:val="28"/>
        </w:rPr>
        <w:t>раково, ул.З.Биишевой,84.</w:t>
      </w:r>
    </w:p>
    <w:p w:rsidR="002226CD" w:rsidRDefault="002226CD" w:rsidP="002226CD">
      <w:pPr>
        <w:pStyle w:val="a9"/>
        <w:rPr>
          <w:rFonts w:ascii="Rom Bsh" w:hAnsi="Rom Bsh"/>
          <w:sz w:val="28"/>
          <w:szCs w:val="28"/>
        </w:rPr>
      </w:pPr>
      <w:r>
        <w:rPr>
          <w:rFonts w:ascii="Rom Bsh" w:hAnsi="Rom Bsh"/>
          <w:sz w:val="28"/>
          <w:szCs w:val="28"/>
        </w:rPr>
        <w:t>Контактные телефоны: 2-12-58 – начальник</w:t>
      </w:r>
    </w:p>
    <w:p w:rsidR="002226CD" w:rsidRDefault="002226CD" w:rsidP="002226CD">
      <w:pPr>
        <w:pStyle w:val="a9"/>
        <w:rPr>
          <w:rFonts w:ascii="Rom Bsh" w:hAnsi="Rom Bsh"/>
          <w:sz w:val="28"/>
          <w:szCs w:val="28"/>
        </w:rPr>
      </w:pPr>
      <w:r>
        <w:rPr>
          <w:rFonts w:ascii="Rom Bsh" w:hAnsi="Rom Bsh"/>
          <w:sz w:val="28"/>
          <w:szCs w:val="28"/>
        </w:rPr>
        <w:t xml:space="preserve">                                         2-12-77- ведущий инженер</w:t>
      </w:r>
    </w:p>
    <w:p w:rsidR="002226CD" w:rsidRDefault="002226CD" w:rsidP="002226CD">
      <w:pPr>
        <w:pStyle w:val="a9"/>
        <w:rPr>
          <w:rFonts w:ascii="Rom Bsh" w:hAnsi="Rom Bsh"/>
          <w:sz w:val="28"/>
          <w:szCs w:val="28"/>
        </w:rPr>
      </w:pPr>
      <w:r>
        <w:rPr>
          <w:rFonts w:ascii="Rom Bsh" w:hAnsi="Rom Bsh"/>
          <w:sz w:val="28"/>
          <w:szCs w:val="28"/>
        </w:rPr>
        <w:t xml:space="preserve">                                         2-22-24 – дежурный.</w:t>
      </w:r>
    </w:p>
    <w:p w:rsidR="002226CD" w:rsidRDefault="002226CD" w:rsidP="002226CD">
      <w:pPr>
        <w:pStyle w:val="a9"/>
        <w:numPr>
          <w:ilvl w:val="0"/>
          <w:numId w:val="1"/>
        </w:numPr>
        <w:rPr>
          <w:rFonts w:ascii="Rom Bsh" w:hAnsi="Rom Bsh"/>
          <w:sz w:val="28"/>
          <w:szCs w:val="28"/>
        </w:rPr>
      </w:pPr>
      <w:r>
        <w:rPr>
          <w:rFonts w:ascii="Rom Bsh" w:hAnsi="Rom Bsh"/>
          <w:sz w:val="28"/>
          <w:szCs w:val="28"/>
        </w:rPr>
        <w:t>Категорически запретить  движение автотранспорта, тракторов и механизмов по трассе кабеля без защитных устройств.</w:t>
      </w:r>
    </w:p>
    <w:p w:rsidR="002226CD" w:rsidRDefault="002226CD" w:rsidP="002226CD">
      <w:pPr>
        <w:pStyle w:val="a9"/>
        <w:numPr>
          <w:ilvl w:val="0"/>
          <w:numId w:val="1"/>
        </w:numPr>
        <w:rPr>
          <w:rFonts w:ascii="Rom Bsh" w:hAnsi="Rom Bsh"/>
          <w:sz w:val="28"/>
          <w:szCs w:val="28"/>
        </w:rPr>
      </w:pPr>
      <w:r>
        <w:rPr>
          <w:rFonts w:ascii="Rom Bsh" w:hAnsi="Rom Bsh"/>
          <w:sz w:val="28"/>
          <w:szCs w:val="28"/>
        </w:rPr>
        <w:t>Довести до сведения должностных лиц и всех граждан, что виновные в нарушении вышеуказанных  Правил, могут быть привлечены к административной ответственности по ст.13.5 Кодекса российской Федерации об административных правонарушениях.</w:t>
      </w:r>
    </w:p>
    <w:p w:rsidR="002226CD" w:rsidRDefault="002226CD" w:rsidP="002226CD">
      <w:pPr>
        <w:pStyle w:val="a9"/>
        <w:numPr>
          <w:ilvl w:val="0"/>
          <w:numId w:val="1"/>
        </w:numPr>
        <w:rPr>
          <w:rFonts w:ascii="Rom Bsh" w:hAnsi="Rom Bsh"/>
          <w:sz w:val="28"/>
          <w:szCs w:val="28"/>
        </w:rPr>
      </w:pPr>
      <w:r>
        <w:rPr>
          <w:rFonts w:ascii="Rom Bsh" w:hAnsi="Rom Bsh"/>
          <w:sz w:val="28"/>
          <w:szCs w:val="28"/>
        </w:rPr>
        <w:t>Контроль над исполнением данного постановления оставляю за собой.</w:t>
      </w:r>
    </w:p>
    <w:p w:rsidR="002226CD" w:rsidRDefault="002226CD" w:rsidP="002226CD">
      <w:pPr>
        <w:pStyle w:val="a9"/>
        <w:rPr>
          <w:rFonts w:ascii="Rom Bsh" w:hAnsi="Rom Bsh"/>
          <w:sz w:val="28"/>
          <w:szCs w:val="28"/>
        </w:rPr>
      </w:pPr>
    </w:p>
    <w:p w:rsidR="002226CD" w:rsidRDefault="002226CD" w:rsidP="002226CD">
      <w:pPr>
        <w:pStyle w:val="a9"/>
        <w:rPr>
          <w:rFonts w:ascii="Rom Bsh" w:hAnsi="Rom Bsh"/>
          <w:sz w:val="28"/>
          <w:szCs w:val="28"/>
        </w:rPr>
      </w:pPr>
    </w:p>
    <w:p w:rsidR="002226CD" w:rsidRPr="002226CD" w:rsidRDefault="002226CD" w:rsidP="002226CD">
      <w:pPr>
        <w:pStyle w:val="a9"/>
        <w:rPr>
          <w:rFonts w:ascii="Rom Bsh" w:hAnsi="Rom Bsh"/>
          <w:sz w:val="28"/>
          <w:szCs w:val="28"/>
        </w:rPr>
      </w:pPr>
      <w:r>
        <w:rPr>
          <w:rFonts w:ascii="Rom Bsh" w:hAnsi="Rom Bsh"/>
          <w:sz w:val="28"/>
          <w:szCs w:val="28"/>
        </w:rPr>
        <w:t xml:space="preserve">Глава сельского поселения  </w:t>
      </w:r>
      <w:r w:rsidR="00006043">
        <w:rPr>
          <w:rFonts w:ascii="Rom Bsh" w:hAnsi="Rom Bsh"/>
          <w:sz w:val="28"/>
          <w:szCs w:val="28"/>
        </w:rPr>
        <w:t xml:space="preserve">                           Ф.А.Г</w:t>
      </w:r>
      <w:r>
        <w:rPr>
          <w:rFonts w:ascii="Rom Bsh" w:hAnsi="Rom Bsh"/>
          <w:sz w:val="28"/>
          <w:szCs w:val="28"/>
        </w:rPr>
        <w:t>алина</w:t>
      </w:r>
    </w:p>
    <w:p w:rsidR="003C2DDE" w:rsidRPr="003C2DDE" w:rsidRDefault="003C2DDE" w:rsidP="003C2DDE">
      <w:pPr>
        <w:pStyle w:val="a5"/>
        <w:jc w:val="center"/>
      </w:pPr>
    </w:p>
    <w:p w:rsidR="003C2DDE" w:rsidRPr="003C2DDE" w:rsidRDefault="003C2DDE">
      <w:pPr>
        <w:rPr>
          <w:sz w:val="28"/>
          <w:szCs w:val="28"/>
        </w:rPr>
      </w:pPr>
    </w:p>
    <w:sectPr w:rsidR="003C2DDE" w:rsidRPr="003C2DDE" w:rsidSect="0090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Rom Bsh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071B"/>
    <w:multiLevelType w:val="hybridMultilevel"/>
    <w:tmpl w:val="51D0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2DDE"/>
    <w:rsid w:val="00006043"/>
    <w:rsid w:val="002226CD"/>
    <w:rsid w:val="003C2DDE"/>
    <w:rsid w:val="00495E8E"/>
    <w:rsid w:val="00900C0F"/>
    <w:rsid w:val="0098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C2DDE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basedOn w:val="a0"/>
    <w:link w:val="a3"/>
    <w:rsid w:val="003C2DDE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C2DD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C2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2D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D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C2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2017-04-17T10:28:00Z</cp:lastPrinted>
  <dcterms:created xsi:type="dcterms:W3CDTF">2017-04-17T10:08:00Z</dcterms:created>
  <dcterms:modified xsi:type="dcterms:W3CDTF">2017-12-08T10:12:00Z</dcterms:modified>
</cp:coreProperties>
</file>