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654693" w:rsidTr="00C43773">
        <w:trPr>
          <w:cantSplit/>
          <w:trHeight w:val="1636"/>
        </w:trPr>
        <w:tc>
          <w:tcPr>
            <w:tcW w:w="4980" w:type="dxa"/>
          </w:tcPr>
          <w:p w:rsidR="00654693" w:rsidRDefault="00654693" w:rsidP="00C43773">
            <w:pPr>
              <w:spacing w:line="216" w:lineRule="auto"/>
              <w:jc w:val="center"/>
              <w:rPr>
                <w:b/>
                <w:lang w:val="be-BY" w:eastAsia="ar-SA"/>
              </w:rPr>
            </w:pPr>
            <w:r>
              <w:rPr>
                <w:rFonts w:ascii="Rom Bsh" w:hAnsi="Rom Bsh"/>
                <w:b/>
                <w:sz w:val="22"/>
                <w:szCs w:val="22"/>
                <w:lang w:val="be-BY"/>
              </w:rPr>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654693" w:rsidRDefault="00654693" w:rsidP="00C43773">
            <w:pPr>
              <w:spacing w:line="216" w:lineRule="auto"/>
              <w:jc w:val="center"/>
              <w:rPr>
                <w:b/>
              </w:rPr>
            </w:pPr>
          </w:p>
          <w:p w:rsidR="00654693" w:rsidRDefault="00654693" w:rsidP="00C43773">
            <w:pPr>
              <w:suppressAutoHyphens/>
              <w:spacing w:line="216" w:lineRule="auto"/>
              <w:jc w:val="center"/>
              <w:rPr>
                <w:b/>
                <w:lang w:val="be-BY"/>
              </w:rPr>
            </w:pPr>
            <w:r>
              <w:rPr>
                <w:b/>
                <w:sz w:val="22"/>
                <w:szCs w:val="22"/>
                <w:lang w:val="be-BY"/>
              </w:rPr>
              <w:t xml:space="preserve">КҮГӘРСЕН РАЙОНЫ </w:t>
            </w:r>
          </w:p>
          <w:p w:rsidR="00654693" w:rsidRDefault="00654693" w:rsidP="00C43773">
            <w:pPr>
              <w:suppressAutoHyphens/>
              <w:spacing w:line="216" w:lineRule="auto"/>
              <w:jc w:val="center"/>
              <w:rPr>
                <w:b/>
                <w:lang w:val="be-BY"/>
              </w:rPr>
            </w:pPr>
            <w:r>
              <w:rPr>
                <w:b/>
                <w:sz w:val="22"/>
                <w:szCs w:val="22"/>
                <w:lang w:val="be-BY"/>
              </w:rPr>
              <w:t xml:space="preserve">МУНИЦИПАЛЬ РАЙОНЫНЫҢ </w:t>
            </w:r>
          </w:p>
          <w:p w:rsidR="00654693" w:rsidRDefault="00654693" w:rsidP="00C43773">
            <w:pPr>
              <w:suppressAutoHyphens/>
              <w:spacing w:line="216" w:lineRule="auto"/>
              <w:jc w:val="center"/>
              <w:rPr>
                <w:b/>
                <w:lang w:val="be-BY"/>
              </w:rPr>
            </w:pPr>
            <w:r>
              <w:rPr>
                <w:b/>
                <w:sz w:val="22"/>
                <w:szCs w:val="22"/>
                <w:lang w:val="be-BY"/>
              </w:rPr>
              <w:t>САНЪЯП АУЫЛ СОВЕТЫ   АУЫЛ БИЛӘМӘҺЕ</w:t>
            </w:r>
          </w:p>
          <w:p w:rsidR="00654693" w:rsidRDefault="00654693"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654693" w:rsidRDefault="00654693" w:rsidP="00C43773">
            <w:pPr>
              <w:snapToGrid w:val="0"/>
              <w:spacing w:line="216" w:lineRule="auto"/>
              <w:jc w:val="center"/>
              <w:rPr>
                <w:rFonts w:ascii="Rom Bsh" w:hAnsi="Rom Bsh"/>
                <w:b/>
                <w:spacing w:val="-20"/>
                <w:lang w:val="be-BY" w:eastAsia="ar-SA"/>
              </w:rPr>
            </w:pPr>
          </w:p>
          <w:p w:rsidR="00654693" w:rsidRDefault="00654693" w:rsidP="00C43773">
            <w:pPr>
              <w:spacing w:line="216" w:lineRule="auto"/>
              <w:jc w:val="center"/>
              <w:rPr>
                <w:rFonts w:ascii="Rom Bsh" w:hAnsi="Rom Bsh"/>
                <w:b/>
                <w:spacing w:val="-20"/>
                <w:lang w:val="be-BY"/>
              </w:rPr>
            </w:pPr>
          </w:p>
          <w:p w:rsidR="00654693" w:rsidRDefault="00654693"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654693" w:rsidRDefault="00654693"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654693" w:rsidRDefault="00654693" w:rsidP="00C43773">
            <w:pPr>
              <w:spacing w:line="216" w:lineRule="auto"/>
              <w:jc w:val="center"/>
              <w:rPr>
                <w:rFonts w:ascii="Rom Bsh" w:hAnsi="Rom Bsh"/>
                <w:b/>
                <w:spacing w:val="-20"/>
              </w:rPr>
            </w:pPr>
          </w:p>
          <w:p w:rsidR="00654693" w:rsidRDefault="00654693" w:rsidP="00C43773">
            <w:pPr>
              <w:spacing w:line="216" w:lineRule="auto"/>
              <w:jc w:val="center"/>
              <w:rPr>
                <w:rFonts w:ascii="Rom Bsh" w:hAnsi="Rom Bsh"/>
                <w:b/>
                <w:spacing w:val="-20"/>
              </w:rPr>
            </w:pPr>
            <w:r>
              <w:rPr>
                <w:rFonts w:ascii="Rom Bsh" w:hAnsi="Rom Bsh"/>
                <w:b/>
                <w:spacing w:val="-20"/>
                <w:sz w:val="22"/>
                <w:szCs w:val="22"/>
              </w:rPr>
              <w:t>АДМИНСТРАЦИЯ</w:t>
            </w:r>
          </w:p>
          <w:p w:rsidR="00654693" w:rsidRDefault="00654693"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654693" w:rsidRDefault="00654693"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654693" w:rsidRDefault="00654693"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654693" w:rsidRDefault="00654693"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654693" w:rsidTr="00C43773">
        <w:trPr>
          <w:cantSplit/>
          <w:trHeight w:val="327"/>
        </w:trPr>
        <w:tc>
          <w:tcPr>
            <w:tcW w:w="4980" w:type="dxa"/>
            <w:vMerge w:val="restart"/>
            <w:tcBorders>
              <w:top w:val="nil"/>
              <w:left w:val="nil"/>
              <w:bottom w:val="double" w:sz="24" w:space="0" w:color="000000"/>
              <w:right w:val="nil"/>
            </w:tcBorders>
            <w:vAlign w:val="bottom"/>
            <w:hideMark/>
          </w:tcPr>
          <w:p w:rsidR="00654693" w:rsidRDefault="00654693"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654693" w:rsidRDefault="00654693"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654693" w:rsidRDefault="00654693"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654693" w:rsidRDefault="00654693" w:rsidP="00C43773">
            <w:pPr>
              <w:rPr>
                <w:lang w:eastAsia="ar-SA"/>
              </w:rPr>
            </w:pPr>
          </w:p>
        </w:tc>
        <w:tc>
          <w:tcPr>
            <w:tcW w:w="4342" w:type="dxa"/>
            <w:vMerge/>
            <w:vAlign w:val="center"/>
            <w:hideMark/>
          </w:tcPr>
          <w:p w:rsidR="00654693" w:rsidRDefault="00654693" w:rsidP="00C43773">
            <w:pPr>
              <w:rPr>
                <w:rFonts w:ascii="Rom Bsh" w:hAnsi="Rom Bsh"/>
                <w:b/>
                <w:spacing w:val="-20"/>
                <w:lang w:eastAsia="ar-SA"/>
              </w:rPr>
            </w:pPr>
          </w:p>
        </w:tc>
      </w:tr>
      <w:tr w:rsidR="00654693" w:rsidTr="00C43773">
        <w:trPr>
          <w:cantSplit/>
          <w:trHeight w:val="649"/>
        </w:trPr>
        <w:tc>
          <w:tcPr>
            <w:tcW w:w="4980" w:type="dxa"/>
            <w:vMerge/>
            <w:tcBorders>
              <w:top w:val="nil"/>
              <w:left w:val="nil"/>
              <w:bottom w:val="double" w:sz="24" w:space="0" w:color="000000"/>
              <w:right w:val="nil"/>
            </w:tcBorders>
            <w:vAlign w:val="center"/>
            <w:hideMark/>
          </w:tcPr>
          <w:p w:rsidR="00654693" w:rsidRDefault="00654693"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654693" w:rsidRDefault="00654693" w:rsidP="00C43773">
            <w:pPr>
              <w:rPr>
                <w:lang w:eastAsia="ar-SA"/>
              </w:rPr>
            </w:pPr>
          </w:p>
        </w:tc>
        <w:tc>
          <w:tcPr>
            <w:tcW w:w="4342" w:type="dxa"/>
            <w:tcBorders>
              <w:top w:val="nil"/>
              <w:left w:val="nil"/>
              <w:bottom w:val="double" w:sz="24" w:space="0" w:color="000000"/>
              <w:right w:val="nil"/>
            </w:tcBorders>
            <w:hideMark/>
          </w:tcPr>
          <w:p w:rsidR="00654693" w:rsidRDefault="00654693"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654693" w:rsidRDefault="00654693" w:rsidP="00C43773">
            <w:pPr>
              <w:suppressAutoHyphens/>
              <w:spacing w:line="276" w:lineRule="auto"/>
              <w:rPr>
                <w:sz w:val="18"/>
                <w:szCs w:val="18"/>
                <w:lang w:eastAsia="ar-SA"/>
              </w:rPr>
            </w:pPr>
            <w:r>
              <w:rPr>
                <w:sz w:val="18"/>
                <w:szCs w:val="18"/>
                <w:lang w:val="be-BY"/>
              </w:rPr>
              <w:t xml:space="preserve">                 ул.Центральная, 47</w:t>
            </w:r>
          </w:p>
        </w:tc>
      </w:tr>
    </w:tbl>
    <w:p w:rsidR="00654693" w:rsidRDefault="00654693" w:rsidP="00654693">
      <w:pPr>
        <w:rPr>
          <w:b/>
          <w:sz w:val="28"/>
          <w:szCs w:val="28"/>
        </w:rPr>
      </w:pPr>
      <w:r>
        <w:rPr>
          <w:rFonts w:ascii="Rom Bsh" w:hAnsi="Rom Bsh"/>
          <w:b/>
          <w:sz w:val="28"/>
          <w:szCs w:val="28"/>
        </w:rPr>
        <w:t>КАРАР</w:t>
      </w:r>
      <w:r w:rsidRPr="001F4C6C">
        <w:rPr>
          <w:b/>
          <w:sz w:val="28"/>
          <w:szCs w:val="28"/>
        </w:rPr>
        <w:t xml:space="preserve">                        </w:t>
      </w:r>
      <w:r>
        <w:rPr>
          <w:b/>
          <w:sz w:val="28"/>
          <w:szCs w:val="28"/>
        </w:rPr>
        <w:t xml:space="preserve">                        </w:t>
      </w:r>
      <w:r w:rsidRPr="001F4C6C">
        <w:rPr>
          <w:b/>
          <w:sz w:val="28"/>
          <w:szCs w:val="28"/>
        </w:rPr>
        <w:t xml:space="preserve">   </w:t>
      </w:r>
      <w:r>
        <w:rPr>
          <w:b/>
          <w:sz w:val="28"/>
          <w:szCs w:val="28"/>
        </w:rPr>
        <w:t xml:space="preserve">                     ПОСТАНОВЛЕ</w:t>
      </w:r>
      <w:r w:rsidRPr="001F4C6C">
        <w:rPr>
          <w:b/>
          <w:sz w:val="28"/>
          <w:szCs w:val="28"/>
        </w:rPr>
        <w:t>НИЕ</w:t>
      </w:r>
    </w:p>
    <w:p w:rsidR="00654693" w:rsidRDefault="00654693" w:rsidP="00654693">
      <w:pPr>
        <w:shd w:val="clear" w:color="auto" w:fill="FFFFFF"/>
        <w:spacing w:after="248" w:line="278" w:lineRule="atLeast"/>
        <w:jc w:val="center"/>
        <w:rPr>
          <w:b/>
          <w:bCs/>
          <w:color w:val="000000"/>
          <w:sz w:val="28"/>
          <w:szCs w:val="28"/>
        </w:rPr>
      </w:pPr>
      <w:r>
        <w:rPr>
          <w:b/>
          <w:bCs/>
          <w:color w:val="000000"/>
          <w:sz w:val="28"/>
          <w:szCs w:val="28"/>
        </w:rPr>
        <w:t>«14» июнь 2016й.                  №19                                «14» июня 2016г.</w:t>
      </w:r>
    </w:p>
    <w:p w:rsidR="00654693" w:rsidRDefault="00654693" w:rsidP="00654693">
      <w:pPr>
        <w:shd w:val="clear" w:color="auto" w:fill="FFFFFF"/>
        <w:spacing w:after="248" w:line="278" w:lineRule="atLeast"/>
        <w:jc w:val="center"/>
        <w:rPr>
          <w:color w:val="000000"/>
          <w:sz w:val="28"/>
          <w:szCs w:val="28"/>
        </w:rPr>
      </w:pPr>
      <w:r>
        <w:rPr>
          <w:b/>
          <w:bCs/>
          <w:color w:val="000000"/>
          <w:sz w:val="28"/>
          <w:szCs w:val="28"/>
        </w:rPr>
        <w:t>Об утверждении порядка организации торговли во время проведения массовых мероприятий на территории сельского поселения Санзяповский сельсовет муниципального района  Кугарчинский район Республики Башкортостан</w:t>
      </w:r>
    </w:p>
    <w:p w:rsidR="00654693" w:rsidRDefault="00654693" w:rsidP="00654693">
      <w:pPr>
        <w:shd w:val="clear" w:color="auto" w:fill="FFFFFF"/>
        <w:spacing w:after="248" w:line="278" w:lineRule="atLeast"/>
        <w:jc w:val="both"/>
        <w:rPr>
          <w:color w:val="000000"/>
          <w:sz w:val="28"/>
          <w:szCs w:val="28"/>
        </w:rPr>
      </w:pPr>
      <w:r>
        <w:rPr>
          <w:color w:val="000000"/>
          <w:sz w:val="28"/>
          <w:szCs w:val="28"/>
        </w:rPr>
        <w:t> </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xml:space="preserve">В целях упорядочения организации торговли во время проведения массовых мероприятий на территории сельского поселения Санзяповский сельсовет муниципального района Кугарчинский район Республики Башкортостан, обеспечения своевременной подготовки предприятий к выездной торговле, повышения культуры обслуживания населения сельского поселения и предотвращения чрезвычайных ситуаций, в соответствии с ч.6 ст.43 Федерального </w:t>
      </w:r>
      <w:hyperlink r:id="rId8" w:history="1">
        <w:r>
          <w:rPr>
            <w:rStyle w:val="a8"/>
            <w:color w:val="A75E2E"/>
            <w:sz w:val="28"/>
            <w:szCs w:val="28"/>
          </w:rPr>
          <w:t>закона</w:t>
        </w:r>
      </w:hyperlink>
      <w:r>
        <w:rPr>
          <w:color w:val="000000"/>
          <w:sz w:val="28"/>
          <w:szCs w:val="28"/>
        </w:rPr>
        <w:t xml:space="preserve"> от 06 октября 2003. № 131-ФЗ «Об общих принципах организации местного самоуправления в Российской Федерации», </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xml:space="preserve">                                                  ПОСТАНОВЛЯЮ:</w:t>
      </w:r>
    </w:p>
    <w:p w:rsidR="00654693" w:rsidRDefault="00654693" w:rsidP="00654693">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Утвердить прилагаемый Порядок организации торговли во время проведения массовых мероприятий на территории сельского поселения Санзяповский сельсовет муниципального района Кугарчинский район Республики Башкортостан.</w:t>
      </w:r>
    </w:p>
    <w:p w:rsidR="00654693" w:rsidRDefault="00654693" w:rsidP="00654693">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Установить, что размещение торговых объектов во время проведения массовых мероприятий на территории сельского поселения Санзяповский сельсовет муниципального района Кугарчинский район Республики Башкортостан осуществляется в соответствии с настоящим постановлением.</w:t>
      </w:r>
    </w:p>
    <w:p w:rsidR="00654693" w:rsidRDefault="00654693" w:rsidP="00654693">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Обнародовать настоящее постановление на информационном стенде в здании администрации сельского поселения Санзяповский сельсовет муниципального района Кугарчинский район Республики Башкортостан по в сети «Интернет».</w:t>
      </w:r>
    </w:p>
    <w:p w:rsidR="00654693" w:rsidRDefault="00654693" w:rsidP="00654693">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 Контроль за исполнением настоящего постановления оставляю за собой.</w:t>
      </w:r>
    </w:p>
    <w:p w:rsidR="00654693" w:rsidRDefault="00654693" w:rsidP="00654693">
      <w:pPr>
        <w:shd w:val="clear" w:color="auto" w:fill="FFFFFF"/>
        <w:spacing w:after="248" w:line="278" w:lineRule="atLeast"/>
        <w:ind w:firstLine="709"/>
        <w:rPr>
          <w:color w:val="000000"/>
          <w:sz w:val="28"/>
          <w:szCs w:val="28"/>
        </w:rPr>
      </w:pPr>
      <w:r>
        <w:rPr>
          <w:color w:val="000000"/>
          <w:sz w:val="28"/>
          <w:szCs w:val="28"/>
        </w:rPr>
        <w:t> </w:t>
      </w:r>
    </w:p>
    <w:p w:rsidR="00654693" w:rsidRDefault="00654693" w:rsidP="00654693">
      <w:pPr>
        <w:shd w:val="clear" w:color="auto" w:fill="FFFFFF"/>
        <w:spacing w:after="248" w:line="278" w:lineRule="atLeast"/>
        <w:rPr>
          <w:color w:val="000000"/>
          <w:sz w:val="28"/>
          <w:szCs w:val="28"/>
        </w:rPr>
      </w:pPr>
      <w:r>
        <w:rPr>
          <w:color w:val="000000"/>
          <w:sz w:val="28"/>
          <w:szCs w:val="28"/>
        </w:rPr>
        <w:t> Глава сельского поселения                                   Ф.А.Галина</w:t>
      </w:r>
    </w:p>
    <w:p w:rsidR="00654693" w:rsidRDefault="00654693" w:rsidP="00654693">
      <w:pPr>
        <w:shd w:val="clear" w:color="auto" w:fill="FFFFFF"/>
        <w:spacing w:after="248" w:line="278" w:lineRule="atLeast"/>
        <w:jc w:val="center"/>
        <w:rPr>
          <w:color w:val="000000"/>
          <w:sz w:val="28"/>
          <w:szCs w:val="28"/>
        </w:rPr>
      </w:pPr>
      <w:r>
        <w:rPr>
          <w:color w:val="000000"/>
          <w:sz w:val="28"/>
          <w:szCs w:val="28"/>
        </w:rPr>
        <w:lastRenderedPageBreak/>
        <w:t> </w:t>
      </w:r>
    </w:p>
    <w:p w:rsidR="00654693" w:rsidRDefault="00654693" w:rsidP="00654693">
      <w:pPr>
        <w:pStyle w:val="a7"/>
        <w:jc w:val="right"/>
        <w:rPr>
          <w:lang w:eastAsia="ru-RU"/>
        </w:rPr>
      </w:pPr>
      <w:r>
        <w:rPr>
          <w:lang w:eastAsia="ru-RU"/>
        </w:rPr>
        <w:t> Приложение</w:t>
      </w:r>
    </w:p>
    <w:p w:rsidR="00654693" w:rsidRDefault="00654693" w:rsidP="00654693">
      <w:pPr>
        <w:pStyle w:val="a7"/>
        <w:jc w:val="right"/>
        <w:rPr>
          <w:lang w:eastAsia="ru-RU"/>
        </w:rPr>
      </w:pPr>
      <w:r>
        <w:rPr>
          <w:lang w:eastAsia="ru-RU"/>
        </w:rPr>
        <w:t>к постановлению главы сельского</w:t>
      </w:r>
    </w:p>
    <w:p w:rsidR="00654693" w:rsidRDefault="00654693" w:rsidP="00654693">
      <w:pPr>
        <w:pStyle w:val="a7"/>
        <w:jc w:val="right"/>
        <w:rPr>
          <w:lang w:eastAsia="ru-RU"/>
        </w:rPr>
      </w:pPr>
      <w:r>
        <w:rPr>
          <w:lang w:eastAsia="ru-RU"/>
        </w:rPr>
        <w:t> поселения Санзяповский сельсовет</w:t>
      </w:r>
    </w:p>
    <w:p w:rsidR="00654693" w:rsidRDefault="00654693" w:rsidP="00654693">
      <w:pPr>
        <w:pStyle w:val="a7"/>
        <w:jc w:val="right"/>
        <w:rPr>
          <w:lang w:eastAsia="ru-RU"/>
        </w:rPr>
      </w:pPr>
      <w:r>
        <w:rPr>
          <w:lang w:eastAsia="ru-RU"/>
        </w:rPr>
        <w:t> муниципального района Кугарчинский</w:t>
      </w:r>
    </w:p>
    <w:p w:rsidR="00654693" w:rsidRDefault="00654693" w:rsidP="00654693">
      <w:pPr>
        <w:pStyle w:val="a7"/>
        <w:jc w:val="right"/>
        <w:rPr>
          <w:lang w:eastAsia="ru-RU"/>
        </w:rPr>
      </w:pPr>
      <w:r>
        <w:rPr>
          <w:lang w:eastAsia="ru-RU"/>
        </w:rPr>
        <w:t> район Республики Башкортостан</w:t>
      </w:r>
    </w:p>
    <w:p w:rsidR="00654693" w:rsidRDefault="00654693" w:rsidP="00654693">
      <w:pPr>
        <w:pStyle w:val="a7"/>
        <w:jc w:val="right"/>
        <w:rPr>
          <w:lang w:eastAsia="ru-RU"/>
        </w:rPr>
      </w:pPr>
      <w:r>
        <w:rPr>
          <w:lang w:eastAsia="ru-RU"/>
        </w:rPr>
        <w:t> от 14.06.2016. № 19</w:t>
      </w:r>
    </w:p>
    <w:p w:rsidR="00654693" w:rsidRDefault="00654693" w:rsidP="00654693">
      <w:pPr>
        <w:pStyle w:val="a7"/>
        <w:jc w:val="center"/>
        <w:rPr>
          <w:b/>
          <w:sz w:val="28"/>
          <w:szCs w:val="28"/>
          <w:lang w:eastAsia="ru-RU"/>
        </w:rPr>
      </w:pPr>
    </w:p>
    <w:p w:rsidR="00654693" w:rsidRDefault="00654693" w:rsidP="00654693">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Порядок организации торговли</w:t>
      </w:r>
    </w:p>
    <w:p w:rsidR="00654693" w:rsidRDefault="00654693" w:rsidP="00654693">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во время проведения массовых мероприятий</w:t>
      </w:r>
    </w:p>
    <w:p w:rsidR="00654693" w:rsidRDefault="00654693" w:rsidP="00654693">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 территории сельского поселения Санзяповский сельсовет</w:t>
      </w:r>
    </w:p>
    <w:p w:rsidR="00654693" w:rsidRDefault="00654693" w:rsidP="00654693">
      <w:pPr>
        <w:pStyle w:val="a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муниципального района Кугарчинский район Республики Башкортостан</w:t>
      </w:r>
    </w:p>
    <w:p w:rsidR="00654693" w:rsidRDefault="00654693" w:rsidP="00654693">
      <w:pPr>
        <w:shd w:val="clear" w:color="auto" w:fill="FFFFFF"/>
        <w:spacing w:after="248" w:line="278" w:lineRule="atLeast"/>
        <w:jc w:val="center"/>
        <w:rPr>
          <w:color w:val="000000"/>
          <w:sz w:val="28"/>
          <w:szCs w:val="28"/>
        </w:rPr>
      </w:pPr>
      <w:r>
        <w:rPr>
          <w:b/>
          <w:bCs/>
          <w:color w:val="000000"/>
          <w:sz w:val="28"/>
          <w:szCs w:val="28"/>
        </w:rPr>
        <w:t> </w:t>
      </w:r>
    </w:p>
    <w:p w:rsidR="00654693" w:rsidRDefault="00654693" w:rsidP="00654693">
      <w:pPr>
        <w:shd w:val="clear" w:color="auto" w:fill="FFFFFF"/>
        <w:spacing w:after="248" w:line="278" w:lineRule="atLeast"/>
        <w:rPr>
          <w:color w:val="000000"/>
          <w:sz w:val="28"/>
          <w:szCs w:val="28"/>
        </w:rPr>
      </w:pPr>
      <w:r>
        <w:rPr>
          <w:b/>
          <w:bCs/>
          <w:color w:val="000000"/>
          <w:sz w:val="28"/>
          <w:szCs w:val="28"/>
        </w:rPr>
        <w:t> </w:t>
      </w:r>
      <w:r>
        <w:rPr>
          <w:b/>
          <w:bCs/>
          <w:color w:val="000000"/>
          <w:sz w:val="28"/>
          <w:szCs w:val="28"/>
          <w:lang w:val="en-US"/>
        </w:rPr>
        <w:t>I</w:t>
      </w:r>
      <w:r>
        <w:rPr>
          <w:b/>
          <w:bCs/>
          <w:color w:val="000000"/>
          <w:sz w:val="28"/>
          <w:szCs w:val="28"/>
        </w:rPr>
        <w:t>. Общие положения</w:t>
      </w:r>
    </w:p>
    <w:p w:rsidR="00654693" w:rsidRDefault="00654693" w:rsidP="00654693">
      <w:pPr>
        <w:shd w:val="clear" w:color="auto" w:fill="FFFFFF"/>
        <w:spacing w:after="248" w:line="278" w:lineRule="atLeast"/>
        <w:jc w:val="center"/>
        <w:rPr>
          <w:color w:val="000000"/>
          <w:sz w:val="28"/>
          <w:szCs w:val="28"/>
        </w:rPr>
      </w:pPr>
      <w:r>
        <w:rPr>
          <w:color w:val="000000"/>
          <w:sz w:val="28"/>
          <w:szCs w:val="28"/>
        </w:rPr>
        <w:t> </w:t>
      </w:r>
    </w:p>
    <w:p w:rsidR="00654693" w:rsidRDefault="00654693" w:rsidP="00654693">
      <w:pPr>
        <w:shd w:val="clear" w:color="auto" w:fill="FFFFFF"/>
        <w:spacing w:after="248" w:line="278" w:lineRule="atLeast"/>
        <w:ind w:firstLine="708"/>
        <w:jc w:val="both"/>
        <w:rPr>
          <w:color w:val="000000"/>
          <w:sz w:val="28"/>
          <w:szCs w:val="28"/>
        </w:rPr>
      </w:pPr>
      <w:r>
        <w:rPr>
          <w:color w:val="000000"/>
          <w:sz w:val="28"/>
          <w:szCs w:val="28"/>
        </w:rPr>
        <w:t>1.1. Порядок организации торговли во время проведения массовых мероприятий на территории сельского поселения Санзяповский сельсовет муниципального района Кугарчинский район Республики Башкортостан(далее – Порядок) определяет основные требования к размещению торговых объектов во время и в местах проведения массовых мероприятий, организованных на земельных участках, сооружениях, находящихся в муниципальной собственности, и на земельных участках, государственная собственность на которые не разграничена и распоряжение которыми осуществляется администрацией сельского поселения Санзяповский сельсовет муниципального района Кугарчинский район Республики Башкортостан (далее - сельское поселение), а также требования к мелкорозничной торговле и (или) оказанию работ (услуг), осуществляемым юридическими лицами и индивидуальными предпринимателями независимо от ведомственной подчиненности, формы собственности и организационно-правовой формы на период проведения массовых мероприятий на территории сельского поселения.</w:t>
      </w:r>
    </w:p>
    <w:p w:rsidR="00654693" w:rsidRDefault="00654693" w:rsidP="00654693">
      <w:pPr>
        <w:shd w:val="clear" w:color="auto" w:fill="FFFFFF"/>
        <w:spacing w:after="248" w:line="278" w:lineRule="atLeast"/>
        <w:ind w:firstLine="708"/>
        <w:jc w:val="both"/>
        <w:rPr>
          <w:color w:val="000000"/>
          <w:sz w:val="28"/>
          <w:szCs w:val="28"/>
        </w:rPr>
      </w:pPr>
      <w:r>
        <w:rPr>
          <w:color w:val="000000"/>
          <w:sz w:val="28"/>
          <w:szCs w:val="28"/>
        </w:rPr>
        <w:t>1.2. Настоящий Порядок не распространяется на: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массовые публичные мероприятия, такие как митинги, собрания, шествия, демонстрации и пикетирования, проводимые на улицах, площадях и иных открытых общественных местах сельского поселения в соответствии с Федеральным </w:t>
      </w:r>
      <w:hyperlink r:id="rId9" w:history="1">
        <w:r>
          <w:rPr>
            <w:rStyle w:val="a8"/>
            <w:color w:val="A75E2E"/>
            <w:sz w:val="28"/>
            <w:szCs w:val="28"/>
          </w:rPr>
          <w:t>законом</w:t>
        </w:r>
      </w:hyperlink>
      <w:r>
        <w:rPr>
          <w:color w:val="000000"/>
          <w:sz w:val="28"/>
          <w:szCs w:val="28"/>
        </w:rPr>
        <w:t> от 19.06.2004. № 54-ФЗ «О собраниях, митингах, демонстрациях, шествиях и пикетированиях";</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религиозные обряды и церемонии;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lastRenderedPageBreak/>
        <w:t>- мероприятия личного характера (свадьбы, юбилеи, корпоративные мероприятия) независимо от их численности;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иные мероприятия, порядок организации и проведения которых урегулирован федеральным законодательством.</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1.3. Основные понятия, используемые в настоящем Порядке:</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Массовое мероприятие – культурное, спортивное, зрелищное и иное подобное массовое мероприятие, проводимое в сельском поселении на открытой территории и предполагающее массовое скопление населения;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Торговые объекты – кеговые установки или бойлеры для реализации кваса, тонары, палатки продовольственные, непродовольственные, лотки продовольственные, непродовольственные, автолавки, площадки для оказания услуг катания на лошадях, проката роликовых коньков, электромобилей, велосипедов, коньков, лыж, санок, площадки для размещения батут-горок, пневматического тира, надувных аттракционов, зоопарков, цирков, аттракционов, летние кафе, объекты общественного питания.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Ассортимент товаров и (или) перечень услуг - набор товаров и (или) услуг, объединенных по какому-либо одному или совокупности признаков, планируемых к реализации и (или) оказанию во время проведения массового мероприятия.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Место проведения массового мероприятия - земельные участки, сооружения, находящиеся в муниципальной собственности, и земельные участки, государственная собственность на которые не разграничена и распоряжение которыми осуществляется администрацией сельского поселения.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Иные, используемые в настоящем Порядке термины и определения, применяются в значении, используемом в действующем законодательстве.</w:t>
      </w:r>
    </w:p>
    <w:p w:rsidR="00654693" w:rsidRDefault="00654693" w:rsidP="00654693">
      <w:pPr>
        <w:shd w:val="clear" w:color="auto" w:fill="FFFFFF"/>
        <w:spacing w:after="248" w:line="278" w:lineRule="atLeast"/>
        <w:ind w:firstLine="540"/>
        <w:jc w:val="both"/>
        <w:rPr>
          <w:color w:val="000000"/>
          <w:sz w:val="28"/>
          <w:szCs w:val="28"/>
        </w:rPr>
      </w:pPr>
      <w:r>
        <w:rPr>
          <w:color w:val="000000"/>
          <w:sz w:val="28"/>
          <w:szCs w:val="28"/>
        </w:rPr>
        <w:t> </w:t>
      </w:r>
    </w:p>
    <w:p w:rsidR="00654693" w:rsidRDefault="00654693" w:rsidP="00654693">
      <w:pPr>
        <w:shd w:val="clear" w:color="auto" w:fill="FFFFFF"/>
        <w:spacing w:after="248" w:line="278" w:lineRule="atLeast"/>
        <w:ind w:firstLine="709"/>
        <w:jc w:val="both"/>
        <w:rPr>
          <w:color w:val="000000"/>
          <w:sz w:val="28"/>
          <w:szCs w:val="28"/>
        </w:rPr>
      </w:pPr>
      <w:r>
        <w:rPr>
          <w:b/>
          <w:bCs/>
          <w:color w:val="000000"/>
          <w:sz w:val="28"/>
          <w:szCs w:val="28"/>
        </w:rPr>
        <w:t>II. Порядок размещения торговых объектов</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2.1. Юридические лица и индивидуальные предприниматели, зарегистрированные в установленном законом порядке (далее - Заявители) и желающие разместить торговый объект во время проведения массовых мероприятий на территории сельского поселения, не позднее чем за 1 рабочий день до начала массового мероприятия направляют в уполномоченный орган письменное заявление.</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lastRenderedPageBreak/>
        <w:t>К заявлению прикладываются следующие документы:</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для юридического лица – устав, свидетельство о регистрации юридического лица и свидетельство о постановке на учет в налоговом органе (копии с представлением оригинала);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для индивидуального предпринимателя без образования юридического лица – свидетельство о регистрации в качестве индивидуального предпринимателя без образования юридического лица и свидетельство о постановке на учет в налоговом органе (копии с представлением оригинала);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ассортимент товаров и (или) перечень услуг, предполагаемых к реализации и (или) оказанию во время проведения массового мероприятия;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В одном заявлении может содержаться информация о размещении нескольких торговых объектов.</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2.2. Срок размещения торгового объекта прекращается в день окончания проведения массового мероприятия, на период проведения которого торговые объекты были размещены.</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w:t>
      </w:r>
    </w:p>
    <w:p w:rsidR="00654693" w:rsidRDefault="00654693" w:rsidP="00654693">
      <w:pPr>
        <w:shd w:val="clear" w:color="auto" w:fill="FFFFFF"/>
        <w:spacing w:after="248" w:line="278" w:lineRule="atLeast"/>
        <w:ind w:firstLine="709"/>
        <w:jc w:val="both"/>
        <w:rPr>
          <w:color w:val="000000"/>
          <w:sz w:val="28"/>
          <w:szCs w:val="28"/>
        </w:rPr>
      </w:pPr>
      <w:r>
        <w:rPr>
          <w:b/>
          <w:bCs/>
          <w:color w:val="000000"/>
          <w:sz w:val="28"/>
          <w:szCs w:val="28"/>
        </w:rPr>
        <w:t>III. Требования к размещению и организации работы торговых объектов</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3.1. Общие требования: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xml:space="preserve">- соблюдение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утвержденных постановлением Правительства Российской Федерации от 19.01.1998. № 55 (далее – Правила продажи отдельных видов товаров), Правил оказания услуг общественного питания, утвержденных </w:t>
      </w:r>
      <w:hyperlink r:id="rId10" w:history="1">
        <w:r>
          <w:rPr>
            <w:rStyle w:val="a8"/>
            <w:color w:val="A75E2E"/>
            <w:sz w:val="28"/>
            <w:szCs w:val="28"/>
          </w:rPr>
          <w:t>постановлением</w:t>
        </w:r>
      </w:hyperlink>
      <w:r>
        <w:rPr>
          <w:color w:val="000000"/>
          <w:sz w:val="28"/>
          <w:szCs w:val="28"/>
        </w:rPr>
        <w:t xml:space="preserve"> Правительства Российской Федерации от 15.08.1997. № 1036 (далее – Правила оказания услуг общественного питания), Правил бытового обслуживания населения в Российской Федерации, утвержденных </w:t>
      </w:r>
      <w:hyperlink r:id="rId11" w:history="1">
        <w:r>
          <w:rPr>
            <w:rStyle w:val="a8"/>
            <w:color w:val="A75E2E"/>
            <w:sz w:val="28"/>
            <w:szCs w:val="28"/>
          </w:rPr>
          <w:t>Постановлением</w:t>
        </w:r>
      </w:hyperlink>
      <w:r>
        <w:rPr>
          <w:color w:val="000000"/>
          <w:sz w:val="28"/>
          <w:szCs w:val="28"/>
        </w:rPr>
        <w:t> Правительства Российской Федерации от 15.08.1997. № 1025 (далее – Правила бытового обслуживания населения) и иных нормативно-правовых актов, регулирующих сферу потребительского рынка,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lastRenderedPageBreak/>
        <w:t>- соблюдение требований пожарной безопасности и санитарных норм и правил,</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место установки объекта – твердое покрытие с учетом удобного подъезда автотранспорта, с условием сохранения существующих газонов и зелёных насаждений (вырубка кустарниковой, древесной растительности не допускается),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наличие на объекте информации для потребителя, в соответствии с требованиями действующего законодательства,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наличие у работников спецодежды и личных медицинских книжек установленного образца (в случаях, установленных законодательством Российской Федерации) с отметкой о прохождении необходимых обследований, результатах лабораторных исследований, прохождении профессиональной гигиенической подготовки и аттестации,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наличие специально оборудованного торгового места из легких быстровозводимых конструкций, оснащенного необходимым торговым и холодильным оборудованием, инвентарем, мебелью для посетителей (в т.ч. зонтиками или навесом) и демонтируемого по окончании периода размещения,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наличие специальных урн (ёмкостей) для сбора мусора возле своих торговых мест и уборка их после проведения массовых мероприятий,</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наличие аптечки первой помощи,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 его сорта, цены за вес или единицу товара, страны-изготовителя для непродовольственных товаров, подписью материально ответственного лица или печатью юридического лица или индивидуального предпринимателя, датой оформления ценника,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в случае необходимости обеспечение наличия воды, отвечающей требованиям качества воды централизованного водоснабжения, и обеспечение вывоза стоков, с последующей дезинфекцией емкостей для питьевой воды и емкостей для стоков,</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обеспечение уборки прилегающей территории в радиусе 5 м на протяжении всего рабочего дня с интервалом 1 час,</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обеспечение за 1 час до начала проведения массового мероприятия подготовки торгового объекта к торговому обслуживанию и (или) оказанию услуг и выезд автотранспорта с территории размещения торгового объекта,</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lastRenderedPageBreak/>
        <w:t>- недопущение случаев продажи табачной и алкогольной продукции лицам, не достигшим 18-летнего возраста.</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xml:space="preserve">3.2. Дополнительные требования: </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запрещается реализация скоропортящихся продуктов при отсутствии холодильного оборудования,</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разрешается розничная продажа напитков только в пластиковой и металлической таре.</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3.3. Работа торгового объекта осуществляется при наличии следующих документов, предъявляемых по требованию контролирующих органов:</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xml:space="preserve">- отрывного талона к заявлению на размещение торгового объекта, </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ассортимент товаров и (или) перечень услуг,</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xml:space="preserve">- тексты </w:t>
      </w:r>
      <w:hyperlink r:id="rId12" w:history="1">
        <w:r>
          <w:rPr>
            <w:rStyle w:val="a8"/>
            <w:color w:val="A75E2E"/>
            <w:sz w:val="28"/>
            <w:szCs w:val="28"/>
          </w:rPr>
          <w:t>Закона</w:t>
        </w:r>
      </w:hyperlink>
      <w:r>
        <w:rPr>
          <w:color w:val="000000"/>
          <w:sz w:val="28"/>
          <w:szCs w:val="28"/>
        </w:rPr>
        <w:t xml:space="preserve"> Российской Федерации от 07.02.1992. № 2300-1 "О защите прав потребителей", Правил продажи отдельных видов товаров, Правил оказания услуг общественного питания, Правил бытового обслуживания населения,</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xml:space="preserve">- книга отзывов и предложений, прошитая, пронумерованная, заверенная руководителем юридического лица или индивидуальным предпринимателем, </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договор на подключение к источникам энергообеспечения (в случае подключения торгового объекта к энергетическим сетям).</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3.4. Субъектами предпринимательской деятельности производится продажа продовольственных и непродовольственных товаров либо оказываются услуги (работы) согласно перечню, указанному в заявлении на право размещения торгового объекта.</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 Запрещается изменять ассортимент реализуемой продукции и оказываемых услуг.</w:t>
      </w:r>
    </w:p>
    <w:p w:rsidR="00654693" w:rsidRDefault="00654693" w:rsidP="00654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8" w:lineRule="atLeast"/>
        <w:ind w:firstLine="709"/>
        <w:jc w:val="both"/>
        <w:rPr>
          <w:color w:val="000000"/>
          <w:sz w:val="28"/>
          <w:szCs w:val="28"/>
        </w:rPr>
      </w:pPr>
      <w:r>
        <w:rPr>
          <w:color w:val="000000"/>
          <w:sz w:val="28"/>
          <w:szCs w:val="28"/>
        </w:rPr>
        <w:t>3.5. Рекомендовать субъектам предпринимательской деятельности обеспечить в дни проведения массовых мероприятий праздничное оформление торгового объекта (поздравление жителей и гостей сельского поселения с праздником; праздничное приветствие жителей и гостей сельского поселения; праздничное оформление торгового места с использованием элементов национального колорита, тематики праздника, логотипа; использование в оформлении торговых мест исторических персонажей праздника, любимых мест, событий сельского поселения; использование элементов художественного оформления при выкладке товаров; использование костюмов по тематике праздника, национальной одежды; оформление стендов, газет, использование видеороликов; использование элементов художественного оформления при выкладке товаров).</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xml:space="preserve">3.6. Контроль за работой объектов осуществляется должностными лицами органов государственного контроля (надзора), имеющими на это </w:t>
      </w:r>
      <w:r>
        <w:rPr>
          <w:color w:val="000000"/>
          <w:sz w:val="28"/>
          <w:szCs w:val="28"/>
        </w:rPr>
        <w:lastRenderedPageBreak/>
        <w:t>право в соответствии с федеральным законодательством и законодательством Республики Башкортостан, в пределах своей компетенции.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 </w:t>
      </w:r>
    </w:p>
    <w:p w:rsidR="00654693" w:rsidRDefault="00654693" w:rsidP="00654693">
      <w:pPr>
        <w:shd w:val="clear" w:color="auto" w:fill="FFFFFF"/>
        <w:spacing w:after="248" w:line="278" w:lineRule="atLeast"/>
        <w:ind w:firstLine="709"/>
        <w:jc w:val="both"/>
        <w:rPr>
          <w:color w:val="000000"/>
          <w:sz w:val="28"/>
          <w:szCs w:val="28"/>
        </w:rPr>
      </w:pPr>
      <w:r>
        <w:rPr>
          <w:b/>
          <w:bCs/>
          <w:color w:val="000000"/>
          <w:sz w:val="28"/>
          <w:szCs w:val="28"/>
        </w:rPr>
        <w:t>IV. Ответственность</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4.1. За неисполнение или ненадлежащее исполнение настоящего Порядка должностные лица, юридические лица и индивидуальные предприниматели несут ответственность в соответствии с действующим законодательством Российской Федерации.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4.2. Организаторы несут персональную ответственность за санитарное состояние, охрану труда и технику безопасности, обеспечение общественной безопасности и правопорядка, соблюдение порядка работы в целом. Вопросы, не урегулированные настоящим Порядком, разрешаются организаторами самостоятельно в соответствии с действующим законодательством Российской Федерации.</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4.3. При наличии замечаний, в том числе обоснованных жалоб потребителей на причинение неудобств, связанных с размещением торгового объекта, владельцем торгового объекта принимаются меры по их устранению, в противном случае объект подлежит закрытию.</w:t>
      </w:r>
    </w:p>
    <w:p w:rsidR="00654693" w:rsidRDefault="00654693" w:rsidP="00654693">
      <w:pPr>
        <w:shd w:val="clear" w:color="auto" w:fill="FFFFFF"/>
        <w:spacing w:after="248" w:line="278" w:lineRule="atLeast"/>
        <w:ind w:firstLine="709"/>
        <w:jc w:val="both"/>
        <w:rPr>
          <w:color w:val="000000"/>
          <w:sz w:val="28"/>
          <w:szCs w:val="28"/>
        </w:rPr>
      </w:pPr>
      <w:r>
        <w:rPr>
          <w:color w:val="000000"/>
          <w:sz w:val="28"/>
          <w:szCs w:val="28"/>
        </w:rPr>
        <w:t>4.4. Самовольно установленные торговые объекты подлежат демонтажу силами владельца. При этом нарушенное при установке объекта твердое покрытие должно быть восстановлено силами и средствами владельца объекта в том виде, каким оно было до установки объекта.</w:t>
      </w:r>
    </w:p>
    <w:p w:rsidR="00654693" w:rsidRDefault="00654693" w:rsidP="00654693">
      <w:pPr>
        <w:shd w:val="clear" w:color="auto" w:fill="FFFFFF"/>
        <w:ind w:firstLine="709"/>
        <w:jc w:val="both"/>
        <w:rPr>
          <w:color w:val="000000"/>
          <w:sz w:val="28"/>
          <w:szCs w:val="28"/>
        </w:rPr>
      </w:pPr>
      <w:bookmarkStart w:id="0" w:name="1"/>
      <w:bookmarkEnd w:id="0"/>
      <w:r>
        <w:rPr>
          <w:color w:val="000000"/>
          <w:sz w:val="28"/>
          <w:szCs w:val="28"/>
        </w:rPr>
        <w:t>4.5. В случае, если собственник самовольно установленного торгового объекта отказывается произвести демонтаж Объекта собственными силами, администрация сельского поселения организует вывоз и (или) перенос самовольно размещенного Объекта.</w:t>
      </w:r>
    </w:p>
    <w:p w:rsidR="00654693" w:rsidRDefault="00654693" w:rsidP="00654693">
      <w:pPr>
        <w:rPr>
          <w:rFonts w:asciiTheme="minorHAnsi" w:eastAsiaTheme="minorHAnsi" w:hAnsiTheme="minorHAnsi" w:cstheme="minorBidi"/>
          <w:sz w:val="22"/>
          <w:szCs w:val="22"/>
          <w:lang w:eastAsia="en-US"/>
        </w:rPr>
      </w:pPr>
    </w:p>
    <w:p w:rsidR="00654693" w:rsidRDefault="00654693" w:rsidP="00654693"/>
    <w:p w:rsidR="00217766" w:rsidRDefault="00217766"/>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p w:rsidR="00544A95" w:rsidRDefault="00544A95"/>
    <w:tbl>
      <w:tblPr>
        <w:tblW w:w="10740" w:type="dxa"/>
        <w:tblInd w:w="-893" w:type="dxa"/>
        <w:tblLayout w:type="fixed"/>
        <w:tblLook w:val="04A0"/>
      </w:tblPr>
      <w:tblGrid>
        <w:gridCol w:w="4979"/>
        <w:gridCol w:w="1420"/>
        <w:gridCol w:w="4341"/>
      </w:tblGrid>
      <w:tr w:rsidR="00544A95" w:rsidTr="00C43773">
        <w:trPr>
          <w:cantSplit/>
          <w:trHeight w:val="1636"/>
        </w:trPr>
        <w:tc>
          <w:tcPr>
            <w:tcW w:w="4980" w:type="dxa"/>
          </w:tcPr>
          <w:p w:rsidR="00544A95" w:rsidRDefault="00544A95" w:rsidP="00C43773">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544A95" w:rsidRDefault="00544A95" w:rsidP="00C43773">
            <w:pPr>
              <w:spacing w:line="216" w:lineRule="auto"/>
              <w:jc w:val="center"/>
              <w:rPr>
                <w:b/>
              </w:rPr>
            </w:pPr>
          </w:p>
          <w:p w:rsidR="00544A95" w:rsidRDefault="00544A95" w:rsidP="00C43773">
            <w:pPr>
              <w:suppressAutoHyphens/>
              <w:spacing w:line="216" w:lineRule="auto"/>
              <w:jc w:val="center"/>
              <w:rPr>
                <w:b/>
                <w:lang w:val="be-BY"/>
              </w:rPr>
            </w:pPr>
            <w:r>
              <w:rPr>
                <w:b/>
                <w:sz w:val="22"/>
                <w:szCs w:val="22"/>
                <w:lang w:val="be-BY"/>
              </w:rPr>
              <w:t xml:space="preserve">КҮГӘРСЕН РАЙОНЫ </w:t>
            </w:r>
          </w:p>
          <w:p w:rsidR="00544A95" w:rsidRDefault="00544A95" w:rsidP="00C43773">
            <w:pPr>
              <w:suppressAutoHyphens/>
              <w:spacing w:line="216" w:lineRule="auto"/>
              <w:jc w:val="center"/>
              <w:rPr>
                <w:b/>
                <w:lang w:val="be-BY"/>
              </w:rPr>
            </w:pPr>
            <w:r>
              <w:rPr>
                <w:b/>
                <w:sz w:val="22"/>
                <w:szCs w:val="22"/>
                <w:lang w:val="be-BY"/>
              </w:rPr>
              <w:t xml:space="preserve">МУНИЦИПАЛЬ РАЙОНЫНЫҢ </w:t>
            </w:r>
          </w:p>
          <w:p w:rsidR="00544A95" w:rsidRDefault="00544A95" w:rsidP="00C43773">
            <w:pPr>
              <w:suppressAutoHyphens/>
              <w:spacing w:line="216" w:lineRule="auto"/>
              <w:jc w:val="center"/>
              <w:rPr>
                <w:b/>
                <w:lang w:val="be-BY"/>
              </w:rPr>
            </w:pPr>
            <w:r>
              <w:rPr>
                <w:b/>
                <w:sz w:val="22"/>
                <w:szCs w:val="22"/>
                <w:lang w:val="be-BY"/>
              </w:rPr>
              <w:t>САНЪЯП АУЫЛ СОВЕТЫ   АУЫЛ БИЛӘМӘҺЕ</w:t>
            </w:r>
          </w:p>
          <w:p w:rsidR="00544A95" w:rsidRDefault="00544A95"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544A95" w:rsidRDefault="00544A95" w:rsidP="00C43773">
            <w:pPr>
              <w:snapToGrid w:val="0"/>
              <w:spacing w:line="216" w:lineRule="auto"/>
              <w:jc w:val="center"/>
              <w:rPr>
                <w:rFonts w:ascii="Rom Bsh" w:hAnsi="Rom Bsh"/>
                <w:b/>
                <w:spacing w:val="-20"/>
                <w:lang w:val="be-BY" w:eastAsia="ar-SA"/>
              </w:rPr>
            </w:pPr>
          </w:p>
          <w:p w:rsidR="00544A95" w:rsidRDefault="00544A95" w:rsidP="00C43773">
            <w:pPr>
              <w:spacing w:line="216" w:lineRule="auto"/>
              <w:jc w:val="center"/>
              <w:rPr>
                <w:rFonts w:ascii="Rom Bsh" w:hAnsi="Rom Bsh"/>
                <w:b/>
                <w:spacing w:val="-20"/>
                <w:lang w:val="be-BY"/>
              </w:rPr>
            </w:pPr>
          </w:p>
          <w:p w:rsidR="00544A95" w:rsidRDefault="00544A95"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544A95" w:rsidRDefault="00544A95"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544A95" w:rsidRDefault="00544A95" w:rsidP="00C43773">
            <w:pPr>
              <w:spacing w:line="216" w:lineRule="auto"/>
              <w:jc w:val="center"/>
              <w:rPr>
                <w:rFonts w:ascii="Rom Bsh" w:hAnsi="Rom Bsh"/>
                <w:b/>
                <w:spacing w:val="-20"/>
              </w:rPr>
            </w:pPr>
          </w:p>
          <w:p w:rsidR="00544A95" w:rsidRDefault="00544A95" w:rsidP="00C43773">
            <w:pPr>
              <w:spacing w:line="216" w:lineRule="auto"/>
              <w:jc w:val="center"/>
              <w:rPr>
                <w:rFonts w:ascii="Rom Bsh" w:hAnsi="Rom Bsh"/>
                <w:b/>
                <w:spacing w:val="-20"/>
              </w:rPr>
            </w:pPr>
            <w:r>
              <w:rPr>
                <w:rFonts w:ascii="Rom Bsh" w:hAnsi="Rom Bsh"/>
                <w:b/>
                <w:spacing w:val="-20"/>
                <w:sz w:val="22"/>
                <w:szCs w:val="22"/>
              </w:rPr>
              <w:t>АДМИНСТРАЦИЯ</w:t>
            </w:r>
          </w:p>
          <w:p w:rsidR="00544A95" w:rsidRDefault="00544A95"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544A95" w:rsidRDefault="00544A95"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544A95" w:rsidRDefault="00544A95"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544A95" w:rsidRDefault="00544A95"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544A95" w:rsidTr="00C43773">
        <w:trPr>
          <w:cantSplit/>
          <w:trHeight w:val="327"/>
        </w:trPr>
        <w:tc>
          <w:tcPr>
            <w:tcW w:w="4980" w:type="dxa"/>
            <w:vMerge w:val="restart"/>
            <w:tcBorders>
              <w:top w:val="nil"/>
              <w:left w:val="nil"/>
              <w:bottom w:val="double" w:sz="24" w:space="0" w:color="000000"/>
              <w:right w:val="nil"/>
            </w:tcBorders>
            <w:vAlign w:val="bottom"/>
            <w:hideMark/>
          </w:tcPr>
          <w:p w:rsidR="00544A95" w:rsidRDefault="00544A95"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544A95" w:rsidRDefault="00544A95"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544A95" w:rsidRDefault="00544A95"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544A95" w:rsidRDefault="00544A95" w:rsidP="00C43773">
            <w:pPr>
              <w:rPr>
                <w:lang w:eastAsia="ar-SA"/>
              </w:rPr>
            </w:pPr>
          </w:p>
        </w:tc>
        <w:tc>
          <w:tcPr>
            <w:tcW w:w="4342" w:type="dxa"/>
            <w:vMerge/>
            <w:vAlign w:val="center"/>
            <w:hideMark/>
          </w:tcPr>
          <w:p w:rsidR="00544A95" w:rsidRDefault="00544A95" w:rsidP="00C43773">
            <w:pPr>
              <w:rPr>
                <w:rFonts w:ascii="Rom Bsh" w:hAnsi="Rom Bsh"/>
                <w:b/>
                <w:spacing w:val="-20"/>
                <w:lang w:eastAsia="ar-SA"/>
              </w:rPr>
            </w:pPr>
          </w:p>
        </w:tc>
      </w:tr>
      <w:tr w:rsidR="00544A95" w:rsidTr="00C43773">
        <w:trPr>
          <w:cantSplit/>
          <w:trHeight w:val="649"/>
        </w:trPr>
        <w:tc>
          <w:tcPr>
            <w:tcW w:w="4980" w:type="dxa"/>
            <w:vMerge/>
            <w:tcBorders>
              <w:top w:val="nil"/>
              <w:left w:val="nil"/>
              <w:bottom w:val="double" w:sz="24" w:space="0" w:color="000000"/>
              <w:right w:val="nil"/>
            </w:tcBorders>
            <w:vAlign w:val="center"/>
            <w:hideMark/>
          </w:tcPr>
          <w:p w:rsidR="00544A95" w:rsidRDefault="00544A95"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544A95" w:rsidRDefault="00544A95" w:rsidP="00C43773">
            <w:pPr>
              <w:rPr>
                <w:lang w:eastAsia="ar-SA"/>
              </w:rPr>
            </w:pPr>
          </w:p>
        </w:tc>
        <w:tc>
          <w:tcPr>
            <w:tcW w:w="4342" w:type="dxa"/>
            <w:tcBorders>
              <w:top w:val="nil"/>
              <w:left w:val="nil"/>
              <w:bottom w:val="double" w:sz="24" w:space="0" w:color="000000"/>
              <w:right w:val="nil"/>
            </w:tcBorders>
            <w:hideMark/>
          </w:tcPr>
          <w:p w:rsidR="00544A95" w:rsidRDefault="00544A95"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544A95" w:rsidRDefault="00544A95" w:rsidP="00C43773">
            <w:pPr>
              <w:suppressAutoHyphens/>
              <w:spacing w:line="276" w:lineRule="auto"/>
              <w:rPr>
                <w:sz w:val="18"/>
                <w:szCs w:val="18"/>
                <w:lang w:eastAsia="ar-SA"/>
              </w:rPr>
            </w:pPr>
            <w:r>
              <w:rPr>
                <w:sz w:val="18"/>
                <w:szCs w:val="18"/>
                <w:lang w:val="be-BY"/>
              </w:rPr>
              <w:t xml:space="preserve">                 ул.Центральная, 47</w:t>
            </w:r>
          </w:p>
        </w:tc>
      </w:tr>
    </w:tbl>
    <w:p w:rsidR="00544A95" w:rsidRDefault="00544A95" w:rsidP="00544A95">
      <w:pPr>
        <w:rPr>
          <w:b/>
          <w:sz w:val="28"/>
          <w:szCs w:val="28"/>
        </w:rPr>
      </w:pPr>
      <w:r>
        <w:rPr>
          <w:rFonts w:ascii="Rom Bsh" w:hAnsi="Rom Bsh"/>
          <w:b/>
          <w:sz w:val="28"/>
          <w:szCs w:val="28"/>
        </w:rPr>
        <w:t>КАРАР</w:t>
      </w:r>
      <w:r w:rsidRPr="001F4C6C">
        <w:rPr>
          <w:b/>
          <w:sz w:val="28"/>
          <w:szCs w:val="28"/>
        </w:rPr>
        <w:t xml:space="preserve">                        </w:t>
      </w:r>
      <w:r>
        <w:rPr>
          <w:b/>
          <w:sz w:val="28"/>
          <w:szCs w:val="28"/>
        </w:rPr>
        <w:t xml:space="preserve">                        </w:t>
      </w:r>
      <w:r w:rsidRPr="001F4C6C">
        <w:rPr>
          <w:b/>
          <w:sz w:val="28"/>
          <w:szCs w:val="28"/>
        </w:rPr>
        <w:t xml:space="preserve">   </w:t>
      </w:r>
      <w:r>
        <w:rPr>
          <w:b/>
          <w:sz w:val="28"/>
          <w:szCs w:val="28"/>
        </w:rPr>
        <w:t xml:space="preserve">                     ПОСТАНОВЛЕ</w:t>
      </w:r>
      <w:r w:rsidRPr="001F4C6C">
        <w:rPr>
          <w:b/>
          <w:sz w:val="28"/>
          <w:szCs w:val="28"/>
        </w:rPr>
        <w:t>НИЕ</w:t>
      </w:r>
    </w:p>
    <w:p w:rsidR="00544A95" w:rsidRDefault="00544A95" w:rsidP="00544A95">
      <w:pPr>
        <w:rPr>
          <w:b/>
          <w:bCs/>
          <w:color w:val="000000"/>
          <w:sz w:val="28"/>
          <w:szCs w:val="28"/>
        </w:rPr>
      </w:pPr>
      <w:r>
        <w:rPr>
          <w:b/>
          <w:bCs/>
          <w:color w:val="000000"/>
          <w:sz w:val="28"/>
          <w:szCs w:val="28"/>
        </w:rPr>
        <w:t>«14» июнь 2016й.                  №20                                «14» июня 2016г</w:t>
      </w:r>
    </w:p>
    <w:p w:rsidR="00544A95" w:rsidRDefault="00544A95" w:rsidP="00544A95">
      <w:pPr>
        <w:shd w:val="clear" w:color="auto" w:fill="FFFFFF"/>
        <w:spacing w:after="248" w:line="278" w:lineRule="atLeast"/>
        <w:ind w:firstLine="567"/>
        <w:jc w:val="center"/>
        <w:rPr>
          <w:b/>
          <w:color w:val="000000"/>
          <w:sz w:val="28"/>
          <w:szCs w:val="28"/>
        </w:rPr>
      </w:pPr>
    </w:p>
    <w:p w:rsidR="00544A95" w:rsidRPr="003802D8" w:rsidRDefault="00544A95" w:rsidP="00544A95">
      <w:pPr>
        <w:shd w:val="clear" w:color="auto" w:fill="FFFFFF"/>
        <w:spacing w:after="248" w:line="278" w:lineRule="atLeast"/>
        <w:ind w:firstLine="567"/>
        <w:jc w:val="center"/>
        <w:rPr>
          <w:b/>
          <w:color w:val="000000"/>
          <w:sz w:val="28"/>
          <w:szCs w:val="28"/>
        </w:rPr>
      </w:pPr>
      <w:r w:rsidRPr="003802D8">
        <w:rPr>
          <w:b/>
          <w:color w:val="000000"/>
          <w:sz w:val="28"/>
          <w:szCs w:val="28"/>
        </w:rPr>
        <w:t xml:space="preserve">Об утверждении целевой программы «Гармонизация межнациональных и межконфессиональных отношений на территории сельского поселения </w:t>
      </w:r>
      <w:r>
        <w:rPr>
          <w:b/>
          <w:color w:val="000000"/>
          <w:sz w:val="28"/>
          <w:szCs w:val="28"/>
        </w:rPr>
        <w:t>Санзяповский</w:t>
      </w:r>
      <w:r w:rsidRPr="003802D8">
        <w:rPr>
          <w:b/>
          <w:color w:val="000000"/>
          <w:sz w:val="28"/>
          <w:szCs w:val="28"/>
        </w:rPr>
        <w:t xml:space="preserve"> сельсовет на 2016-2017г.г.»</w:t>
      </w:r>
    </w:p>
    <w:p w:rsidR="00544A95" w:rsidRPr="003802D8" w:rsidRDefault="00544A95" w:rsidP="00544A95">
      <w:pPr>
        <w:shd w:val="clear" w:color="auto" w:fill="FFFFFF"/>
        <w:spacing w:after="248" w:line="278" w:lineRule="atLeast"/>
        <w:ind w:firstLine="567"/>
        <w:rPr>
          <w:color w:val="000000"/>
          <w:sz w:val="28"/>
          <w:szCs w:val="28"/>
        </w:rPr>
      </w:pPr>
      <w:r w:rsidRPr="003802D8">
        <w:rPr>
          <w:color w:val="000000"/>
          <w:sz w:val="28"/>
          <w:szCs w:val="28"/>
        </w:rPr>
        <w:t> </w:t>
      </w:r>
    </w:p>
    <w:p w:rsidR="00544A95" w:rsidRPr="003802D8" w:rsidRDefault="00544A95" w:rsidP="00544A95">
      <w:pPr>
        <w:shd w:val="clear" w:color="auto" w:fill="FFFFFF"/>
        <w:spacing w:after="248" w:line="278" w:lineRule="atLeast"/>
        <w:ind w:firstLine="567"/>
        <w:jc w:val="both"/>
        <w:rPr>
          <w:color w:val="000000"/>
          <w:sz w:val="28"/>
          <w:szCs w:val="28"/>
        </w:rPr>
      </w:pPr>
      <w:r w:rsidRPr="003802D8">
        <w:rPr>
          <w:color w:val="000000"/>
          <w:sz w:val="28"/>
          <w:szCs w:val="28"/>
        </w:rPr>
        <w:t> В соответствии с Федеральными законами от 6 марта 2006 года </w:t>
      </w:r>
      <w:hyperlink r:id="rId13" w:history="1">
        <w:r w:rsidRPr="003802D8">
          <w:rPr>
            <w:color w:val="000000"/>
            <w:sz w:val="28"/>
            <w:szCs w:val="28"/>
            <w:u w:val="single"/>
          </w:rPr>
          <w:t>№ 35-ФЗ</w:t>
        </w:r>
      </w:hyperlink>
      <w:r w:rsidRPr="003802D8">
        <w:rPr>
          <w:color w:val="000000"/>
          <w:sz w:val="28"/>
          <w:szCs w:val="28"/>
        </w:rPr>
        <w:t> «О противодействии терроризму», от 25 июля 2002 года </w:t>
      </w:r>
      <w:hyperlink r:id="rId14" w:history="1">
        <w:r w:rsidRPr="003802D8">
          <w:rPr>
            <w:color w:val="000000"/>
            <w:sz w:val="28"/>
            <w:szCs w:val="28"/>
            <w:u w:val="single"/>
          </w:rPr>
          <w:t>№ 114 – ФЗ</w:t>
        </w:r>
      </w:hyperlink>
      <w:r w:rsidRPr="003802D8">
        <w:rPr>
          <w:color w:val="000000"/>
          <w:sz w:val="28"/>
          <w:szCs w:val="28"/>
        </w:rPr>
        <w:t> «О противодействии экстремистской деятельности», от 6 октября 2003 года </w:t>
      </w:r>
      <w:hyperlink r:id="rId15" w:history="1">
        <w:r w:rsidRPr="003802D8">
          <w:rPr>
            <w:color w:val="000000"/>
            <w:sz w:val="28"/>
            <w:szCs w:val="28"/>
            <w:u w:val="single"/>
          </w:rPr>
          <w:t>№ 131-ФЗ</w:t>
        </w:r>
      </w:hyperlink>
      <w:r w:rsidRPr="003802D8">
        <w:rPr>
          <w:color w:val="000000"/>
          <w:sz w:val="28"/>
          <w:szCs w:val="28"/>
        </w:rPr>
        <w:t> «Об общих принципах организации местного самоуправления в Российской Федерации», </w:t>
      </w:r>
      <w:hyperlink r:id="rId16" w:tgtFrame="Logical" w:history="1">
        <w:r w:rsidRPr="003802D8">
          <w:rPr>
            <w:color w:val="000000"/>
            <w:sz w:val="28"/>
            <w:szCs w:val="28"/>
            <w:u w:val="single"/>
          </w:rPr>
          <w:t>Указом</w:t>
        </w:r>
      </w:hyperlink>
      <w:r w:rsidRPr="003802D8">
        <w:rPr>
          <w:color w:val="000000"/>
          <w:sz w:val="28"/>
          <w:szCs w:val="28"/>
        </w:rPr>
        <w:t> Президента Российской Федерации от 19 декабря 2012 года № 1666 «О Стратегии государственной национальной политики Российской Федерации на период до 2025 года админис</w:t>
      </w:r>
      <w:r>
        <w:rPr>
          <w:color w:val="000000"/>
          <w:sz w:val="28"/>
          <w:szCs w:val="28"/>
        </w:rPr>
        <w:t>трация сельского поселения Санзяпо</w:t>
      </w:r>
      <w:r w:rsidRPr="003802D8">
        <w:rPr>
          <w:color w:val="000000"/>
          <w:sz w:val="28"/>
          <w:szCs w:val="28"/>
        </w:rPr>
        <w:t>вский сельсовет</w:t>
      </w:r>
    </w:p>
    <w:p w:rsidR="00544A95" w:rsidRPr="003802D8" w:rsidRDefault="00544A95" w:rsidP="00544A95">
      <w:pPr>
        <w:shd w:val="clear" w:color="auto" w:fill="FFFFFF"/>
        <w:spacing w:after="248" w:line="278" w:lineRule="atLeast"/>
        <w:ind w:firstLine="567"/>
        <w:jc w:val="center"/>
        <w:rPr>
          <w:color w:val="000000"/>
          <w:sz w:val="28"/>
          <w:szCs w:val="28"/>
        </w:rPr>
      </w:pPr>
      <w:r w:rsidRPr="003802D8">
        <w:rPr>
          <w:color w:val="000000"/>
          <w:sz w:val="28"/>
          <w:szCs w:val="28"/>
        </w:rPr>
        <w:t>ПОСТАНОВЛЯЕТ:</w:t>
      </w:r>
    </w:p>
    <w:p w:rsidR="00544A95" w:rsidRPr="003802D8" w:rsidRDefault="00544A95" w:rsidP="00544A95">
      <w:pPr>
        <w:shd w:val="clear" w:color="auto" w:fill="FFFFFF"/>
        <w:spacing w:after="248" w:line="278" w:lineRule="atLeast"/>
        <w:ind w:firstLine="567"/>
        <w:jc w:val="both"/>
        <w:rPr>
          <w:color w:val="000000"/>
          <w:sz w:val="28"/>
          <w:szCs w:val="28"/>
        </w:rPr>
      </w:pPr>
      <w:r w:rsidRPr="003802D8">
        <w:rPr>
          <w:color w:val="000000"/>
          <w:sz w:val="28"/>
          <w:szCs w:val="28"/>
        </w:rPr>
        <w:t xml:space="preserve"> 1.Утвердить целевую программу «Гармонизация межнациональных и межконфессиональных отношений на территории сельского поселения </w:t>
      </w:r>
      <w:r>
        <w:rPr>
          <w:color w:val="000000"/>
          <w:sz w:val="28"/>
          <w:szCs w:val="28"/>
        </w:rPr>
        <w:t>Санзяповский</w:t>
      </w:r>
      <w:r w:rsidRPr="003802D8">
        <w:rPr>
          <w:color w:val="000000"/>
          <w:sz w:val="28"/>
          <w:szCs w:val="28"/>
        </w:rPr>
        <w:t xml:space="preserve"> сельсовет на 2016-2017г.г.», согласно приложению.</w:t>
      </w:r>
    </w:p>
    <w:p w:rsidR="00544A95" w:rsidRPr="003802D8" w:rsidRDefault="00544A95" w:rsidP="00544A95">
      <w:pPr>
        <w:shd w:val="clear" w:color="auto" w:fill="FFFFFF"/>
        <w:spacing w:after="248" w:line="278" w:lineRule="atLeast"/>
        <w:ind w:firstLine="567"/>
        <w:jc w:val="both"/>
        <w:rPr>
          <w:color w:val="000000"/>
          <w:sz w:val="28"/>
          <w:szCs w:val="28"/>
        </w:rPr>
      </w:pPr>
      <w:r w:rsidRPr="003802D8">
        <w:rPr>
          <w:color w:val="000000"/>
          <w:sz w:val="28"/>
          <w:szCs w:val="28"/>
        </w:rPr>
        <w:t xml:space="preserve">2. Настоящее постановление разместить на официальном сайте сельского поселения </w:t>
      </w:r>
      <w:r>
        <w:rPr>
          <w:color w:val="000000"/>
          <w:sz w:val="28"/>
          <w:szCs w:val="28"/>
        </w:rPr>
        <w:t>Санзяповский</w:t>
      </w:r>
      <w:r w:rsidRPr="003802D8">
        <w:rPr>
          <w:color w:val="000000"/>
          <w:sz w:val="28"/>
          <w:szCs w:val="28"/>
        </w:rPr>
        <w:t xml:space="preserve"> сельсовет.</w:t>
      </w:r>
    </w:p>
    <w:p w:rsidR="00544A95" w:rsidRPr="003802D8" w:rsidRDefault="00544A95" w:rsidP="00544A95">
      <w:pPr>
        <w:shd w:val="clear" w:color="auto" w:fill="FFFFFF"/>
        <w:spacing w:after="248" w:line="278" w:lineRule="atLeast"/>
        <w:ind w:firstLine="567"/>
        <w:jc w:val="both"/>
        <w:rPr>
          <w:color w:val="000000"/>
          <w:sz w:val="28"/>
          <w:szCs w:val="28"/>
        </w:rPr>
      </w:pPr>
      <w:r w:rsidRPr="003802D8">
        <w:rPr>
          <w:color w:val="000000"/>
          <w:sz w:val="28"/>
          <w:szCs w:val="28"/>
        </w:rPr>
        <w:t>3. Контроль за исполнением настоящего постановления оставляю за собой.</w:t>
      </w:r>
    </w:p>
    <w:p w:rsidR="00544A95" w:rsidRPr="003802D8" w:rsidRDefault="00544A95" w:rsidP="00544A95">
      <w:pPr>
        <w:shd w:val="clear" w:color="auto" w:fill="FFFFFF"/>
        <w:spacing w:after="248" w:line="278" w:lineRule="atLeast"/>
        <w:ind w:firstLine="567"/>
        <w:jc w:val="both"/>
        <w:rPr>
          <w:color w:val="000000"/>
          <w:sz w:val="28"/>
          <w:szCs w:val="28"/>
        </w:rPr>
      </w:pPr>
      <w:r w:rsidRPr="003802D8">
        <w:rPr>
          <w:color w:val="000000"/>
          <w:sz w:val="28"/>
          <w:szCs w:val="28"/>
        </w:rPr>
        <w:t> </w:t>
      </w:r>
    </w:p>
    <w:p w:rsidR="00544A95" w:rsidRDefault="00544A95" w:rsidP="00544A95">
      <w:pPr>
        <w:shd w:val="clear" w:color="auto" w:fill="FFFFFF"/>
        <w:spacing w:after="248" w:line="278" w:lineRule="atLeast"/>
        <w:ind w:firstLine="567"/>
        <w:jc w:val="both"/>
        <w:rPr>
          <w:color w:val="000000"/>
          <w:sz w:val="28"/>
          <w:szCs w:val="28"/>
        </w:rPr>
      </w:pPr>
      <w:r w:rsidRPr="003802D8">
        <w:rPr>
          <w:color w:val="000000"/>
          <w:sz w:val="28"/>
          <w:szCs w:val="28"/>
        </w:rPr>
        <w:t> </w:t>
      </w:r>
      <w:r>
        <w:rPr>
          <w:color w:val="000000"/>
          <w:sz w:val="28"/>
          <w:szCs w:val="28"/>
        </w:rPr>
        <w:t>Глава сельского поселения                           Ф.А.Галина</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w:t>
      </w:r>
    </w:p>
    <w:p w:rsidR="00544A95" w:rsidRDefault="00544A95" w:rsidP="00544A95">
      <w:pPr>
        <w:pStyle w:val="a7"/>
        <w:jc w:val="right"/>
        <w:rPr>
          <w:lang w:eastAsia="ru-RU"/>
        </w:rPr>
      </w:pPr>
    </w:p>
    <w:p w:rsidR="00544A95" w:rsidRPr="00E25DA3" w:rsidRDefault="00544A95" w:rsidP="00544A95">
      <w:pPr>
        <w:pStyle w:val="a7"/>
        <w:jc w:val="right"/>
        <w:rPr>
          <w:lang w:eastAsia="ru-RU"/>
        </w:rPr>
      </w:pPr>
      <w:r w:rsidRPr="00E25DA3">
        <w:rPr>
          <w:lang w:eastAsia="ru-RU"/>
        </w:rPr>
        <w:t>Приложение</w:t>
      </w:r>
    </w:p>
    <w:p w:rsidR="00544A95" w:rsidRPr="00E25DA3" w:rsidRDefault="00544A95" w:rsidP="00544A95">
      <w:pPr>
        <w:pStyle w:val="a7"/>
        <w:jc w:val="right"/>
        <w:rPr>
          <w:lang w:eastAsia="ru-RU"/>
        </w:rPr>
      </w:pPr>
      <w:r w:rsidRPr="00E25DA3">
        <w:rPr>
          <w:lang w:eastAsia="ru-RU"/>
        </w:rPr>
        <w:t>к постановлению администрации</w:t>
      </w:r>
    </w:p>
    <w:p w:rsidR="00544A95" w:rsidRPr="00E25DA3" w:rsidRDefault="00544A95" w:rsidP="00544A95">
      <w:pPr>
        <w:pStyle w:val="a7"/>
        <w:jc w:val="right"/>
        <w:rPr>
          <w:lang w:eastAsia="ru-RU"/>
        </w:rPr>
      </w:pPr>
      <w:r>
        <w:rPr>
          <w:lang w:eastAsia="ru-RU"/>
        </w:rPr>
        <w:t>сельского поселения Санзяпо</w:t>
      </w:r>
      <w:r w:rsidRPr="00E25DA3">
        <w:rPr>
          <w:lang w:eastAsia="ru-RU"/>
        </w:rPr>
        <w:t>вский сельсовет</w:t>
      </w:r>
    </w:p>
    <w:p w:rsidR="00544A95" w:rsidRPr="00E25DA3" w:rsidRDefault="00544A95" w:rsidP="00544A95">
      <w:pPr>
        <w:pStyle w:val="a7"/>
        <w:jc w:val="right"/>
        <w:rPr>
          <w:lang w:eastAsia="ru-RU"/>
        </w:rPr>
      </w:pPr>
      <w:r>
        <w:rPr>
          <w:lang w:eastAsia="ru-RU"/>
        </w:rPr>
        <w:t> от 14.06.2016г. № 20</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w:t>
      </w:r>
    </w:p>
    <w:p w:rsidR="00544A95" w:rsidRPr="003802D8" w:rsidRDefault="00544A95" w:rsidP="00544A95">
      <w:pPr>
        <w:shd w:val="clear" w:color="auto" w:fill="FFFFFF"/>
        <w:spacing w:after="248" w:line="278" w:lineRule="atLeast"/>
        <w:jc w:val="center"/>
        <w:rPr>
          <w:color w:val="000000"/>
          <w:sz w:val="28"/>
          <w:szCs w:val="28"/>
        </w:rPr>
      </w:pPr>
      <w:r w:rsidRPr="003802D8">
        <w:rPr>
          <w:b/>
          <w:bCs/>
          <w:color w:val="000000"/>
          <w:sz w:val="28"/>
          <w:szCs w:val="28"/>
        </w:rPr>
        <w:t xml:space="preserve">Целевая программа «Гармонизация межнациональных и межконфессиональных отношений на территории сельского поселения </w:t>
      </w:r>
      <w:r>
        <w:rPr>
          <w:b/>
          <w:bCs/>
          <w:color w:val="000000"/>
          <w:sz w:val="28"/>
          <w:szCs w:val="28"/>
        </w:rPr>
        <w:t>Санзяповский</w:t>
      </w:r>
      <w:r w:rsidRPr="003802D8">
        <w:rPr>
          <w:b/>
          <w:bCs/>
          <w:color w:val="000000"/>
          <w:sz w:val="28"/>
          <w:szCs w:val="28"/>
        </w:rPr>
        <w:t xml:space="preserve"> сельсовет на 2016-2017 г.г.»</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w:t>
      </w:r>
    </w:p>
    <w:tbl>
      <w:tblPr>
        <w:tblW w:w="5211" w:type="pct"/>
        <w:shd w:val="clear" w:color="auto" w:fill="FFFFFF"/>
        <w:tblLayout w:type="fixed"/>
        <w:tblCellMar>
          <w:left w:w="0" w:type="dxa"/>
          <w:right w:w="0" w:type="dxa"/>
        </w:tblCellMar>
        <w:tblLook w:val="04A0"/>
      </w:tblPr>
      <w:tblGrid>
        <w:gridCol w:w="2006"/>
        <w:gridCol w:w="7760"/>
      </w:tblGrid>
      <w:tr w:rsidR="00544A95" w:rsidRPr="003802D8" w:rsidTr="00C43773">
        <w:tc>
          <w:tcPr>
            <w:tcW w:w="1027" w:type="pct"/>
            <w:tcBorders>
              <w:top w:val="double" w:sz="2" w:space="0" w:color="C0C0C0"/>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Наименование Программы</w:t>
            </w:r>
          </w:p>
        </w:tc>
        <w:tc>
          <w:tcPr>
            <w:tcW w:w="3973" w:type="pct"/>
            <w:tcBorders>
              <w:top w:val="double" w:sz="2" w:space="0" w:color="C0C0C0"/>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Целевая программа</w:t>
            </w:r>
          </w:p>
          <w:p w:rsidR="00544A95" w:rsidRPr="003802D8" w:rsidRDefault="00544A95" w:rsidP="00C43773">
            <w:pPr>
              <w:spacing w:after="248" w:line="278" w:lineRule="atLeast"/>
              <w:rPr>
                <w:color w:val="000000"/>
                <w:sz w:val="28"/>
                <w:szCs w:val="28"/>
              </w:rPr>
            </w:pPr>
            <w:r w:rsidRPr="003802D8">
              <w:rPr>
                <w:color w:val="000000"/>
                <w:sz w:val="28"/>
                <w:szCs w:val="28"/>
              </w:rPr>
              <w:t xml:space="preserve">«Гармонизация межнациональных и межконфессиональных отношений на территории сельского поселения </w:t>
            </w:r>
            <w:r>
              <w:rPr>
                <w:color w:val="000000"/>
                <w:sz w:val="28"/>
                <w:szCs w:val="28"/>
              </w:rPr>
              <w:t>Санзяповский</w:t>
            </w:r>
            <w:r w:rsidRPr="003802D8">
              <w:rPr>
                <w:color w:val="000000"/>
                <w:sz w:val="28"/>
                <w:szCs w:val="28"/>
              </w:rPr>
              <w:t xml:space="preserve"> сельсовет на 2016-2017г.г.» (далее-программа)</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Основание для разработки Программы</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E25DA3" w:rsidRDefault="00544A95" w:rsidP="00C43773">
            <w:pPr>
              <w:spacing w:after="248" w:line="278" w:lineRule="atLeast"/>
              <w:rPr>
                <w:color w:val="000000"/>
                <w:sz w:val="28"/>
                <w:szCs w:val="28"/>
              </w:rPr>
            </w:pPr>
            <w:r w:rsidRPr="003802D8">
              <w:rPr>
                <w:color w:val="000000"/>
                <w:sz w:val="28"/>
                <w:szCs w:val="28"/>
              </w:rPr>
              <w:t>-</w:t>
            </w:r>
            <w:hyperlink r:id="rId17" w:history="1">
              <w:r w:rsidRPr="00E25DA3">
                <w:rPr>
                  <w:color w:val="000000"/>
                  <w:sz w:val="28"/>
                  <w:szCs w:val="28"/>
                  <w:u w:val="single"/>
                </w:rPr>
                <w:t>Конституция</w:t>
              </w:r>
            </w:hyperlink>
            <w:r w:rsidRPr="00E25DA3">
              <w:rPr>
                <w:color w:val="000000"/>
                <w:sz w:val="28"/>
                <w:szCs w:val="28"/>
              </w:rPr>
              <w:t> Российской Федерации;</w:t>
            </w:r>
          </w:p>
          <w:p w:rsidR="00544A95" w:rsidRPr="00E25DA3" w:rsidRDefault="00544A95" w:rsidP="00C43773">
            <w:pPr>
              <w:spacing w:after="248" w:line="278" w:lineRule="atLeast"/>
              <w:rPr>
                <w:color w:val="000000"/>
                <w:sz w:val="28"/>
                <w:szCs w:val="28"/>
              </w:rPr>
            </w:pPr>
            <w:r w:rsidRPr="00E25DA3">
              <w:rPr>
                <w:color w:val="000000"/>
                <w:sz w:val="28"/>
                <w:szCs w:val="28"/>
              </w:rPr>
              <w:t>-Федеральный закон от 06.10.2003 года </w:t>
            </w:r>
            <w:hyperlink r:id="rId18" w:history="1">
              <w:r w:rsidRPr="00E25DA3">
                <w:rPr>
                  <w:color w:val="000000"/>
                  <w:sz w:val="28"/>
                  <w:szCs w:val="28"/>
                  <w:u w:val="single"/>
                </w:rPr>
                <w:t>№ 131-ФЗ</w:t>
              </w:r>
            </w:hyperlink>
            <w:r w:rsidRPr="00E25DA3">
              <w:rPr>
                <w:color w:val="000000"/>
                <w:sz w:val="28"/>
                <w:szCs w:val="28"/>
              </w:rPr>
              <w:t> «Об общих принципах организации местного самоуправления в Российской Федерации»;</w:t>
            </w:r>
          </w:p>
          <w:p w:rsidR="00544A95" w:rsidRPr="00E25DA3" w:rsidRDefault="00544A95" w:rsidP="00C43773">
            <w:pPr>
              <w:spacing w:after="248" w:line="278" w:lineRule="atLeast"/>
              <w:rPr>
                <w:color w:val="000000"/>
                <w:sz w:val="28"/>
                <w:szCs w:val="28"/>
              </w:rPr>
            </w:pPr>
            <w:r w:rsidRPr="00E25DA3">
              <w:rPr>
                <w:color w:val="000000"/>
                <w:sz w:val="28"/>
                <w:szCs w:val="28"/>
              </w:rPr>
              <w:t> -Федеральный закон от 25.07.2002 года </w:t>
            </w:r>
            <w:hyperlink r:id="rId19" w:history="1">
              <w:r w:rsidRPr="00E25DA3">
                <w:rPr>
                  <w:color w:val="000000"/>
                  <w:sz w:val="28"/>
                  <w:szCs w:val="28"/>
                  <w:u w:val="single"/>
                </w:rPr>
                <w:t>№ 114-ФЗ</w:t>
              </w:r>
            </w:hyperlink>
            <w:r w:rsidRPr="00E25DA3">
              <w:rPr>
                <w:color w:val="000000"/>
                <w:sz w:val="28"/>
                <w:szCs w:val="28"/>
              </w:rPr>
              <w:t> «О противодействии экстремистской деятельности»;</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Муниципальный заказчик Программы</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Администрация сельского поселения </w:t>
            </w:r>
            <w:r>
              <w:rPr>
                <w:color w:val="000000"/>
                <w:sz w:val="28"/>
                <w:szCs w:val="28"/>
              </w:rPr>
              <w:t>Санзяповский</w:t>
            </w:r>
            <w:r w:rsidRPr="003802D8">
              <w:rPr>
                <w:color w:val="000000"/>
                <w:sz w:val="28"/>
                <w:szCs w:val="28"/>
              </w:rPr>
              <w:t xml:space="preserve"> сельсовет</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Цели и задачи</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формирование сред</w:t>
            </w:r>
            <w:r>
              <w:rPr>
                <w:color w:val="000000"/>
                <w:sz w:val="28"/>
                <w:szCs w:val="28"/>
              </w:rPr>
              <w:t>и населения сельского поселения Санзяповский</w:t>
            </w:r>
            <w:r w:rsidRPr="003802D8">
              <w:rPr>
                <w:color w:val="000000"/>
                <w:sz w:val="28"/>
                <w:szCs w:val="28"/>
              </w:rPr>
              <w:t xml:space="preserve"> сельсовет гражданской солидарности через развитие межэтнической интеграции на основе духовных и нравственных устоев многонационального общества;</w:t>
            </w:r>
          </w:p>
          <w:p w:rsidR="00544A95" w:rsidRPr="003802D8" w:rsidRDefault="00544A95" w:rsidP="00C43773">
            <w:pPr>
              <w:spacing w:after="248" w:line="278" w:lineRule="atLeast"/>
              <w:rPr>
                <w:color w:val="000000"/>
                <w:sz w:val="28"/>
                <w:szCs w:val="28"/>
              </w:rPr>
            </w:pPr>
            <w:r w:rsidRPr="003802D8">
              <w:rPr>
                <w:color w:val="000000"/>
                <w:sz w:val="28"/>
                <w:szCs w:val="28"/>
              </w:rPr>
              <w:t xml:space="preserve">- утверждение в сознании населения сельского поселения </w:t>
            </w:r>
            <w:r>
              <w:rPr>
                <w:color w:val="000000"/>
                <w:sz w:val="28"/>
                <w:szCs w:val="28"/>
              </w:rPr>
              <w:t>Санзяповский</w:t>
            </w:r>
            <w:r w:rsidRPr="003802D8">
              <w:rPr>
                <w:color w:val="000000"/>
                <w:sz w:val="28"/>
                <w:szCs w:val="28"/>
              </w:rPr>
              <w:t xml:space="preserve"> сельсовет общероссийской идентичности, общероссийских гражданских и историко-культурных ценностей;</w:t>
            </w:r>
          </w:p>
          <w:p w:rsidR="00544A95" w:rsidRPr="003802D8" w:rsidRDefault="00544A95" w:rsidP="00C43773">
            <w:pPr>
              <w:spacing w:after="248" w:line="278" w:lineRule="atLeast"/>
              <w:rPr>
                <w:color w:val="000000"/>
                <w:sz w:val="28"/>
                <w:szCs w:val="28"/>
              </w:rPr>
            </w:pPr>
            <w:r w:rsidRPr="003802D8">
              <w:rPr>
                <w:color w:val="000000"/>
                <w:sz w:val="28"/>
                <w:szCs w:val="28"/>
              </w:rPr>
              <w:t xml:space="preserve">- формирование у населения сельского поселения </w:t>
            </w:r>
            <w:r>
              <w:rPr>
                <w:color w:val="000000"/>
                <w:sz w:val="28"/>
                <w:szCs w:val="28"/>
              </w:rPr>
              <w:t>Санзяповский</w:t>
            </w:r>
            <w:r w:rsidRPr="003802D8">
              <w:rPr>
                <w:color w:val="000000"/>
                <w:sz w:val="28"/>
                <w:szCs w:val="28"/>
              </w:rPr>
              <w:t xml:space="preserve"> сельсовет культуры межнациональных   и   межконфессиональных </w:t>
            </w:r>
            <w:r w:rsidRPr="003802D8">
              <w:rPr>
                <w:color w:val="000000"/>
                <w:sz w:val="28"/>
                <w:szCs w:val="28"/>
              </w:rPr>
              <w:lastRenderedPageBreak/>
              <w:t>отношений;</w:t>
            </w:r>
          </w:p>
          <w:p w:rsidR="00544A95" w:rsidRPr="003802D8" w:rsidRDefault="00544A95" w:rsidP="00C43773">
            <w:pPr>
              <w:spacing w:after="248" w:line="278" w:lineRule="atLeast"/>
              <w:rPr>
                <w:color w:val="000000"/>
                <w:sz w:val="28"/>
                <w:szCs w:val="28"/>
              </w:rPr>
            </w:pPr>
            <w:r w:rsidRPr="003802D8">
              <w:rPr>
                <w:color w:val="000000"/>
                <w:sz w:val="28"/>
                <w:szCs w:val="28"/>
              </w:rPr>
              <w:t>- противодействие  этнополитическому и этнорелигиозному экстремизму;</w:t>
            </w:r>
          </w:p>
          <w:p w:rsidR="00544A95" w:rsidRPr="003802D8" w:rsidRDefault="00544A95" w:rsidP="00C43773">
            <w:pPr>
              <w:spacing w:after="248" w:line="278" w:lineRule="atLeast"/>
              <w:rPr>
                <w:color w:val="000000"/>
                <w:sz w:val="28"/>
                <w:szCs w:val="28"/>
              </w:rPr>
            </w:pPr>
            <w:r w:rsidRPr="003802D8">
              <w:rPr>
                <w:color w:val="000000"/>
                <w:sz w:val="28"/>
                <w:szCs w:val="28"/>
              </w:rPr>
              <w:t>- содействие дальнейшему развитию элементов гражданского общества – общественных объединений    этнокультурного   характера, национально - культурных автономий и религиозных объединений граждан.</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Целевые индикаторы и показатели</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 утверждение в   сознании жителей  сельского поселения </w:t>
            </w:r>
            <w:r>
              <w:rPr>
                <w:color w:val="000000"/>
                <w:sz w:val="28"/>
                <w:szCs w:val="28"/>
              </w:rPr>
              <w:t>Санзяповский</w:t>
            </w:r>
            <w:r w:rsidRPr="003802D8">
              <w:rPr>
                <w:color w:val="000000"/>
                <w:sz w:val="28"/>
                <w:szCs w:val="28"/>
              </w:rPr>
              <w:t xml:space="preserve"> сельсовет представления  о взаимодополняемости      этнической     и   общегражданской  идентичности;</w:t>
            </w:r>
          </w:p>
          <w:p w:rsidR="00544A95" w:rsidRPr="003802D8" w:rsidRDefault="00544A95" w:rsidP="00C43773">
            <w:pPr>
              <w:spacing w:after="248" w:line="278" w:lineRule="atLeast"/>
              <w:rPr>
                <w:color w:val="000000"/>
                <w:sz w:val="28"/>
                <w:szCs w:val="28"/>
              </w:rPr>
            </w:pPr>
            <w:r w:rsidRPr="003802D8">
              <w:rPr>
                <w:color w:val="000000"/>
                <w:sz w:val="28"/>
                <w:szCs w:val="28"/>
              </w:rPr>
              <w:t xml:space="preserve">- консолидация многонационального населения сельского поселения </w:t>
            </w:r>
            <w:r>
              <w:rPr>
                <w:color w:val="000000"/>
                <w:sz w:val="28"/>
                <w:szCs w:val="28"/>
              </w:rPr>
              <w:t>Санзяповский</w:t>
            </w:r>
            <w:r w:rsidRPr="003802D8">
              <w:rPr>
                <w:color w:val="000000"/>
                <w:sz w:val="28"/>
                <w:szCs w:val="28"/>
              </w:rPr>
              <w:t xml:space="preserve"> сельсовет на основе базовых ценностей гражданского общества;</w:t>
            </w:r>
          </w:p>
          <w:p w:rsidR="00544A95" w:rsidRPr="003802D8" w:rsidRDefault="00544A95" w:rsidP="00C43773">
            <w:pPr>
              <w:spacing w:after="248" w:line="278" w:lineRule="atLeast"/>
              <w:rPr>
                <w:color w:val="000000"/>
                <w:sz w:val="28"/>
                <w:szCs w:val="28"/>
              </w:rPr>
            </w:pPr>
            <w:r w:rsidRPr="003802D8">
              <w:rPr>
                <w:color w:val="000000"/>
                <w:sz w:val="28"/>
                <w:szCs w:val="28"/>
              </w:rPr>
              <w:t>- заблаговременное выявление угрозы перерастания  микроконфликтов  на  межэтнической почве    в    массовые    протестные   действия.</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Характеристика программных мероприятий</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При реализации Программы   предполагается   осуществить    значительный комплекс мероприятий,  в  том  числе направленных на:</w:t>
            </w:r>
          </w:p>
          <w:p w:rsidR="00544A95" w:rsidRPr="003802D8" w:rsidRDefault="00544A95" w:rsidP="00C43773">
            <w:pPr>
              <w:spacing w:after="248" w:line="278" w:lineRule="atLeast"/>
              <w:rPr>
                <w:color w:val="000000"/>
                <w:sz w:val="28"/>
                <w:szCs w:val="28"/>
              </w:rPr>
            </w:pPr>
            <w:r w:rsidRPr="003802D8">
              <w:rPr>
                <w:color w:val="000000"/>
                <w:sz w:val="28"/>
                <w:szCs w:val="28"/>
              </w:rPr>
              <w:t>- формирование   общероссийской идентичности, культуры мира и согласия;</w:t>
            </w:r>
          </w:p>
          <w:p w:rsidR="00544A95" w:rsidRPr="003802D8" w:rsidRDefault="00544A95" w:rsidP="00C43773">
            <w:pPr>
              <w:spacing w:after="248" w:line="278" w:lineRule="atLeast"/>
              <w:rPr>
                <w:color w:val="000000"/>
                <w:sz w:val="28"/>
                <w:szCs w:val="28"/>
              </w:rPr>
            </w:pPr>
            <w:r w:rsidRPr="003802D8">
              <w:rPr>
                <w:color w:val="000000"/>
                <w:sz w:val="28"/>
                <w:szCs w:val="28"/>
              </w:rPr>
              <w:t>- воспитание патриотизма, формирование толерантности,  гражданской  солидарности  и культуры мира в молодежной среде;</w:t>
            </w:r>
          </w:p>
          <w:p w:rsidR="00544A95" w:rsidRPr="003802D8" w:rsidRDefault="00544A95" w:rsidP="00C43773">
            <w:pPr>
              <w:spacing w:after="248" w:line="278" w:lineRule="atLeast"/>
              <w:rPr>
                <w:color w:val="000000"/>
                <w:sz w:val="28"/>
                <w:szCs w:val="28"/>
              </w:rPr>
            </w:pPr>
            <w:r w:rsidRPr="003802D8">
              <w:rPr>
                <w:color w:val="000000"/>
                <w:sz w:val="28"/>
                <w:szCs w:val="28"/>
              </w:rPr>
              <w:t>- повышение   активности и роли средств массовой       информации в отражении этносоциальных процессов и этноконфессиональных отношений;</w:t>
            </w:r>
          </w:p>
          <w:p w:rsidR="00544A95" w:rsidRPr="003802D8" w:rsidRDefault="00544A95" w:rsidP="00C43773">
            <w:pPr>
              <w:spacing w:after="248" w:line="278" w:lineRule="atLeast"/>
              <w:rPr>
                <w:color w:val="000000"/>
                <w:sz w:val="28"/>
                <w:szCs w:val="28"/>
              </w:rPr>
            </w:pPr>
            <w:r w:rsidRPr="003802D8">
              <w:rPr>
                <w:color w:val="000000"/>
                <w:sz w:val="28"/>
                <w:szCs w:val="28"/>
              </w:rPr>
              <w:t>- поддержку национально – культурных общественных  объединений в гармонизации   межнациональных отношений, формировании гражданской  солидарности,  культуры  мира и согласия,    адаптации        и   интеграции   представителей   этнических   групп  из среды мигрантов.</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Срок  реализации</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2016 год -2017год</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Объемы и источники финансирования</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без финансирования</w:t>
            </w:r>
          </w:p>
        </w:tc>
      </w:tr>
      <w:tr w:rsidR="00544A95" w:rsidRPr="003802D8" w:rsidTr="00C43773">
        <w:tc>
          <w:tcPr>
            <w:tcW w:w="1027" w:type="pct"/>
            <w:tcBorders>
              <w:top w:val="nil"/>
              <w:left w:val="double" w:sz="2" w:space="0" w:color="C0C0C0"/>
              <w:bottom w:val="double" w:sz="2" w:space="0" w:color="C0C0C0"/>
              <w:right w:val="nil"/>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Ожидаемые конечные</w:t>
            </w:r>
          </w:p>
          <w:p w:rsidR="00544A95" w:rsidRPr="003802D8" w:rsidRDefault="00544A95" w:rsidP="00C43773">
            <w:pPr>
              <w:spacing w:after="248" w:line="278" w:lineRule="atLeast"/>
              <w:rPr>
                <w:color w:val="000000"/>
                <w:sz w:val="28"/>
                <w:szCs w:val="28"/>
              </w:rPr>
            </w:pPr>
            <w:r w:rsidRPr="003802D8">
              <w:rPr>
                <w:color w:val="000000"/>
                <w:sz w:val="28"/>
                <w:szCs w:val="28"/>
              </w:rPr>
              <w:t>результаты реализации</w:t>
            </w:r>
          </w:p>
          <w:p w:rsidR="00544A95" w:rsidRPr="003802D8" w:rsidRDefault="00544A95" w:rsidP="00C43773">
            <w:pPr>
              <w:spacing w:after="248" w:line="278" w:lineRule="atLeast"/>
              <w:rPr>
                <w:color w:val="000000"/>
                <w:sz w:val="28"/>
                <w:szCs w:val="28"/>
              </w:rPr>
            </w:pPr>
            <w:r w:rsidRPr="003802D8">
              <w:rPr>
                <w:color w:val="000000"/>
                <w:sz w:val="28"/>
                <w:szCs w:val="28"/>
              </w:rPr>
              <w:t>Программы и показатели социально-экономической</w:t>
            </w:r>
          </w:p>
          <w:p w:rsidR="00544A95" w:rsidRPr="003802D8" w:rsidRDefault="00544A95" w:rsidP="00C43773">
            <w:pPr>
              <w:spacing w:after="248" w:line="278" w:lineRule="atLeast"/>
              <w:rPr>
                <w:color w:val="000000"/>
                <w:sz w:val="28"/>
                <w:szCs w:val="28"/>
              </w:rPr>
            </w:pPr>
            <w:r w:rsidRPr="003802D8">
              <w:rPr>
                <w:color w:val="000000"/>
                <w:sz w:val="28"/>
                <w:szCs w:val="28"/>
              </w:rPr>
              <w:t>эффективности</w:t>
            </w:r>
          </w:p>
        </w:tc>
        <w:tc>
          <w:tcPr>
            <w:tcW w:w="3973" w:type="pct"/>
            <w:tcBorders>
              <w:top w:val="nil"/>
              <w:left w:val="double" w:sz="2" w:space="0" w:color="C0C0C0"/>
              <w:bottom w:val="double" w:sz="2" w:space="0" w:color="C0C0C0"/>
              <w:right w:val="double" w:sz="2" w:space="0" w:color="C0C0C0"/>
            </w:tcBorders>
            <w:shd w:val="clear" w:color="auto" w:fill="FFFFFF"/>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 создание   научно  - методической, организационной и   правовой  базы    с  целью  консолидации  многонационального населения сельского поселения </w:t>
            </w:r>
            <w:r>
              <w:rPr>
                <w:color w:val="000000"/>
                <w:sz w:val="28"/>
                <w:szCs w:val="28"/>
              </w:rPr>
              <w:t>Санзяповский</w:t>
            </w:r>
            <w:r w:rsidRPr="003802D8">
              <w:rPr>
                <w:color w:val="000000"/>
                <w:sz w:val="28"/>
                <w:szCs w:val="28"/>
              </w:rPr>
              <w:t xml:space="preserve"> сельсовет на основе общероссийских  гражданских ценностей;</w:t>
            </w:r>
          </w:p>
          <w:p w:rsidR="00544A95" w:rsidRPr="003802D8" w:rsidRDefault="00544A95" w:rsidP="00C43773">
            <w:pPr>
              <w:spacing w:after="248" w:line="278" w:lineRule="atLeast"/>
              <w:rPr>
                <w:color w:val="000000"/>
                <w:sz w:val="28"/>
                <w:szCs w:val="28"/>
              </w:rPr>
            </w:pPr>
            <w:r w:rsidRPr="003802D8">
              <w:rPr>
                <w:color w:val="000000"/>
                <w:sz w:val="28"/>
                <w:szCs w:val="28"/>
              </w:rPr>
              <w:t xml:space="preserve">- создание эффективной системы мониторинга и прогноза  развития  характера межэтнических и  межконфессиональных   отношений   сельского поселения </w:t>
            </w:r>
            <w:r>
              <w:rPr>
                <w:color w:val="000000"/>
                <w:sz w:val="28"/>
                <w:szCs w:val="28"/>
              </w:rPr>
              <w:t>Чапаевский</w:t>
            </w:r>
            <w:r w:rsidRPr="003802D8">
              <w:rPr>
                <w:color w:val="000000"/>
                <w:sz w:val="28"/>
                <w:szCs w:val="28"/>
              </w:rPr>
              <w:t xml:space="preserve"> сельсовет;</w:t>
            </w:r>
          </w:p>
          <w:p w:rsidR="00544A95" w:rsidRPr="003802D8" w:rsidRDefault="00544A95" w:rsidP="00C43773">
            <w:pPr>
              <w:spacing w:after="248" w:line="278" w:lineRule="atLeast"/>
              <w:rPr>
                <w:color w:val="000000"/>
                <w:sz w:val="28"/>
                <w:szCs w:val="28"/>
              </w:rPr>
            </w:pPr>
            <w:r w:rsidRPr="003802D8">
              <w:rPr>
                <w:color w:val="000000"/>
                <w:sz w:val="28"/>
                <w:szCs w:val="28"/>
              </w:rPr>
              <w:t xml:space="preserve">- формирование в сознании   населения сельского поселения </w:t>
            </w:r>
            <w:r>
              <w:rPr>
                <w:color w:val="000000"/>
                <w:sz w:val="28"/>
                <w:szCs w:val="28"/>
              </w:rPr>
              <w:t>Санзяповский</w:t>
            </w:r>
            <w:r w:rsidRPr="003802D8">
              <w:rPr>
                <w:color w:val="000000"/>
                <w:sz w:val="28"/>
                <w:szCs w:val="28"/>
              </w:rPr>
              <w:t xml:space="preserve"> сельсовет представлений о взаимодополняемости   общегражданской  и   этнической   идентичности;</w:t>
            </w:r>
          </w:p>
          <w:p w:rsidR="00544A95" w:rsidRPr="003802D8" w:rsidRDefault="00544A95" w:rsidP="00C43773">
            <w:pPr>
              <w:spacing w:after="248" w:line="278" w:lineRule="atLeast"/>
              <w:rPr>
                <w:color w:val="000000"/>
                <w:sz w:val="28"/>
                <w:szCs w:val="28"/>
              </w:rPr>
            </w:pPr>
            <w:r w:rsidRPr="003802D8">
              <w:rPr>
                <w:color w:val="000000"/>
                <w:sz w:val="28"/>
                <w:szCs w:val="28"/>
              </w:rPr>
              <w:t>- раннее предупреждение   и  предотвращение конфликтов   на  межнациональной и   межконфессиональной почве среди населения  поселения</w:t>
            </w:r>
          </w:p>
        </w:tc>
      </w:tr>
    </w:tbl>
    <w:p w:rsidR="00544A95" w:rsidRPr="003802D8" w:rsidRDefault="00544A95" w:rsidP="00544A95">
      <w:pPr>
        <w:shd w:val="clear" w:color="auto" w:fill="FFFFFF"/>
        <w:spacing w:after="248" w:line="278" w:lineRule="atLeast"/>
        <w:rPr>
          <w:color w:val="000000"/>
          <w:sz w:val="28"/>
          <w:szCs w:val="28"/>
        </w:rPr>
      </w:pPr>
      <w:r>
        <w:rPr>
          <w:color w:val="000000"/>
          <w:sz w:val="28"/>
          <w:szCs w:val="28"/>
        </w:rPr>
        <w:t xml:space="preserve">    </w:t>
      </w:r>
      <w:r w:rsidRPr="003802D8">
        <w:rPr>
          <w:b/>
          <w:bCs/>
          <w:color w:val="000000"/>
          <w:sz w:val="28"/>
          <w:szCs w:val="28"/>
        </w:rPr>
        <w:t>1. Характеристика проблемы и обоснование необходимости ее решения программными методами</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 Проблема межэтнических противоречий, несмотря на очевидный прогресс в стабилизации ситуации, остаётся актуальной для сельского поселения </w:t>
      </w:r>
      <w:r>
        <w:rPr>
          <w:color w:val="000000"/>
          <w:sz w:val="28"/>
          <w:szCs w:val="28"/>
        </w:rPr>
        <w:t>Санзяповский</w:t>
      </w:r>
      <w:r w:rsidRPr="003802D8">
        <w:rPr>
          <w:color w:val="000000"/>
          <w:sz w:val="28"/>
          <w:szCs w:val="28"/>
        </w:rPr>
        <w:t xml:space="preserve"> сельсовет. Межнациональные отношения раскрываются на фоне этнополитического и социально-экономического статуса сельского поселения </w:t>
      </w:r>
      <w:r>
        <w:rPr>
          <w:color w:val="000000"/>
          <w:sz w:val="28"/>
          <w:szCs w:val="28"/>
        </w:rPr>
        <w:t>Санзяповский</w:t>
      </w:r>
      <w:r w:rsidRPr="003802D8">
        <w:rPr>
          <w:color w:val="000000"/>
          <w:sz w:val="28"/>
          <w:szCs w:val="28"/>
        </w:rPr>
        <w:t xml:space="preserve"> сельсовет: уровень жизни населения, состояние социальной сферы, уровень безработицы, рождаемость и динамика прироста населения и др. Значительное влияние на содержание межнациональных отношений в поселении оказывают тенденции, происходящие за пределами Российской Федерации (ближнем зарубежье).</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Потенциал межэтнической напряженности во многом зависит от наличия разнонаправленности этнических интересов, численности и уровня поддержки оппозиционных общественных организаций.</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При существующем межкультурном взаимодействии и поступательном развитии этнокультурных процессов в поселении, сохраняются риски и конфликтогенные факторы. Среди них выделяются:</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lastRenderedPageBreak/>
        <w:t>явления терроризма и этнорелигиозного экстремизма.</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неконтролируемая миграция.</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наличие негативных этнических стереотипов, мигрантофобии.</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Программа является механизмом координации деятельности на направлениях этнокультурного и духовного развития сельского поселения </w:t>
      </w:r>
      <w:r>
        <w:rPr>
          <w:color w:val="000000"/>
          <w:sz w:val="28"/>
          <w:szCs w:val="28"/>
        </w:rPr>
        <w:t>Санзяповский</w:t>
      </w:r>
      <w:r w:rsidRPr="003802D8">
        <w:rPr>
          <w:color w:val="000000"/>
          <w:sz w:val="28"/>
          <w:szCs w:val="28"/>
        </w:rPr>
        <w:t xml:space="preserve"> сельсовет и поддержки диалога между органами местного самоуправления сельского поселения </w:t>
      </w:r>
      <w:r>
        <w:rPr>
          <w:color w:val="000000"/>
          <w:sz w:val="28"/>
          <w:szCs w:val="28"/>
        </w:rPr>
        <w:t>Санзяповский</w:t>
      </w:r>
      <w:r w:rsidRPr="003802D8">
        <w:rPr>
          <w:color w:val="000000"/>
          <w:sz w:val="28"/>
          <w:szCs w:val="28"/>
        </w:rPr>
        <w:t xml:space="preserve"> сельсовет, национальными и религиозными объединениями. Для поселения особое экономическое значение имеет сохранение инвестиционной привлекательности, сохранение и развитие его социально-экономического потенциала. Межнациональные конфликты, межнациональная напряженность, проявления ксенофобии и религиозно-политического экстремизма наносят как прямой, так и косвенный ущерб экономике поселения, как «безопасного места отдыха и удобного для ведения бизнеса».</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В условиях административной реформы и реформы местного самоуправления, данные характеристики актуализируют политическое и административное управление в сфере этнонациональных и этноконфессиональных отношений.</w:t>
      </w:r>
    </w:p>
    <w:p w:rsidR="00544A95" w:rsidRPr="003802D8" w:rsidRDefault="00544A95" w:rsidP="00544A95">
      <w:pPr>
        <w:shd w:val="clear" w:color="auto" w:fill="FFFFFF"/>
        <w:spacing w:after="248" w:line="278" w:lineRule="atLeast"/>
        <w:jc w:val="center"/>
        <w:rPr>
          <w:color w:val="000000"/>
          <w:sz w:val="28"/>
          <w:szCs w:val="28"/>
        </w:rPr>
      </w:pPr>
      <w:r w:rsidRPr="003802D8">
        <w:rPr>
          <w:b/>
          <w:bCs/>
          <w:color w:val="000000"/>
          <w:sz w:val="28"/>
          <w:szCs w:val="28"/>
        </w:rPr>
        <w:t>2. Основные цели и задачи Программы</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Целями и задачами настоящей Программы являются:</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-обеспечение конституционного права, гарантирующего равенство прав граждан независимо от национальной принадлежности вероисповедания;</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-утверждение в сознании населения сельского поселения </w:t>
      </w:r>
      <w:r>
        <w:rPr>
          <w:color w:val="000000"/>
          <w:sz w:val="28"/>
          <w:szCs w:val="28"/>
        </w:rPr>
        <w:t>Санзяповский</w:t>
      </w:r>
      <w:r w:rsidRPr="003802D8">
        <w:rPr>
          <w:color w:val="000000"/>
          <w:sz w:val="28"/>
          <w:szCs w:val="28"/>
        </w:rPr>
        <w:t xml:space="preserve"> сельсовет общероссийской идентичности, общероссийских гражданских и историко-культурных ценностей;</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-формирование среди населения сельского поселения </w:t>
      </w:r>
      <w:r>
        <w:rPr>
          <w:color w:val="000000"/>
          <w:sz w:val="28"/>
          <w:szCs w:val="28"/>
        </w:rPr>
        <w:t>Санзяповский</w:t>
      </w:r>
      <w:r w:rsidRPr="003802D8">
        <w:rPr>
          <w:color w:val="000000"/>
          <w:sz w:val="28"/>
          <w:szCs w:val="28"/>
        </w:rPr>
        <w:t xml:space="preserve"> сельсовет гражданской солидарности через развитие межэтнической интеграции на основе духовных и нравственных устоев многонационального общества;</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-формирование культуры межнациональных отношений;</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-противодействие этнополитическому и этнорелигиозному экстремизму;</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-содействие дальнейшему развитию структур гражданского общества - некоммерческих объединений этнокультурного характера, национально-культурных автономий и объединений;</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lastRenderedPageBreak/>
        <w:t>-снижение уровня негативных этноконтактных установок и случаев неприятия иного вероисповедания;</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-реализации государственной национальной политики РФ на территории сельского поселения </w:t>
      </w:r>
      <w:r>
        <w:rPr>
          <w:color w:val="000000"/>
          <w:sz w:val="28"/>
          <w:szCs w:val="28"/>
        </w:rPr>
        <w:t>Санзяповский</w:t>
      </w:r>
      <w:r w:rsidRPr="003802D8">
        <w:rPr>
          <w:color w:val="000000"/>
          <w:sz w:val="28"/>
          <w:szCs w:val="28"/>
        </w:rPr>
        <w:t xml:space="preserve"> сельсовет;</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-выработка и реализация мер раннего предупреждения межнациональной напряженности и связанных с ней проявлений экстремизма. </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Религиозная и межнациональная ситуация в сельском поселении </w:t>
      </w:r>
      <w:r>
        <w:rPr>
          <w:color w:val="000000"/>
          <w:sz w:val="28"/>
          <w:szCs w:val="28"/>
        </w:rPr>
        <w:t>Санзяповский</w:t>
      </w:r>
      <w:r w:rsidRPr="003802D8">
        <w:rPr>
          <w:color w:val="000000"/>
          <w:sz w:val="28"/>
          <w:szCs w:val="28"/>
        </w:rPr>
        <w:t xml:space="preserve"> сельсовет характеризуется относительной стабильностью, что следует беречь и развивать.</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Основными задачами мероприятий является поддержание устойчивых контактов между различными религиозными организациями и группами и органами местного самоуправления сельского поселения </w:t>
      </w:r>
      <w:r>
        <w:rPr>
          <w:color w:val="000000"/>
          <w:sz w:val="28"/>
          <w:szCs w:val="28"/>
        </w:rPr>
        <w:t>Санзяповский</w:t>
      </w:r>
      <w:r w:rsidRPr="003802D8">
        <w:rPr>
          <w:color w:val="000000"/>
          <w:sz w:val="28"/>
          <w:szCs w:val="28"/>
        </w:rPr>
        <w:t xml:space="preserve"> сельсовет.</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w:t>
      </w:r>
    </w:p>
    <w:p w:rsidR="00544A95" w:rsidRPr="003802D8" w:rsidRDefault="00544A95" w:rsidP="00544A95">
      <w:pPr>
        <w:shd w:val="clear" w:color="auto" w:fill="FFFFFF"/>
        <w:spacing w:after="248" w:line="278" w:lineRule="atLeast"/>
        <w:jc w:val="center"/>
        <w:rPr>
          <w:color w:val="000000"/>
          <w:sz w:val="28"/>
          <w:szCs w:val="28"/>
        </w:rPr>
      </w:pPr>
      <w:r w:rsidRPr="003802D8">
        <w:rPr>
          <w:b/>
          <w:bCs/>
          <w:color w:val="000000"/>
          <w:sz w:val="28"/>
          <w:szCs w:val="28"/>
        </w:rPr>
        <w:t>3. Описание системы управления реализацией Программы</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Администрация сельского поселения </w:t>
      </w:r>
      <w:r>
        <w:rPr>
          <w:color w:val="000000"/>
          <w:sz w:val="28"/>
          <w:szCs w:val="28"/>
        </w:rPr>
        <w:t>Санзяповский</w:t>
      </w:r>
      <w:r w:rsidRPr="003802D8">
        <w:rPr>
          <w:color w:val="000000"/>
          <w:sz w:val="28"/>
          <w:szCs w:val="28"/>
        </w:rPr>
        <w:t xml:space="preserve"> сельсовет является заказчиком Программы.</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Исполнители Программы:</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xml:space="preserve">- Администрация сельского поселения </w:t>
      </w:r>
      <w:r>
        <w:rPr>
          <w:color w:val="000000"/>
          <w:sz w:val="28"/>
          <w:szCs w:val="28"/>
        </w:rPr>
        <w:t>Санзяповский</w:t>
      </w:r>
      <w:r w:rsidRPr="003802D8">
        <w:rPr>
          <w:color w:val="000000"/>
          <w:sz w:val="28"/>
          <w:szCs w:val="28"/>
        </w:rPr>
        <w:t xml:space="preserve"> сельсовет МР Кугарчинский район Республики Башкортостан</w:t>
      </w:r>
    </w:p>
    <w:p w:rsidR="00544A95" w:rsidRPr="003802D8" w:rsidRDefault="00544A95" w:rsidP="00544A95">
      <w:pPr>
        <w:shd w:val="clear" w:color="auto" w:fill="FFFFFF"/>
        <w:spacing w:after="248" w:line="278" w:lineRule="atLeast"/>
        <w:rPr>
          <w:color w:val="000000"/>
          <w:sz w:val="28"/>
          <w:szCs w:val="28"/>
        </w:rPr>
      </w:pPr>
      <w:r>
        <w:rPr>
          <w:color w:val="000000"/>
          <w:sz w:val="28"/>
          <w:szCs w:val="28"/>
        </w:rPr>
        <w:t>- СКЦ</w:t>
      </w:r>
      <w:r w:rsidRPr="003802D8">
        <w:rPr>
          <w:color w:val="000000"/>
          <w:sz w:val="28"/>
          <w:szCs w:val="28"/>
        </w:rPr>
        <w:t xml:space="preserve"> </w:t>
      </w:r>
      <w:r>
        <w:rPr>
          <w:color w:val="000000"/>
          <w:sz w:val="28"/>
          <w:szCs w:val="28"/>
        </w:rPr>
        <w:t>с.Верхнесанзяпово</w:t>
      </w:r>
    </w:p>
    <w:p w:rsidR="00544A95" w:rsidRPr="003802D8" w:rsidRDefault="00544A95" w:rsidP="00544A95">
      <w:pPr>
        <w:shd w:val="clear" w:color="auto" w:fill="FFFFFF"/>
        <w:spacing w:after="248" w:line="278" w:lineRule="atLeast"/>
        <w:jc w:val="center"/>
        <w:rPr>
          <w:color w:val="000000"/>
          <w:sz w:val="28"/>
          <w:szCs w:val="28"/>
        </w:rPr>
      </w:pPr>
      <w:r w:rsidRPr="003802D8">
        <w:rPr>
          <w:b/>
          <w:bCs/>
          <w:color w:val="000000"/>
          <w:sz w:val="28"/>
          <w:szCs w:val="28"/>
        </w:rPr>
        <w:t>4. Перечень и описание программных мероприятий</w:t>
      </w:r>
    </w:p>
    <w:tbl>
      <w:tblPr>
        <w:tblW w:w="5000" w:type="pct"/>
        <w:shd w:val="clear" w:color="auto" w:fill="FFFFFF"/>
        <w:tblCellMar>
          <w:left w:w="0" w:type="dxa"/>
          <w:right w:w="0" w:type="dxa"/>
        </w:tblCellMar>
        <w:tblLook w:val="04A0"/>
      </w:tblPr>
      <w:tblGrid>
        <w:gridCol w:w="495"/>
        <w:gridCol w:w="99"/>
        <w:gridCol w:w="4587"/>
        <w:gridCol w:w="2099"/>
        <w:gridCol w:w="2291"/>
      </w:tblGrid>
      <w:tr w:rsidR="00544A95" w:rsidRPr="003802D8" w:rsidTr="00C43773">
        <w:tc>
          <w:tcPr>
            <w:tcW w:w="300" w:type="pct"/>
            <w:gridSpan w:val="2"/>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п\п</w:t>
            </w:r>
          </w:p>
        </w:tc>
        <w:tc>
          <w:tcPr>
            <w:tcW w:w="2400"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Наименование мероприятия</w:t>
            </w:r>
          </w:p>
        </w:tc>
        <w:tc>
          <w:tcPr>
            <w:tcW w:w="1100" w:type="pc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Срок исполнения</w:t>
            </w:r>
          </w:p>
        </w:tc>
        <w:tc>
          <w:tcPr>
            <w:tcW w:w="1150"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исполнитель</w:t>
            </w:r>
          </w:p>
        </w:tc>
      </w:tr>
      <w:tr w:rsidR="00544A95" w:rsidRPr="003802D8" w:rsidTr="00C43773">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Раздел 1. Организационно-правовое обеспечение сферы межнациональных и межконфессиональных отношений</w:t>
            </w:r>
          </w:p>
        </w:tc>
      </w:tr>
      <w:tr w:rsidR="00544A95" w:rsidRPr="003802D8" w:rsidTr="00C43773">
        <w:tc>
          <w:tcPr>
            <w:tcW w:w="3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w:t>
            </w:r>
          </w:p>
        </w:tc>
        <w:tc>
          <w:tcPr>
            <w:tcW w:w="24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Проведение мониторингов законодательства в сфере межнациональных и межконфессиональных отношений </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ежеквартально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3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2</w:t>
            </w:r>
          </w:p>
        </w:tc>
        <w:tc>
          <w:tcPr>
            <w:tcW w:w="24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Разработка нормативно-правовых актов, регулирующих основные направления межнационального и </w:t>
            </w:r>
            <w:r w:rsidRPr="003802D8">
              <w:rPr>
                <w:color w:val="000000"/>
                <w:sz w:val="28"/>
                <w:szCs w:val="28"/>
              </w:rPr>
              <w:lastRenderedPageBreak/>
              <w:t>межконфессионального взаимодействия</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по мере необходимости</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lastRenderedPageBreak/>
              <w:t> </w:t>
            </w:r>
          </w:p>
        </w:tc>
      </w:tr>
      <w:tr w:rsidR="00544A95" w:rsidRPr="003802D8" w:rsidTr="00C43773">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Раздел 2. Развитие национально-культурного взаимодействия представителей различных национальностей и конфессий</w:t>
            </w:r>
          </w:p>
        </w:tc>
      </w:tr>
      <w:tr w:rsidR="00544A95" w:rsidRPr="003802D8" w:rsidTr="00C43773">
        <w:tc>
          <w:tcPr>
            <w:tcW w:w="3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w:t>
            </w:r>
          </w:p>
        </w:tc>
        <w:tc>
          <w:tcPr>
            <w:tcW w:w="24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Проведение мероприятий, направленных на укрепление межнациональной и межконфессиональной солидарности среди жителей</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В соответствии с планами работы</w:t>
            </w:r>
          </w:p>
          <w:p w:rsidR="00544A95" w:rsidRPr="003802D8" w:rsidRDefault="00544A95" w:rsidP="00C43773">
            <w:pPr>
              <w:spacing w:after="248" w:line="278" w:lineRule="atLeast"/>
              <w:rPr>
                <w:color w:val="000000"/>
                <w:sz w:val="28"/>
                <w:szCs w:val="28"/>
              </w:rPr>
            </w:pPr>
            <w:r>
              <w:rPr>
                <w:color w:val="000000"/>
                <w:sz w:val="28"/>
                <w:szCs w:val="28"/>
              </w:rPr>
              <w:t>СКЦ</w:t>
            </w:r>
          </w:p>
          <w:p w:rsidR="00544A95" w:rsidRPr="003802D8" w:rsidRDefault="00544A95" w:rsidP="00C43773">
            <w:pPr>
              <w:spacing w:after="248" w:line="278" w:lineRule="atLeast"/>
              <w:rPr>
                <w:color w:val="000000"/>
                <w:sz w:val="28"/>
                <w:szCs w:val="28"/>
              </w:rPr>
            </w:pPr>
            <w:r w:rsidRPr="003802D8">
              <w:rPr>
                <w:color w:val="000000"/>
                <w:sz w:val="28"/>
                <w:szCs w:val="28"/>
              </w:rPr>
              <w:t> </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Pr>
                <w:color w:val="000000"/>
                <w:sz w:val="28"/>
                <w:szCs w:val="28"/>
              </w:rPr>
              <w:t>СКЦ</w:t>
            </w:r>
          </w:p>
        </w:tc>
      </w:tr>
      <w:tr w:rsidR="00544A95" w:rsidRPr="003802D8" w:rsidTr="00C43773">
        <w:tc>
          <w:tcPr>
            <w:tcW w:w="3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w:t>
            </w:r>
          </w:p>
        </w:tc>
        <w:tc>
          <w:tcPr>
            <w:tcW w:w="24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Организация и проведение семинаров, «круглых столов», направленных на социально-культурную адаптацию мигрантов</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Pr>
                <w:color w:val="000000"/>
                <w:sz w:val="28"/>
                <w:szCs w:val="28"/>
              </w:rPr>
              <w:t>СКЦ</w:t>
            </w:r>
          </w:p>
        </w:tc>
      </w:tr>
      <w:tr w:rsidR="00544A95" w:rsidRPr="003802D8" w:rsidTr="00C43773">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Раздел 3. Мероприятия, способствующие установлению гармоничных отношений</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Проведение мониторинга и оценки миграционной ситуации на территории сельского поселения </w:t>
            </w:r>
            <w:r>
              <w:rPr>
                <w:color w:val="000000"/>
                <w:sz w:val="28"/>
                <w:szCs w:val="28"/>
              </w:rPr>
              <w:t>Санзяповский</w:t>
            </w:r>
            <w:r w:rsidRPr="003802D8">
              <w:rPr>
                <w:color w:val="000000"/>
                <w:sz w:val="28"/>
                <w:szCs w:val="28"/>
              </w:rPr>
              <w:t xml:space="preserve"> сельсовет</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1раз в год</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2</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Вести учет данных по учету иностранных граждан, временно или постоянно проживающих на территории сельского поселения </w:t>
            </w:r>
            <w:r>
              <w:rPr>
                <w:color w:val="000000"/>
                <w:sz w:val="28"/>
                <w:szCs w:val="28"/>
              </w:rPr>
              <w:t>Санзяповский</w:t>
            </w:r>
            <w:r w:rsidRPr="003802D8">
              <w:rPr>
                <w:color w:val="000000"/>
                <w:sz w:val="28"/>
                <w:szCs w:val="28"/>
              </w:rPr>
              <w:t xml:space="preserve"> сельсовет</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3</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Обеспечить в установленном порядке уведомление органов миграционной службы о прибытии иностранных граждан на территорию сельского поселения </w:t>
            </w:r>
            <w:r>
              <w:rPr>
                <w:color w:val="000000"/>
                <w:sz w:val="28"/>
                <w:szCs w:val="28"/>
              </w:rPr>
              <w:t>Санзяповский</w:t>
            </w:r>
            <w:r w:rsidRPr="003802D8">
              <w:rPr>
                <w:color w:val="000000"/>
                <w:sz w:val="28"/>
                <w:szCs w:val="28"/>
              </w:rPr>
              <w:t xml:space="preserve"> сельсовет</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4</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Размещение информации на официальном сайте сельского поселения </w:t>
            </w:r>
            <w:r>
              <w:rPr>
                <w:color w:val="000000"/>
                <w:sz w:val="28"/>
                <w:szCs w:val="28"/>
              </w:rPr>
              <w:t>Санзяповский</w:t>
            </w:r>
            <w:r w:rsidRPr="003802D8">
              <w:rPr>
                <w:color w:val="000000"/>
                <w:sz w:val="28"/>
                <w:szCs w:val="28"/>
              </w:rPr>
              <w:t xml:space="preserve"> сельсовет, посвященной межнациональным и межконфессиональным отношениям</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1раз в год</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5</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Изготовление и распространение памяток и листовок, посвященных межнациональным и межконфессиональным отношениям</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 раз в полгода</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6</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Проведение совещаний с руководителями всех форм собственности о межнациональных и межконфессиональных отношениях в поселении</w:t>
            </w:r>
          </w:p>
          <w:p w:rsidR="00544A95" w:rsidRPr="003802D8" w:rsidRDefault="00544A95" w:rsidP="00C43773">
            <w:pPr>
              <w:spacing w:after="248" w:line="278" w:lineRule="atLeast"/>
              <w:rPr>
                <w:color w:val="000000"/>
                <w:sz w:val="28"/>
                <w:szCs w:val="28"/>
              </w:rPr>
            </w:pPr>
            <w:r w:rsidRPr="003802D8">
              <w:rPr>
                <w:color w:val="000000"/>
                <w:sz w:val="28"/>
                <w:szCs w:val="28"/>
              </w:rPr>
              <w:t> </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 раз в полгода</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5000" w:type="pct"/>
            <w:gridSpan w:val="5"/>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Раздел 4. Мероприятия по профилактике экстремизма</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Сотрудничество администрации поселения с депутатами поселения, директорами образовательных учреждений поселения, с гражданами в противодействии экстремистской деятельности.</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2</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Осуществление профилактических мер: выявление и последующее устранение причин и условий, способствующих осуществлению экстремистской деятельности</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3</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Осуществление профилактических мер: предупреждение и пресечение экстремистской деятельности общественных и религиозных объединений, иных организаций, физических лиц</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4</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Организация встреч по тематике профилактики терроризма и экстремизма на территории сельского поселения </w:t>
            </w:r>
            <w:r>
              <w:rPr>
                <w:color w:val="000000"/>
                <w:sz w:val="28"/>
                <w:szCs w:val="28"/>
              </w:rPr>
              <w:t>Санзяповский</w:t>
            </w:r>
            <w:r w:rsidRPr="003802D8">
              <w:rPr>
                <w:color w:val="000000"/>
                <w:sz w:val="28"/>
                <w:szCs w:val="28"/>
              </w:rPr>
              <w:t xml:space="preserve"> сельсовет</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1 раз в полгода</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Pr>
                <w:color w:val="000000"/>
                <w:sz w:val="28"/>
                <w:szCs w:val="28"/>
              </w:rPr>
              <w:t> СКЦ</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5</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 xml:space="preserve">Проведение цикла лекций и бесед в сельском поселении </w:t>
            </w:r>
            <w:r w:rsidR="00616E96">
              <w:rPr>
                <w:color w:val="000000"/>
                <w:sz w:val="28"/>
                <w:szCs w:val="28"/>
              </w:rPr>
              <w:t>Санзяпо</w:t>
            </w:r>
            <w:r>
              <w:rPr>
                <w:color w:val="000000"/>
                <w:sz w:val="28"/>
                <w:szCs w:val="28"/>
              </w:rPr>
              <w:t>вский</w:t>
            </w:r>
            <w:r w:rsidRPr="003802D8">
              <w:rPr>
                <w:color w:val="000000"/>
                <w:sz w:val="28"/>
                <w:szCs w:val="28"/>
              </w:rPr>
              <w:t xml:space="preserve"> сельсовет, направленных на профилактику проявлений терроризма и экстремизма, </w:t>
            </w:r>
            <w:r w:rsidRPr="003802D8">
              <w:rPr>
                <w:color w:val="000000"/>
                <w:sz w:val="28"/>
                <w:szCs w:val="28"/>
              </w:rPr>
              <w:lastRenderedPageBreak/>
              <w:t>преступлений против личности, общества, государства в молодежной среде</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1 раз в год</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616E96" w:rsidP="00C43773">
            <w:pPr>
              <w:spacing w:after="248" w:line="278" w:lineRule="atLeast"/>
              <w:rPr>
                <w:color w:val="000000"/>
                <w:sz w:val="28"/>
                <w:szCs w:val="28"/>
              </w:rPr>
            </w:pPr>
            <w:r>
              <w:rPr>
                <w:color w:val="000000"/>
                <w:sz w:val="28"/>
                <w:szCs w:val="28"/>
              </w:rPr>
              <w:t>СКЦ</w:t>
            </w:r>
          </w:p>
          <w:p w:rsidR="00544A95" w:rsidRPr="003802D8" w:rsidRDefault="00544A95" w:rsidP="00C43773">
            <w:pPr>
              <w:spacing w:after="248" w:line="278" w:lineRule="atLeast"/>
              <w:rPr>
                <w:color w:val="000000"/>
                <w:sz w:val="28"/>
                <w:szCs w:val="28"/>
              </w:rPr>
            </w:pPr>
            <w:r w:rsidRPr="003802D8">
              <w:rPr>
                <w:color w:val="000000"/>
                <w:sz w:val="28"/>
                <w:szCs w:val="28"/>
              </w:rPr>
              <w:t> </w:t>
            </w:r>
          </w:p>
        </w:tc>
      </w:tr>
      <w:tr w:rsidR="00544A95" w:rsidRPr="003802D8" w:rsidTr="00C43773">
        <w:tc>
          <w:tcPr>
            <w:tcW w:w="25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lastRenderedPageBreak/>
              <w:t>6</w:t>
            </w:r>
          </w:p>
        </w:tc>
        <w:tc>
          <w:tcPr>
            <w:tcW w:w="2400" w:type="pct"/>
            <w:gridSpan w:val="2"/>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Проведение совместно с органами полиции воспитательных, пропагандистских мероприятий, направленных на предупреждение экстремистской деятельности</w:t>
            </w:r>
          </w:p>
        </w:tc>
        <w:tc>
          <w:tcPr>
            <w:tcW w:w="1100" w:type="pct"/>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постоянно</w:t>
            </w:r>
          </w:p>
        </w:tc>
        <w:tc>
          <w:tcPr>
            <w:tcW w:w="115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44A95" w:rsidRPr="003802D8" w:rsidRDefault="00544A95" w:rsidP="00C43773">
            <w:pPr>
              <w:spacing w:after="248" w:line="278" w:lineRule="atLeast"/>
              <w:rPr>
                <w:color w:val="000000"/>
                <w:sz w:val="28"/>
                <w:szCs w:val="28"/>
              </w:rPr>
            </w:pPr>
            <w:r w:rsidRPr="003802D8">
              <w:rPr>
                <w:color w:val="000000"/>
                <w:sz w:val="28"/>
                <w:szCs w:val="28"/>
              </w:rPr>
              <w:t>Администрация с/п</w:t>
            </w:r>
          </w:p>
          <w:p w:rsidR="00544A95" w:rsidRPr="003802D8" w:rsidRDefault="00544A95" w:rsidP="00C43773">
            <w:pPr>
              <w:spacing w:after="248" w:line="278" w:lineRule="atLeast"/>
              <w:rPr>
                <w:color w:val="000000"/>
                <w:sz w:val="28"/>
                <w:szCs w:val="28"/>
              </w:rPr>
            </w:pPr>
            <w:r w:rsidRPr="003802D8">
              <w:rPr>
                <w:color w:val="000000"/>
                <w:sz w:val="28"/>
                <w:szCs w:val="28"/>
              </w:rPr>
              <w:t>ОМВД России по Кугарчинскому району</w:t>
            </w:r>
          </w:p>
        </w:tc>
      </w:tr>
      <w:tr w:rsidR="00544A95" w:rsidRPr="003802D8" w:rsidTr="00C43773">
        <w:tc>
          <w:tcPr>
            <w:tcW w:w="615" w:type="dxa"/>
            <w:tcBorders>
              <w:top w:val="nil"/>
              <w:left w:val="nil"/>
              <w:bottom w:val="nil"/>
              <w:right w:val="nil"/>
            </w:tcBorders>
            <w:shd w:val="clear" w:color="auto" w:fill="FFFFFF"/>
            <w:hideMark/>
          </w:tcPr>
          <w:p w:rsidR="00544A95" w:rsidRPr="003802D8" w:rsidRDefault="00544A95" w:rsidP="00C43773">
            <w:pPr>
              <w:spacing w:line="278" w:lineRule="atLeast"/>
              <w:rPr>
                <w:color w:val="000000"/>
                <w:sz w:val="28"/>
                <w:szCs w:val="28"/>
              </w:rPr>
            </w:pPr>
          </w:p>
        </w:tc>
        <w:tc>
          <w:tcPr>
            <w:tcW w:w="60" w:type="dxa"/>
            <w:tcBorders>
              <w:top w:val="nil"/>
              <w:left w:val="nil"/>
              <w:bottom w:val="nil"/>
              <w:right w:val="nil"/>
            </w:tcBorders>
            <w:shd w:val="clear" w:color="auto" w:fill="FFFFFF"/>
            <w:hideMark/>
          </w:tcPr>
          <w:p w:rsidR="00544A95" w:rsidRPr="003802D8" w:rsidRDefault="00544A95" w:rsidP="00C43773">
            <w:pPr>
              <w:spacing w:line="278" w:lineRule="atLeast"/>
              <w:rPr>
                <w:color w:val="000000"/>
                <w:sz w:val="28"/>
                <w:szCs w:val="28"/>
              </w:rPr>
            </w:pPr>
          </w:p>
        </w:tc>
        <w:tc>
          <w:tcPr>
            <w:tcW w:w="5385" w:type="dxa"/>
            <w:tcBorders>
              <w:top w:val="nil"/>
              <w:left w:val="nil"/>
              <w:bottom w:val="nil"/>
              <w:right w:val="nil"/>
            </w:tcBorders>
            <w:shd w:val="clear" w:color="auto" w:fill="FFFFFF"/>
            <w:hideMark/>
          </w:tcPr>
          <w:p w:rsidR="00544A95" w:rsidRPr="003802D8" w:rsidRDefault="00544A95" w:rsidP="00C43773">
            <w:pPr>
              <w:spacing w:line="278" w:lineRule="atLeast"/>
              <w:rPr>
                <w:color w:val="000000"/>
                <w:sz w:val="28"/>
                <w:szCs w:val="28"/>
              </w:rPr>
            </w:pPr>
          </w:p>
        </w:tc>
        <w:tc>
          <w:tcPr>
            <w:tcW w:w="2535" w:type="dxa"/>
            <w:tcBorders>
              <w:top w:val="nil"/>
              <w:left w:val="nil"/>
              <w:bottom w:val="nil"/>
              <w:right w:val="nil"/>
            </w:tcBorders>
            <w:shd w:val="clear" w:color="auto" w:fill="FFFFFF"/>
            <w:hideMark/>
          </w:tcPr>
          <w:p w:rsidR="00544A95" w:rsidRPr="003802D8" w:rsidRDefault="00544A95" w:rsidP="00C43773">
            <w:pPr>
              <w:spacing w:line="278" w:lineRule="atLeast"/>
              <w:rPr>
                <w:color w:val="000000"/>
                <w:sz w:val="28"/>
                <w:szCs w:val="28"/>
              </w:rPr>
            </w:pPr>
          </w:p>
        </w:tc>
        <w:tc>
          <w:tcPr>
            <w:tcW w:w="2610" w:type="dxa"/>
            <w:tcBorders>
              <w:top w:val="nil"/>
              <w:left w:val="nil"/>
              <w:bottom w:val="nil"/>
              <w:right w:val="nil"/>
            </w:tcBorders>
            <w:shd w:val="clear" w:color="auto" w:fill="FFFFFF"/>
            <w:hideMark/>
          </w:tcPr>
          <w:p w:rsidR="00544A95" w:rsidRPr="003802D8" w:rsidRDefault="00544A95" w:rsidP="00C43773">
            <w:pPr>
              <w:spacing w:line="278" w:lineRule="atLeast"/>
              <w:rPr>
                <w:color w:val="000000"/>
                <w:sz w:val="28"/>
                <w:szCs w:val="28"/>
              </w:rPr>
            </w:pPr>
          </w:p>
        </w:tc>
      </w:tr>
    </w:tbl>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w:t>
      </w:r>
    </w:p>
    <w:p w:rsidR="00544A95" w:rsidRPr="003802D8" w:rsidRDefault="00544A95" w:rsidP="00544A95">
      <w:pPr>
        <w:shd w:val="clear" w:color="auto" w:fill="FFFFFF"/>
        <w:spacing w:after="248" w:line="278" w:lineRule="atLeast"/>
        <w:jc w:val="center"/>
        <w:rPr>
          <w:color w:val="000000"/>
          <w:sz w:val="28"/>
          <w:szCs w:val="28"/>
        </w:rPr>
      </w:pPr>
      <w:r w:rsidRPr="003802D8">
        <w:rPr>
          <w:b/>
          <w:bCs/>
          <w:color w:val="000000"/>
          <w:sz w:val="28"/>
          <w:szCs w:val="28"/>
        </w:rPr>
        <w:t>5. Срок реализации Программы</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Программа должна быть реализована в течение 2016 -2017 годов.</w:t>
      </w:r>
    </w:p>
    <w:p w:rsidR="00544A95" w:rsidRPr="003802D8" w:rsidRDefault="00544A95" w:rsidP="00544A95">
      <w:pPr>
        <w:shd w:val="clear" w:color="auto" w:fill="FFFFFF"/>
        <w:spacing w:after="248" w:line="278" w:lineRule="atLeast"/>
        <w:jc w:val="center"/>
        <w:rPr>
          <w:color w:val="000000"/>
          <w:sz w:val="28"/>
          <w:szCs w:val="28"/>
        </w:rPr>
      </w:pPr>
      <w:r w:rsidRPr="003802D8">
        <w:rPr>
          <w:b/>
          <w:bCs/>
          <w:color w:val="000000"/>
          <w:sz w:val="28"/>
          <w:szCs w:val="28"/>
        </w:rPr>
        <w:t>6. Ожидаемые результаты реализации Программы и целевые индикаторы</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В результате осуществления Программы ожидается: - переход от мероприятий по локализации последствий межэтнических противоречий и этноконфликтов к политике по предотвращению и урегулированию конфликтов с этническим компонентом через внедрение прогностической и упреждающей деятельности по их профилактике;</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формирование у молодого поколения и упрочение у населения старших возрастов общероссийской идентичности, общих для граждан Российской Федерации идеалов и представлений, ценностей и ориентиров, независимо от этнического происхождения, вероисповедания, политических убеждений;</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 преимущественное разрешение межнациональных конфликтов на локальном уровне, устранение факторов, провоцирующих этноконфликтную готовность социума;</w:t>
      </w:r>
    </w:p>
    <w:p w:rsidR="00544A95" w:rsidRPr="003802D8" w:rsidRDefault="00544A95" w:rsidP="00544A95">
      <w:pPr>
        <w:shd w:val="clear" w:color="auto" w:fill="FFFFFF"/>
        <w:spacing w:after="248" w:line="278" w:lineRule="atLeast"/>
        <w:rPr>
          <w:color w:val="000000"/>
          <w:sz w:val="28"/>
          <w:szCs w:val="28"/>
        </w:rPr>
      </w:pPr>
      <w:r w:rsidRPr="003802D8">
        <w:rPr>
          <w:color w:val="000000"/>
          <w:sz w:val="28"/>
          <w:szCs w:val="28"/>
        </w:rPr>
        <w:t>-взаимодействие с общественными объединениями и оказание им содействия в формировании и моделировании этносоциальных процессов.</w:t>
      </w:r>
    </w:p>
    <w:p w:rsidR="00544A95" w:rsidRDefault="00544A95" w:rsidP="00544A95"/>
    <w:p w:rsidR="00544A95" w:rsidRDefault="00544A95" w:rsidP="00544A95">
      <w:pPr>
        <w:jc w:val="both"/>
      </w:pPr>
    </w:p>
    <w:p w:rsidR="00544A95" w:rsidRPr="008A20B5" w:rsidRDefault="00544A95" w:rsidP="00544A95">
      <w:pPr>
        <w:tabs>
          <w:tab w:val="left" w:pos="6945"/>
        </w:tabs>
        <w:spacing w:line="360" w:lineRule="auto"/>
        <w:ind w:firstLine="709"/>
        <w:rPr>
          <w:sz w:val="28"/>
          <w:szCs w:val="28"/>
        </w:rPr>
      </w:pPr>
    </w:p>
    <w:p w:rsidR="00544A95" w:rsidRDefault="00544A95" w:rsidP="00544A95"/>
    <w:p w:rsidR="00616E96" w:rsidRDefault="00616E96" w:rsidP="00544A95"/>
    <w:p w:rsidR="00616E96" w:rsidRDefault="00616E96" w:rsidP="00544A95"/>
    <w:p w:rsidR="00616E96" w:rsidRDefault="00616E96" w:rsidP="00544A95"/>
    <w:p w:rsidR="00616E96" w:rsidRDefault="00616E96" w:rsidP="00544A95"/>
    <w:p w:rsidR="00616E96" w:rsidRDefault="00616E96" w:rsidP="00544A95"/>
    <w:tbl>
      <w:tblPr>
        <w:tblW w:w="10778" w:type="dxa"/>
        <w:tblInd w:w="-893" w:type="dxa"/>
        <w:tblLayout w:type="fixed"/>
        <w:tblLook w:val="04A0"/>
      </w:tblPr>
      <w:tblGrid>
        <w:gridCol w:w="893"/>
        <w:gridCol w:w="4086"/>
        <w:gridCol w:w="273"/>
        <w:gridCol w:w="992"/>
        <w:gridCol w:w="155"/>
        <w:gridCol w:w="4341"/>
        <w:gridCol w:w="38"/>
      </w:tblGrid>
      <w:tr w:rsidR="00616E96" w:rsidTr="00E91DAB">
        <w:trPr>
          <w:gridAfter w:val="1"/>
          <w:wAfter w:w="38" w:type="dxa"/>
          <w:cantSplit/>
          <w:trHeight w:val="1636"/>
        </w:trPr>
        <w:tc>
          <w:tcPr>
            <w:tcW w:w="4979" w:type="dxa"/>
            <w:gridSpan w:val="2"/>
          </w:tcPr>
          <w:p w:rsidR="00616E96" w:rsidRDefault="00616E96" w:rsidP="00C43773">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616E96" w:rsidRDefault="00616E96" w:rsidP="00C43773">
            <w:pPr>
              <w:spacing w:line="216" w:lineRule="auto"/>
              <w:jc w:val="center"/>
              <w:rPr>
                <w:b/>
              </w:rPr>
            </w:pPr>
          </w:p>
          <w:p w:rsidR="00616E96" w:rsidRDefault="00616E96" w:rsidP="00C43773">
            <w:pPr>
              <w:suppressAutoHyphens/>
              <w:spacing w:line="216" w:lineRule="auto"/>
              <w:jc w:val="center"/>
              <w:rPr>
                <w:b/>
                <w:lang w:val="be-BY"/>
              </w:rPr>
            </w:pPr>
            <w:r>
              <w:rPr>
                <w:b/>
                <w:sz w:val="22"/>
                <w:szCs w:val="22"/>
                <w:lang w:val="be-BY"/>
              </w:rPr>
              <w:t xml:space="preserve">КҮГӘРСЕН РАЙОНЫ </w:t>
            </w:r>
          </w:p>
          <w:p w:rsidR="00616E96" w:rsidRDefault="00616E96" w:rsidP="00C43773">
            <w:pPr>
              <w:suppressAutoHyphens/>
              <w:spacing w:line="216" w:lineRule="auto"/>
              <w:jc w:val="center"/>
              <w:rPr>
                <w:b/>
                <w:lang w:val="be-BY"/>
              </w:rPr>
            </w:pPr>
            <w:r>
              <w:rPr>
                <w:b/>
                <w:sz w:val="22"/>
                <w:szCs w:val="22"/>
                <w:lang w:val="be-BY"/>
              </w:rPr>
              <w:t xml:space="preserve">МУНИЦИПАЛЬ РАЙОНЫНЫҢ </w:t>
            </w:r>
          </w:p>
          <w:p w:rsidR="00616E96" w:rsidRDefault="00616E96" w:rsidP="00C43773">
            <w:pPr>
              <w:suppressAutoHyphens/>
              <w:spacing w:line="216" w:lineRule="auto"/>
              <w:jc w:val="center"/>
              <w:rPr>
                <w:b/>
                <w:lang w:val="be-BY"/>
              </w:rPr>
            </w:pPr>
            <w:r>
              <w:rPr>
                <w:b/>
                <w:sz w:val="22"/>
                <w:szCs w:val="22"/>
                <w:lang w:val="be-BY"/>
              </w:rPr>
              <w:t>САНЪЯП АУЫЛ СОВЕТЫ   АУЫЛ БИЛӘМӘҺЕ</w:t>
            </w:r>
          </w:p>
          <w:p w:rsidR="00616E96" w:rsidRDefault="00616E96"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gridSpan w:val="3"/>
            <w:vMerge w:val="restart"/>
            <w:tcBorders>
              <w:top w:val="nil"/>
              <w:left w:val="nil"/>
              <w:bottom w:val="double" w:sz="24" w:space="0" w:color="000000"/>
              <w:right w:val="nil"/>
            </w:tcBorders>
          </w:tcPr>
          <w:p w:rsidR="00616E96" w:rsidRDefault="00616E96" w:rsidP="00C43773">
            <w:pPr>
              <w:snapToGrid w:val="0"/>
              <w:spacing w:line="216" w:lineRule="auto"/>
              <w:jc w:val="center"/>
              <w:rPr>
                <w:rFonts w:ascii="Rom Bsh" w:hAnsi="Rom Bsh"/>
                <w:b/>
                <w:spacing w:val="-20"/>
                <w:lang w:val="be-BY" w:eastAsia="ar-SA"/>
              </w:rPr>
            </w:pPr>
          </w:p>
          <w:p w:rsidR="00616E96" w:rsidRDefault="00616E96" w:rsidP="00C43773">
            <w:pPr>
              <w:spacing w:line="216" w:lineRule="auto"/>
              <w:jc w:val="center"/>
              <w:rPr>
                <w:rFonts w:ascii="Rom Bsh" w:hAnsi="Rom Bsh"/>
                <w:b/>
                <w:spacing w:val="-20"/>
                <w:lang w:val="be-BY"/>
              </w:rPr>
            </w:pPr>
          </w:p>
          <w:p w:rsidR="00616E96" w:rsidRDefault="00616E96"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1" w:type="dxa"/>
            <w:vMerge w:val="restart"/>
          </w:tcPr>
          <w:p w:rsidR="00616E96" w:rsidRDefault="00616E96"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616E96" w:rsidRDefault="00616E96" w:rsidP="00C43773">
            <w:pPr>
              <w:spacing w:line="216" w:lineRule="auto"/>
              <w:jc w:val="center"/>
              <w:rPr>
                <w:rFonts w:ascii="Rom Bsh" w:hAnsi="Rom Bsh"/>
                <w:b/>
                <w:spacing w:val="-20"/>
              </w:rPr>
            </w:pPr>
          </w:p>
          <w:p w:rsidR="00616E96" w:rsidRDefault="00616E96" w:rsidP="00C43773">
            <w:pPr>
              <w:spacing w:line="216" w:lineRule="auto"/>
              <w:jc w:val="center"/>
              <w:rPr>
                <w:rFonts w:ascii="Rom Bsh" w:hAnsi="Rom Bsh"/>
                <w:b/>
                <w:spacing w:val="-20"/>
              </w:rPr>
            </w:pPr>
            <w:r>
              <w:rPr>
                <w:rFonts w:ascii="Rom Bsh" w:hAnsi="Rom Bsh"/>
                <w:b/>
                <w:spacing w:val="-20"/>
                <w:sz w:val="22"/>
                <w:szCs w:val="22"/>
              </w:rPr>
              <w:t>АДМИНСТРАЦИЯ</w:t>
            </w:r>
          </w:p>
          <w:p w:rsidR="00616E96" w:rsidRDefault="00616E96"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616E96" w:rsidRDefault="00616E96"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616E96" w:rsidRDefault="00616E96"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616E96" w:rsidRDefault="00616E96"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616E96" w:rsidTr="00E91DAB">
        <w:trPr>
          <w:gridAfter w:val="1"/>
          <w:wAfter w:w="38" w:type="dxa"/>
          <w:cantSplit/>
          <w:trHeight w:val="327"/>
        </w:trPr>
        <w:tc>
          <w:tcPr>
            <w:tcW w:w="4979" w:type="dxa"/>
            <w:gridSpan w:val="2"/>
            <w:vMerge w:val="restart"/>
            <w:tcBorders>
              <w:top w:val="nil"/>
              <w:left w:val="nil"/>
              <w:bottom w:val="double" w:sz="24" w:space="0" w:color="000000"/>
              <w:right w:val="nil"/>
            </w:tcBorders>
            <w:vAlign w:val="bottom"/>
            <w:hideMark/>
          </w:tcPr>
          <w:p w:rsidR="00616E96" w:rsidRDefault="00616E96"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616E96" w:rsidRDefault="00616E96"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616E96" w:rsidRDefault="00616E96" w:rsidP="00C43773">
            <w:pPr>
              <w:pStyle w:val="a3"/>
              <w:spacing w:line="216" w:lineRule="auto"/>
              <w:rPr>
                <w:sz w:val="20"/>
                <w:lang w:val="be-BY" w:eastAsia="ar-SA"/>
              </w:rPr>
            </w:pPr>
            <w:r>
              <w:rPr>
                <w:sz w:val="20"/>
                <w:lang w:val="be-BY"/>
              </w:rPr>
              <w:t xml:space="preserve">                </w:t>
            </w:r>
          </w:p>
        </w:tc>
        <w:tc>
          <w:tcPr>
            <w:tcW w:w="1420" w:type="dxa"/>
            <w:gridSpan w:val="3"/>
            <w:vMerge/>
            <w:tcBorders>
              <w:top w:val="nil"/>
              <w:left w:val="nil"/>
              <w:bottom w:val="double" w:sz="24" w:space="0" w:color="000000"/>
              <w:right w:val="nil"/>
            </w:tcBorders>
            <w:vAlign w:val="center"/>
            <w:hideMark/>
          </w:tcPr>
          <w:p w:rsidR="00616E96" w:rsidRDefault="00616E96" w:rsidP="00C43773">
            <w:pPr>
              <w:rPr>
                <w:lang w:eastAsia="ar-SA"/>
              </w:rPr>
            </w:pPr>
          </w:p>
        </w:tc>
        <w:tc>
          <w:tcPr>
            <w:tcW w:w="4341" w:type="dxa"/>
            <w:vMerge/>
            <w:vAlign w:val="center"/>
            <w:hideMark/>
          </w:tcPr>
          <w:p w:rsidR="00616E96" w:rsidRDefault="00616E96" w:rsidP="00C43773">
            <w:pPr>
              <w:rPr>
                <w:rFonts w:ascii="Rom Bsh" w:hAnsi="Rom Bsh"/>
                <w:b/>
                <w:spacing w:val="-20"/>
                <w:lang w:eastAsia="ar-SA"/>
              </w:rPr>
            </w:pPr>
          </w:p>
        </w:tc>
      </w:tr>
      <w:tr w:rsidR="00616E96" w:rsidTr="00E91DAB">
        <w:trPr>
          <w:gridAfter w:val="1"/>
          <w:wAfter w:w="38" w:type="dxa"/>
          <w:cantSplit/>
          <w:trHeight w:val="649"/>
        </w:trPr>
        <w:tc>
          <w:tcPr>
            <w:tcW w:w="4979" w:type="dxa"/>
            <w:gridSpan w:val="2"/>
            <w:vMerge/>
            <w:tcBorders>
              <w:top w:val="nil"/>
              <w:left w:val="nil"/>
              <w:bottom w:val="double" w:sz="24" w:space="0" w:color="000000"/>
              <w:right w:val="nil"/>
            </w:tcBorders>
            <w:vAlign w:val="center"/>
            <w:hideMark/>
          </w:tcPr>
          <w:p w:rsidR="00616E96" w:rsidRDefault="00616E96" w:rsidP="00C43773">
            <w:pPr>
              <w:rPr>
                <w:b/>
                <w:bCs/>
                <w:color w:val="000000"/>
                <w:szCs w:val="30"/>
                <w:lang w:val="be-BY" w:eastAsia="ar-SA"/>
              </w:rPr>
            </w:pPr>
          </w:p>
        </w:tc>
        <w:tc>
          <w:tcPr>
            <w:tcW w:w="1420" w:type="dxa"/>
            <w:gridSpan w:val="3"/>
            <w:vMerge/>
            <w:tcBorders>
              <w:top w:val="nil"/>
              <w:left w:val="nil"/>
              <w:bottom w:val="double" w:sz="24" w:space="0" w:color="000000"/>
              <w:right w:val="nil"/>
            </w:tcBorders>
            <w:vAlign w:val="center"/>
            <w:hideMark/>
          </w:tcPr>
          <w:p w:rsidR="00616E96" w:rsidRDefault="00616E96" w:rsidP="00C43773">
            <w:pPr>
              <w:rPr>
                <w:lang w:eastAsia="ar-SA"/>
              </w:rPr>
            </w:pPr>
          </w:p>
        </w:tc>
        <w:tc>
          <w:tcPr>
            <w:tcW w:w="4341" w:type="dxa"/>
            <w:tcBorders>
              <w:top w:val="nil"/>
              <w:left w:val="nil"/>
              <w:bottom w:val="double" w:sz="24" w:space="0" w:color="000000"/>
              <w:right w:val="nil"/>
            </w:tcBorders>
            <w:hideMark/>
          </w:tcPr>
          <w:p w:rsidR="00616E96" w:rsidRDefault="00616E96"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616E96" w:rsidRDefault="00616E96" w:rsidP="00C43773">
            <w:pPr>
              <w:suppressAutoHyphens/>
              <w:spacing w:line="276" w:lineRule="auto"/>
              <w:rPr>
                <w:sz w:val="18"/>
                <w:szCs w:val="18"/>
                <w:lang w:eastAsia="ar-SA"/>
              </w:rPr>
            </w:pPr>
            <w:r>
              <w:rPr>
                <w:sz w:val="18"/>
                <w:szCs w:val="18"/>
                <w:lang w:val="be-BY"/>
              </w:rPr>
              <w:t xml:space="preserve">                 ул.Центральная, 47</w:t>
            </w:r>
          </w:p>
        </w:tc>
      </w:tr>
      <w:tr w:rsidR="00E91DAB" w:rsidTr="00E91DAB">
        <w:trPr>
          <w:gridBefore w:val="1"/>
          <w:wBefore w:w="893" w:type="dxa"/>
        </w:trPr>
        <w:tc>
          <w:tcPr>
            <w:tcW w:w="4359" w:type="dxa"/>
            <w:gridSpan w:val="2"/>
            <w:tcBorders>
              <w:top w:val="thinThickSmallGap" w:sz="24" w:space="0" w:color="auto"/>
              <w:left w:val="nil"/>
              <w:bottom w:val="nil"/>
              <w:right w:val="nil"/>
            </w:tcBorders>
          </w:tcPr>
          <w:p w:rsidR="00E91DAB" w:rsidRDefault="00E91DAB" w:rsidP="00C43773">
            <w:pPr>
              <w:spacing w:line="216" w:lineRule="auto"/>
              <w:rPr>
                <w:rFonts w:ascii="a_Helver(15%) Bashkir" w:hAnsi="a_Helver(15%) Bashkir"/>
                <w:sz w:val="26"/>
              </w:rPr>
            </w:pPr>
          </w:p>
          <w:p w:rsidR="00E91DAB" w:rsidRDefault="00E91DAB" w:rsidP="00C43773">
            <w:pPr>
              <w:spacing w:line="216" w:lineRule="auto"/>
              <w:jc w:val="both"/>
              <w:rPr>
                <w:b/>
                <w:bCs/>
                <w:sz w:val="28"/>
                <w:szCs w:val="28"/>
              </w:rPr>
            </w:pPr>
            <w:r>
              <w:rPr>
                <w:rFonts w:ascii="MS Mincho" w:eastAsia="MS Mincho" w:hAnsi="MS Mincho" w:cs="MS Mincho" w:hint="eastAsia"/>
                <w:b/>
                <w:bCs/>
                <w:sz w:val="26"/>
                <w:szCs w:val="26"/>
                <w:lang w:val="be-BY"/>
              </w:rPr>
              <w:t>Ҡ</w:t>
            </w:r>
            <w:r>
              <w:rPr>
                <w:b/>
                <w:bCs/>
                <w:sz w:val="28"/>
                <w:szCs w:val="28"/>
              </w:rPr>
              <w:t>АРАР</w:t>
            </w:r>
          </w:p>
        </w:tc>
        <w:tc>
          <w:tcPr>
            <w:tcW w:w="992" w:type="dxa"/>
            <w:tcBorders>
              <w:top w:val="thinThickSmallGap" w:sz="24" w:space="0" w:color="auto"/>
              <w:left w:val="nil"/>
              <w:bottom w:val="nil"/>
              <w:right w:val="nil"/>
            </w:tcBorders>
          </w:tcPr>
          <w:p w:rsidR="00E91DAB" w:rsidRDefault="00E91DAB" w:rsidP="00C43773">
            <w:pPr>
              <w:spacing w:line="216" w:lineRule="auto"/>
              <w:rPr>
                <w:rFonts w:ascii="a_Helver(15%) Bashkir" w:hAnsi="a_Helver(15%) Bashkir"/>
                <w:sz w:val="26"/>
              </w:rPr>
            </w:pPr>
          </w:p>
        </w:tc>
        <w:tc>
          <w:tcPr>
            <w:tcW w:w="4534" w:type="dxa"/>
            <w:gridSpan w:val="3"/>
            <w:tcBorders>
              <w:top w:val="thinThickSmallGap" w:sz="24" w:space="0" w:color="auto"/>
              <w:left w:val="nil"/>
              <w:bottom w:val="nil"/>
              <w:right w:val="nil"/>
            </w:tcBorders>
          </w:tcPr>
          <w:p w:rsidR="00E91DAB" w:rsidRDefault="00E91DAB" w:rsidP="00C43773">
            <w:pPr>
              <w:spacing w:line="216" w:lineRule="auto"/>
              <w:rPr>
                <w:rFonts w:ascii="a_Helver(15%) Bashkir" w:hAnsi="a_Helver(15%) Bashkir"/>
                <w:b/>
                <w:bCs/>
                <w:sz w:val="26"/>
              </w:rPr>
            </w:pPr>
          </w:p>
          <w:p w:rsidR="00E91DAB" w:rsidRDefault="00E91DAB" w:rsidP="00C43773">
            <w:pPr>
              <w:pStyle w:val="5"/>
              <w:rPr>
                <w:b/>
                <w:bCs/>
                <w:sz w:val="28"/>
                <w:szCs w:val="28"/>
              </w:rPr>
            </w:pPr>
            <w:r>
              <w:rPr>
                <w:b/>
                <w:bCs/>
                <w:sz w:val="28"/>
                <w:szCs w:val="28"/>
              </w:rPr>
              <w:t>ПОСТАНОВЛЕНИЕ</w:t>
            </w:r>
          </w:p>
          <w:p w:rsidR="00E91DAB" w:rsidRDefault="00E91DAB" w:rsidP="00C43773">
            <w:pPr>
              <w:rPr>
                <w:rFonts w:ascii="a_Helver(15%) Bashkir" w:hAnsi="a_Helver(15%) Bashkir"/>
              </w:rPr>
            </w:pPr>
          </w:p>
        </w:tc>
      </w:tr>
    </w:tbl>
    <w:p w:rsidR="00E91DAB" w:rsidRDefault="00E91DAB" w:rsidP="00E91DAB">
      <w:pPr>
        <w:tabs>
          <w:tab w:val="left" w:pos="6040"/>
        </w:tabs>
        <w:rPr>
          <w:sz w:val="28"/>
          <w:szCs w:val="28"/>
        </w:rPr>
      </w:pPr>
      <w:r>
        <w:rPr>
          <w:sz w:val="28"/>
          <w:szCs w:val="28"/>
        </w:rPr>
        <w:t>«11 » феврал</w:t>
      </w:r>
      <w:r>
        <w:rPr>
          <w:rFonts w:ascii="a_Timer Bashkir" w:hAnsi="a_Timer Bashkir"/>
          <w:sz w:val="28"/>
          <w:szCs w:val="28"/>
          <w:lang w:val="be-BY"/>
        </w:rPr>
        <w:t>ь</w:t>
      </w:r>
      <w:r>
        <w:rPr>
          <w:sz w:val="28"/>
          <w:szCs w:val="28"/>
        </w:rPr>
        <w:t xml:space="preserve"> 2016 й.                         №06</w:t>
      </w:r>
      <w:r>
        <w:rPr>
          <w:sz w:val="28"/>
          <w:szCs w:val="28"/>
        </w:rPr>
        <w:tab/>
        <w:t>«11 » февраля  2016 г.</w:t>
      </w:r>
    </w:p>
    <w:p w:rsidR="00E91DAB" w:rsidRDefault="00E91DAB" w:rsidP="00E91DAB">
      <w:pPr>
        <w:overflowPunct w:val="0"/>
        <w:autoSpaceDE w:val="0"/>
        <w:autoSpaceDN w:val="0"/>
        <w:adjustRightInd w:val="0"/>
        <w:ind w:firstLine="300"/>
        <w:jc w:val="both"/>
        <w:rPr>
          <w:bCs/>
          <w:sz w:val="28"/>
          <w:szCs w:val="28"/>
        </w:rPr>
      </w:pPr>
    </w:p>
    <w:p w:rsidR="00E91DAB" w:rsidRDefault="00E91DAB" w:rsidP="00E91DAB">
      <w:pPr>
        <w:jc w:val="center"/>
        <w:rPr>
          <w:b/>
          <w:sz w:val="28"/>
          <w:szCs w:val="28"/>
        </w:rPr>
      </w:pPr>
      <w:r>
        <w:rPr>
          <w:b/>
          <w:sz w:val="28"/>
          <w:szCs w:val="28"/>
        </w:rPr>
        <w:t>Об очистке крыш жилых домов и сооружений от снега и наледи</w:t>
      </w:r>
    </w:p>
    <w:p w:rsidR="00E91DAB" w:rsidRDefault="00E91DAB" w:rsidP="00E91DAB">
      <w:pPr>
        <w:jc w:val="center"/>
        <w:rPr>
          <w:sz w:val="20"/>
          <w:szCs w:val="20"/>
        </w:rPr>
      </w:pPr>
    </w:p>
    <w:p w:rsidR="00E91DAB" w:rsidRDefault="00E91DAB" w:rsidP="00E91DAB">
      <w:pPr>
        <w:spacing w:line="276" w:lineRule="auto"/>
        <w:jc w:val="both"/>
        <w:rPr>
          <w:sz w:val="28"/>
          <w:szCs w:val="28"/>
        </w:rPr>
      </w:pPr>
      <w:r>
        <w:rPr>
          <w:sz w:val="28"/>
          <w:szCs w:val="28"/>
        </w:rPr>
        <w:tab/>
        <w:t xml:space="preserve">В соответствии с Федеральным законом от 21.12.1994 г. № 68-ФЗ           (в ред. от 30.12.2015 г.) «О защите населения и территорий                                   от чрезвычайных ситуаций природного и техногенного характера»,                       </w:t>
      </w:r>
      <w:r>
        <w:rPr>
          <w:sz w:val="28"/>
          <w:szCs w:val="28"/>
          <w:shd w:val="clear" w:color="auto" w:fill="FFFFFF"/>
        </w:rPr>
        <w:t>а так же в связи большим количеством снега и наледи на крышах зданий                                     и сооружений, со значительным перепадом температур наружного воздуха и в целях предотвращения аварийных ситуаций и травматизма населения</w:t>
      </w:r>
      <w:r>
        <w:rPr>
          <w:sz w:val="28"/>
          <w:szCs w:val="28"/>
        </w:rPr>
        <w:t xml:space="preserve">                               п о с т а н о в л я ю:</w:t>
      </w:r>
    </w:p>
    <w:p w:rsidR="00E91DAB" w:rsidRDefault="00E91DAB" w:rsidP="00E91DAB">
      <w:pPr>
        <w:spacing w:line="276" w:lineRule="auto"/>
        <w:jc w:val="both"/>
        <w:rPr>
          <w:sz w:val="28"/>
          <w:szCs w:val="28"/>
        </w:rPr>
      </w:pPr>
      <w:r>
        <w:rPr>
          <w:sz w:val="28"/>
          <w:szCs w:val="28"/>
        </w:rPr>
        <w:tab/>
        <w:t>1. Рекомендовать руководителям предприятий, организаций, учреждений независимо от форм собственности, собственникам                        и арендаторам зданий и сооружений, собственникам индивидуальных жилых домов, расположенных на территории СП Санзяповский сельсовет МР Кугарчинский район Республики Башкортостан:</w:t>
      </w:r>
    </w:p>
    <w:p w:rsidR="00E91DAB" w:rsidRDefault="00E91DAB" w:rsidP="00E91DAB">
      <w:pPr>
        <w:spacing w:line="276" w:lineRule="auto"/>
        <w:jc w:val="both"/>
        <w:rPr>
          <w:sz w:val="28"/>
          <w:szCs w:val="28"/>
        </w:rPr>
      </w:pPr>
      <w:r>
        <w:rPr>
          <w:sz w:val="28"/>
          <w:szCs w:val="28"/>
        </w:rPr>
        <w:tab/>
        <w:t>1.1.Принять в срочном порядке необходимые меры по очистке кровель зданий и сооружений от снега и льда, установке ограждений территорий, на которых возможен сход снежных и ледяных масс;</w:t>
      </w:r>
    </w:p>
    <w:p w:rsidR="00E91DAB" w:rsidRDefault="00E91DAB" w:rsidP="00E91DAB">
      <w:pPr>
        <w:spacing w:line="276" w:lineRule="auto"/>
        <w:jc w:val="both"/>
        <w:rPr>
          <w:sz w:val="28"/>
          <w:szCs w:val="28"/>
        </w:rPr>
      </w:pPr>
      <w:r>
        <w:rPr>
          <w:sz w:val="28"/>
          <w:szCs w:val="28"/>
        </w:rPr>
        <w:tab/>
        <w:t>1.2. Депутатам организовать работу  в частном секторе с населением на предмет сброса снега с крыш, закрепить ответственных лиц по каждой территории;</w:t>
      </w:r>
    </w:p>
    <w:p w:rsidR="00E91DAB" w:rsidRDefault="00E91DAB" w:rsidP="00E91DAB">
      <w:pPr>
        <w:spacing w:line="276" w:lineRule="auto"/>
        <w:jc w:val="both"/>
        <w:rPr>
          <w:sz w:val="28"/>
          <w:szCs w:val="28"/>
        </w:rPr>
      </w:pPr>
      <w:r>
        <w:rPr>
          <w:sz w:val="28"/>
          <w:szCs w:val="28"/>
        </w:rPr>
        <w:tab/>
        <w:t>1.3. Провести работу с гражданами, имеющими личные жилые дома               и иные сооружения на правах собственности, о необходимости принятия мер по очистке кровель данных зданий и строений от снега и льда;</w:t>
      </w:r>
    </w:p>
    <w:p w:rsidR="00E91DAB" w:rsidRDefault="00E91DAB" w:rsidP="00E91DAB">
      <w:pPr>
        <w:spacing w:line="276" w:lineRule="auto"/>
        <w:jc w:val="both"/>
        <w:rPr>
          <w:sz w:val="28"/>
          <w:szCs w:val="28"/>
        </w:rPr>
      </w:pPr>
      <w:r>
        <w:rPr>
          <w:sz w:val="28"/>
          <w:szCs w:val="28"/>
        </w:rPr>
        <w:tab/>
        <w:t>2. Утвердить «Инструкцию о порядке выполнения работ по очистке кровель жилых зданий и сооружений от снега и наледи» приложение 1.</w:t>
      </w:r>
    </w:p>
    <w:p w:rsidR="00E91DAB" w:rsidRDefault="00E91DAB" w:rsidP="00E91DAB">
      <w:pPr>
        <w:spacing w:line="276" w:lineRule="auto"/>
        <w:jc w:val="both"/>
        <w:rPr>
          <w:sz w:val="28"/>
          <w:szCs w:val="28"/>
        </w:rPr>
      </w:pPr>
      <w:r>
        <w:rPr>
          <w:sz w:val="28"/>
          <w:szCs w:val="28"/>
        </w:rPr>
        <w:tab/>
        <w:t>3. Контроль за выполнением данного постановления оставляю за собой.</w:t>
      </w:r>
    </w:p>
    <w:p w:rsidR="00E91DAB" w:rsidRPr="00EC112F" w:rsidRDefault="00E91DAB" w:rsidP="00E91DAB">
      <w:pPr>
        <w:spacing w:line="276" w:lineRule="auto"/>
        <w:jc w:val="both"/>
        <w:rPr>
          <w:bCs/>
          <w:sz w:val="28"/>
          <w:szCs w:val="28"/>
        </w:rPr>
      </w:pPr>
    </w:p>
    <w:p w:rsidR="00E91DAB" w:rsidRDefault="00E91DAB" w:rsidP="00E91DAB">
      <w:pPr>
        <w:spacing w:line="276" w:lineRule="auto"/>
        <w:jc w:val="both"/>
        <w:rPr>
          <w:sz w:val="28"/>
          <w:szCs w:val="28"/>
        </w:rPr>
      </w:pPr>
      <w:r>
        <w:rPr>
          <w:sz w:val="28"/>
          <w:szCs w:val="28"/>
        </w:rPr>
        <w:t>Глава  сельского поселения                                         Ф.А.Галина</w:t>
      </w:r>
    </w:p>
    <w:p w:rsidR="00E91DAB" w:rsidRDefault="00E91DAB" w:rsidP="00E91DAB">
      <w:pPr>
        <w:pStyle w:val="ConsPlusNormal"/>
        <w:widowControl/>
        <w:ind w:firstLine="0"/>
        <w:jc w:val="both"/>
        <w:rPr>
          <w:rFonts w:ascii="Times New Roman" w:hAnsi="Times New Roman" w:cs="Times New Roman"/>
          <w:sz w:val="24"/>
          <w:szCs w:val="24"/>
        </w:rPr>
      </w:pPr>
    </w:p>
    <w:p w:rsidR="00E91DAB" w:rsidRDefault="00E91DAB" w:rsidP="00E91DAB">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1 </w:t>
      </w:r>
    </w:p>
    <w:p w:rsidR="00E91DAB" w:rsidRDefault="00E91DAB" w:rsidP="00E91DAB">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E91DAB" w:rsidRDefault="00E91DAB" w:rsidP="00E91DAB">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№06</w:t>
      </w:r>
      <w:r>
        <w:rPr>
          <w:rFonts w:ascii="Times New Roman" w:hAnsi="Times New Roman" w:cs="Times New Roman"/>
          <w:sz w:val="24"/>
          <w:szCs w:val="24"/>
          <w:lang w:val="be-BY"/>
        </w:rPr>
        <w:t xml:space="preserve">  </w:t>
      </w:r>
      <w:r>
        <w:rPr>
          <w:rFonts w:ascii="Times New Roman" w:hAnsi="Times New Roman" w:cs="Times New Roman"/>
          <w:sz w:val="24"/>
          <w:szCs w:val="24"/>
        </w:rPr>
        <w:t>от   11.02.16 года</w:t>
      </w:r>
    </w:p>
    <w:p w:rsidR="00E91DAB" w:rsidRDefault="00E91DAB" w:rsidP="00E91DAB">
      <w:pPr>
        <w:pStyle w:val="ConsPlusNormal"/>
        <w:widowControl/>
        <w:ind w:firstLine="0"/>
        <w:jc w:val="both"/>
        <w:rPr>
          <w:rFonts w:ascii="Times New Roman" w:hAnsi="Times New Roman" w:cs="Times New Roman"/>
          <w:sz w:val="24"/>
          <w:szCs w:val="24"/>
        </w:rPr>
      </w:pPr>
    </w:p>
    <w:p w:rsidR="00E91DAB" w:rsidRDefault="00E91DAB" w:rsidP="00E91DAB">
      <w:pPr>
        <w:jc w:val="center"/>
        <w:rPr>
          <w:b/>
          <w:sz w:val="28"/>
          <w:szCs w:val="28"/>
        </w:rPr>
      </w:pPr>
      <w:r>
        <w:rPr>
          <w:b/>
          <w:sz w:val="28"/>
          <w:szCs w:val="28"/>
        </w:rPr>
        <w:t>И Н С Т Р У К Ц И Я</w:t>
      </w:r>
    </w:p>
    <w:p w:rsidR="00E91DAB" w:rsidRDefault="00E91DAB" w:rsidP="00E91DAB">
      <w:pPr>
        <w:jc w:val="center"/>
        <w:rPr>
          <w:b/>
          <w:sz w:val="28"/>
          <w:szCs w:val="28"/>
        </w:rPr>
      </w:pPr>
      <w:r>
        <w:rPr>
          <w:b/>
          <w:sz w:val="28"/>
          <w:szCs w:val="28"/>
        </w:rPr>
        <w:t>О ПОРЯДКЕ ВЫПОЛНЕНИЯ РАБОТ ПО ОЧИСТКЕ КРОВЕЛЬ ЖИЛЫХ ЗДАНИЙ И СООРУЖЕНИЙ ОТ СНЕГА И НАЛЕДИ</w:t>
      </w:r>
    </w:p>
    <w:p w:rsidR="00E91DAB" w:rsidRDefault="00E91DAB" w:rsidP="00E91DAB">
      <w:pPr>
        <w:rPr>
          <w:sz w:val="28"/>
          <w:szCs w:val="28"/>
        </w:rPr>
      </w:pPr>
    </w:p>
    <w:p w:rsidR="00E91DAB" w:rsidRDefault="00E91DAB" w:rsidP="00E91DAB">
      <w:pPr>
        <w:jc w:val="center"/>
        <w:rPr>
          <w:b/>
          <w:sz w:val="28"/>
          <w:szCs w:val="28"/>
        </w:rPr>
      </w:pPr>
      <w:r>
        <w:rPr>
          <w:b/>
          <w:sz w:val="28"/>
          <w:szCs w:val="28"/>
        </w:rPr>
        <w:t>1. Общие требования</w:t>
      </w:r>
    </w:p>
    <w:p w:rsidR="00E91DAB" w:rsidRDefault="00E91DAB" w:rsidP="00E91DAB">
      <w:pPr>
        <w:rPr>
          <w:sz w:val="28"/>
          <w:szCs w:val="20"/>
        </w:rPr>
      </w:pPr>
    </w:p>
    <w:p w:rsidR="00E91DAB" w:rsidRDefault="00E91DAB" w:rsidP="00E91DAB">
      <w:pPr>
        <w:jc w:val="both"/>
        <w:rPr>
          <w:sz w:val="28"/>
        </w:rPr>
      </w:pPr>
      <w:r>
        <w:rPr>
          <w:sz w:val="28"/>
        </w:rPr>
        <w:tab/>
        <w:t>1.1. Очистка кровель от снега и наледи относится к разряду особо опасных работ, выполняемых на высоте, требует соблюдения соответствующих правил техники безопасности и оформляется письменным документом на особо опасные работы с указанием мероприятий по технике безопасности, фамилий исполнителей и их распиской на наряде.</w:t>
      </w:r>
    </w:p>
    <w:p w:rsidR="00E91DAB" w:rsidRDefault="00E91DAB" w:rsidP="00E91DAB">
      <w:pPr>
        <w:jc w:val="both"/>
        <w:rPr>
          <w:sz w:val="28"/>
        </w:rPr>
      </w:pPr>
      <w:r>
        <w:rPr>
          <w:sz w:val="28"/>
        </w:rPr>
        <w:tab/>
        <w:t>1.2. К работе по очистке кровель от снега и наледи допускаются рабочие, достигшие 18 лет, прошедшие ежегодное медицинское обследование и допущенные к работе на высоте после обязательного обучения безопасным методам работы и имеющие удостоверения на право производства этого вида работ.</w:t>
      </w:r>
    </w:p>
    <w:p w:rsidR="00E91DAB" w:rsidRDefault="00E91DAB" w:rsidP="00E91DAB">
      <w:pPr>
        <w:jc w:val="both"/>
        <w:rPr>
          <w:sz w:val="28"/>
        </w:rPr>
      </w:pPr>
      <w:r>
        <w:rPr>
          <w:sz w:val="28"/>
        </w:rPr>
        <w:tab/>
        <w:t>Повторная проверка знаний рабочими безопасных методов работ должна проводиться не реже одного раза в 12 месяцев.</w:t>
      </w:r>
    </w:p>
    <w:p w:rsidR="00E91DAB" w:rsidRDefault="00E91DAB" w:rsidP="00E91DAB">
      <w:pPr>
        <w:jc w:val="both"/>
        <w:rPr>
          <w:sz w:val="28"/>
        </w:rPr>
      </w:pPr>
      <w:r>
        <w:rPr>
          <w:sz w:val="28"/>
        </w:rPr>
        <w:tab/>
        <w:t>1.3. Регулярная очистка кровель производится рабочими подрядной организации, эксплуатирующей здания, для чего в ее составе создаются специальные бригады рабочих.</w:t>
      </w:r>
    </w:p>
    <w:p w:rsidR="00E91DAB" w:rsidRDefault="00E91DAB" w:rsidP="00E91DAB">
      <w:pPr>
        <w:jc w:val="both"/>
        <w:rPr>
          <w:sz w:val="28"/>
        </w:rPr>
      </w:pPr>
      <w:r>
        <w:rPr>
          <w:sz w:val="28"/>
        </w:rPr>
        <w:tab/>
        <w:t xml:space="preserve">Работы по очистке кровель выполняются после инструктажа рабочих под непосредственным руководством мастера или прораба, которые несут персональную ответственность за производство работ. В случае обильных снегопадов можно выделять для очистки кровель от снега и наледи разнорабочих, дворников, рабочих по дому (с учетом их согласия), обученных и прошедших производственный инструктаж по правилам техники безопасности и имеющих медицинский допуск к работе на высоте. </w:t>
      </w:r>
    </w:p>
    <w:p w:rsidR="00E91DAB" w:rsidRDefault="00E91DAB" w:rsidP="00E91DAB">
      <w:pPr>
        <w:jc w:val="both"/>
        <w:rPr>
          <w:sz w:val="28"/>
        </w:rPr>
      </w:pPr>
      <w:r>
        <w:rPr>
          <w:sz w:val="28"/>
        </w:rPr>
        <w:tab/>
        <w:t xml:space="preserve">В случае привлечения к работам по очистке кровель работников другой специальности ответственность за соблюдение ими правил техники безопасности возлагается на лицо, организующее работы на данном участке. </w:t>
      </w:r>
    </w:p>
    <w:p w:rsidR="00E91DAB" w:rsidRDefault="00E91DAB" w:rsidP="00E91DAB">
      <w:pPr>
        <w:jc w:val="both"/>
        <w:rPr>
          <w:sz w:val="28"/>
        </w:rPr>
      </w:pPr>
      <w:r>
        <w:rPr>
          <w:sz w:val="28"/>
        </w:rPr>
        <w:tab/>
        <w:t xml:space="preserve">Контроль за содержанием и очисткой кровель осуществляет руководитель либо главный инженер подрядной организации. </w:t>
      </w:r>
    </w:p>
    <w:p w:rsidR="00E91DAB" w:rsidRDefault="00E91DAB" w:rsidP="00E91DAB">
      <w:pPr>
        <w:jc w:val="center"/>
        <w:rPr>
          <w:b/>
          <w:sz w:val="28"/>
        </w:rPr>
      </w:pPr>
    </w:p>
    <w:p w:rsidR="00E91DAB" w:rsidRDefault="00E91DAB" w:rsidP="00E91DAB">
      <w:pPr>
        <w:jc w:val="center"/>
        <w:rPr>
          <w:b/>
          <w:sz w:val="28"/>
        </w:rPr>
      </w:pPr>
      <w:r>
        <w:rPr>
          <w:b/>
          <w:sz w:val="28"/>
        </w:rPr>
        <w:t>2. Условия производства работ</w:t>
      </w:r>
    </w:p>
    <w:p w:rsidR="00E91DAB" w:rsidRDefault="00E91DAB" w:rsidP="00E91DAB">
      <w:pPr>
        <w:jc w:val="both"/>
        <w:rPr>
          <w:sz w:val="28"/>
        </w:rPr>
      </w:pPr>
      <w:r>
        <w:rPr>
          <w:sz w:val="28"/>
        </w:rPr>
        <w:tab/>
        <w:t xml:space="preserve">2.1. Крыши с наружным водоотводом необходимо периодически очищать от снега и наледи, не допуская их накопления. При оттепелях, если </w:t>
      </w:r>
      <w:r>
        <w:rPr>
          <w:sz w:val="28"/>
        </w:rPr>
        <w:lastRenderedPageBreak/>
        <w:t>наблюдается обледенение свесов на водоотводящих устройствах и протечки кровель, снег следует сбрасывать немедленно.</w:t>
      </w:r>
    </w:p>
    <w:p w:rsidR="00E91DAB" w:rsidRDefault="00E91DAB" w:rsidP="00E91DAB">
      <w:pPr>
        <w:jc w:val="both"/>
        <w:rPr>
          <w:sz w:val="28"/>
        </w:rPr>
      </w:pPr>
      <w:r>
        <w:rPr>
          <w:sz w:val="28"/>
        </w:rPr>
        <w:tab/>
        <w:t>2.2. Не рекомендуется очистка от снега железобетонных крыш, имеющих мягкую кровлю с внутренним водоотводом, так как эти крыши имеют достаточный запас прочности. Очистку таких крыш от снега и наледи следует производить лишь в случае протечек на отдельных участках кровли.</w:t>
      </w:r>
    </w:p>
    <w:p w:rsidR="00E91DAB" w:rsidRDefault="00E91DAB" w:rsidP="00E91DAB">
      <w:pPr>
        <w:jc w:val="both"/>
        <w:rPr>
          <w:sz w:val="28"/>
        </w:rPr>
      </w:pPr>
      <w:r>
        <w:rPr>
          <w:sz w:val="28"/>
        </w:rPr>
        <w:tab/>
        <w:t>2.3. Независимо от уклона крыш очистка их от снега и наледи выполняется при обязательном применении рабочими испытанных предохранительных поясов и прочной страховочной веревки.</w:t>
      </w:r>
    </w:p>
    <w:p w:rsidR="00E91DAB" w:rsidRDefault="00E91DAB" w:rsidP="00E91DAB">
      <w:pPr>
        <w:jc w:val="both"/>
        <w:rPr>
          <w:sz w:val="28"/>
        </w:rPr>
      </w:pPr>
      <w:r>
        <w:rPr>
          <w:sz w:val="28"/>
        </w:rPr>
        <w:tab/>
        <w:t xml:space="preserve"> 2.4. Рабочие, работающие на крыше, должны иметь нескользящую подошву (резиновую, валяную) обуви.</w:t>
      </w:r>
    </w:p>
    <w:p w:rsidR="00E91DAB" w:rsidRDefault="00E91DAB" w:rsidP="00E91DAB">
      <w:pPr>
        <w:jc w:val="both"/>
        <w:rPr>
          <w:sz w:val="28"/>
        </w:rPr>
      </w:pPr>
      <w:r>
        <w:rPr>
          <w:sz w:val="28"/>
        </w:rPr>
        <w:tab/>
        <w:t xml:space="preserve">2.5. Очистку кровель разрешается выполнять только деревянными               или пластмассовыми лопатами. </w:t>
      </w:r>
    </w:p>
    <w:p w:rsidR="00E91DAB" w:rsidRDefault="00E91DAB" w:rsidP="00E91DAB">
      <w:pPr>
        <w:jc w:val="both"/>
        <w:rPr>
          <w:sz w:val="28"/>
        </w:rPr>
      </w:pPr>
      <w:r>
        <w:rPr>
          <w:sz w:val="28"/>
        </w:rPr>
        <w:tab/>
        <w:t xml:space="preserve">Применение стальных лопат и скребков для очистки снега и ломов              для скола льда с кровель категорически запрещается, так как это разрушает кровельные покрытия. </w:t>
      </w:r>
    </w:p>
    <w:p w:rsidR="00E91DAB" w:rsidRDefault="00E91DAB" w:rsidP="00E91DAB">
      <w:pPr>
        <w:jc w:val="both"/>
        <w:rPr>
          <w:sz w:val="28"/>
        </w:rPr>
      </w:pPr>
      <w:r>
        <w:rPr>
          <w:sz w:val="28"/>
        </w:rPr>
        <w:tab/>
        <w:t xml:space="preserve">2.6. При сбрасывании снега с кровли должны быть приняты меры предосторожности, обеспечивающие безопасность прохожих: тротуары               и в необходимых случаях проезжая часть улицы освобождается от транспорта и ограждается на ширину возможного падения снега. На время работы выставляются дежурные. Все дверные проемы, выходящие в зону сброса снега, закрываются с целью исключения попадания людей в опасные зоны. Расстановка дежурных производится лицом, под руководством которого ведется работа по очистке кровель (мастером или прорабом). </w:t>
      </w:r>
    </w:p>
    <w:p w:rsidR="00E91DAB" w:rsidRDefault="00E91DAB" w:rsidP="00E91DAB">
      <w:pPr>
        <w:jc w:val="both"/>
        <w:rPr>
          <w:sz w:val="28"/>
        </w:rPr>
      </w:pPr>
      <w:r>
        <w:rPr>
          <w:sz w:val="28"/>
        </w:rPr>
        <w:tab/>
        <w:t>2.7. Указанные меры относятся также к козырькам подъездов                         и балконов.</w:t>
      </w:r>
    </w:p>
    <w:p w:rsidR="00E91DAB" w:rsidRDefault="00E91DAB" w:rsidP="00E91DAB">
      <w:pPr>
        <w:rPr>
          <w:sz w:val="28"/>
        </w:rPr>
      </w:pPr>
    </w:p>
    <w:p w:rsidR="00E91DAB" w:rsidRDefault="00E91DAB" w:rsidP="00E91DAB">
      <w:pPr>
        <w:jc w:val="center"/>
        <w:rPr>
          <w:b/>
          <w:sz w:val="28"/>
        </w:rPr>
      </w:pPr>
      <w:r>
        <w:rPr>
          <w:b/>
          <w:sz w:val="28"/>
        </w:rPr>
        <w:t>3. Подготовка к работе</w:t>
      </w:r>
    </w:p>
    <w:p w:rsidR="00E91DAB" w:rsidRDefault="00E91DAB" w:rsidP="00E91DAB">
      <w:pPr>
        <w:jc w:val="both"/>
        <w:rPr>
          <w:sz w:val="28"/>
        </w:rPr>
      </w:pPr>
      <w:r>
        <w:rPr>
          <w:sz w:val="28"/>
        </w:rPr>
        <w:tab/>
        <w:t xml:space="preserve">До начала производства работ по очистке кровель от снега и наледи руководитель работ обязан: </w:t>
      </w:r>
    </w:p>
    <w:p w:rsidR="00E91DAB" w:rsidRDefault="00E91DAB" w:rsidP="00E91DAB">
      <w:pPr>
        <w:jc w:val="both"/>
        <w:rPr>
          <w:sz w:val="28"/>
        </w:rPr>
      </w:pPr>
      <w:r>
        <w:rPr>
          <w:sz w:val="28"/>
        </w:rPr>
        <w:tab/>
        <w:t xml:space="preserve">3.1. Проверить готовность бригады к производству работ: </w:t>
      </w:r>
    </w:p>
    <w:p w:rsidR="00E91DAB" w:rsidRDefault="00E91DAB" w:rsidP="00E91DAB">
      <w:pPr>
        <w:jc w:val="both"/>
        <w:rPr>
          <w:sz w:val="28"/>
        </w:rPr>
      </w:pPr>
      <w:r>
        <w:rPr>
          <w:sz w:val="28"/>
        </w:rPr>
        <w:t xml:space="preserve"> - физическое состояние рабочих и их спецодежду; </w:t>
      </w:r>
    </w:p>
    <w:p w:rsidR="00E91DAB" w:rsidRDefault="00E91DAB" w:rsidP="00E91DAB">
      <w:pPr>
        <w:jc w:val="both"/>
        <w:rPr>
          <w:sz w:val="28"/>
        </w:rPr>
      </w:pPr>
      <w:r>
        <w:rPr>
          <w:sz w:val="28"/>
        </w:rPr>
        <w:t xml:space="preserve"> - наличие индивидуальных защитных и страховочных средств; </w:t>
      </w:r>
    </w:p>
    <w:p w:rsidR="00E91DAB" w:rsidRDefault="00E91DAB" w:rsidP="00E91DAB">
      <w:pPr>
        <w:jc w:val="both"/>
        <w:rPr>
          <w:sz w:val="28"/>
        </w:rPr>
      </w:pPr>
      <w:r>
        <w:rPr>
          <w:sz w:val="28"/>
        </w:rPr>
        <w:t xml:space="preserve"> - наличие необходимого инструмента и его исправность. </w:t>
      </w:r>
    </w:p>
    <w:p w:rsidR="00E91DAB" w:rsidRDefault="00E91DAB" w:rsidP="00E91DAB">
      <w:pPr>
        <w:jc w:val="both"/>
        <w:rPr>
          <w:sz w:val="28"/>
        </w:rPr>
      </w:pPr>
      <w:r>
        <w:rPr>
          <w:sz w:val="28"/>
        </w:rPr>
        <w:tab/>
        <w:t xml:space="preserve">3.2. Проверить техническое состояние: </w:t>
      </w:r>
    </w:p>
    <w:p w:rsidR="00E91DAB" w:rsidRDefault="00E91DAB" w:rsidP="00E91DAB">
      <w:pPr>
        <w:jc w:val="both"/>
        <w:rPr>
          <w:sz w:val="28"/>
        </w:rPr>
      </w:pPr>
      <w:r>
        <w:rPr>
          <w:sz w:val="28"/>
        </w:rPr>
        <w:t xml:space="preserve"> - парапетной решетки; </w:t>
      </w:r>
    </w:p>
    <w:p w:rsidR="00E91DAB" w:rsidRDefault="00E91DAB" w:rsidP="00E91DAB">
      <w:pPr>
        <w:jc w:val="both"/>
        <w:rPr>
          <w:sz w:val="28"/>
        </w:rPr>
      </w:pPr>
      <w:r>
        <w:rPr>
          <w:sz w:val="28"/>
        </w:rPr>
        <w:t xml:space="preserve"> - надежность закрепления страховочных веревок; </w:t>
      </w:r>
    </w:p>
    <w:p w:rsidR="00E91DAB" w:rsidRDefault="00E91DAB" w:rsidP="00E91DAB">
      <w:pPr>
        <w:jc w:val="both"/>
        <w:rPr>
          <w:sz w:val="28"/>
        </w:rPr>
      </w:pPr>
      <w:r>
        <w:rPr>
          <w:sz w:val="28"/>
        </w:rPr>
        <w:t xml:space="preserve"> - лестниц или стремянок около слуховых окон; </w:t>
      </w:r>
    </w:p>
    <w:p w:rsidR="00E91DAB" w:rsidRDefault="00E91DAB" w:rsidP="00E91DAB">
      <w:pPr>
        <w:jc w:val="both"/>
        <w:rPr>
          <w:sz w:val="28"/>
        </w:rPr>
      </w:pPr>
      <w:r>
        <w:rPr>
          <w:sz w:val="28"/>
        </w:rPr>
        <w:t xml:space="preserve"> - водосточных труб, воронок и крепление их; </w:t>
      </w:r>
    </w:p>
    <w:p w:rsidR="00E91DAB" w:rsidRDefault="00E91DAB" w:rsidP="00E91DAB">
      <w:pPr>
        <w:jc w:val="both"/>
        <w:rPr>
          <w:sz w:val="28"/>
        </w:rPr>
      </w:pPr>
      <w:r>
        <w:rPr>
          <w:sz w:val="28"/>
        </w:rPr>
        <w:t xml:space="preserve"> - выступающих частей на фасаде зданий. </w:t>
      </w:r>
    </w:p>
    <w:p w:rsidR="00E91DAB" w:rsidRDefault="00E91DAB" w:rsidP="00E91DAB">
      <w:pPr>
        <w:jc w:val="both"/>
        <w:rPr>
          <w:sz w:val="28"/>
        </w:rPr>
      </w:pPr>
      <w:r>
        <w:rPr>
          <w:sz w:val="28"/>
        </w:rPr>
        <w:tab/>
        <w:t xml:space="preserve">При обнаружении неисправностей перечисленных элементов принять меры по их ремонту до производства работ по очистке кровли. </w:t>
      </w:r>
    </w:p>
    <w:p w:rsidR="00E91DAB" w:rsidRDefault="00E91DAB" w:rsidP="00E91DAB">
      <w:pPr>
        <w:jc w:val="both"/>
        <w:rPr>
          <w:sz w:val="28"/>
        </w:rPr>
      </w:pPr>
      <w:r>
        <w:rPr>
          <w:sz w:val="28"/>
        </w:rPr>
        <w:tab/>
        <w:t xml:space="preserve">3.3. Проверить наличие ограждения опасной зоны и расставить дежурных для обеспечения безопасности прохожих. </w:t>
      </w:r>
    </w:p>
    <w:p w:rsidR="00E91DAB" w:rsidRDefault="00E91DAB" w:rsidP="00E91DAB">
      <w:pPr>
        <w:jc w:val="both"/>
        <w:rPr>
          <w:sz w:val="28"/>
        </w:rPr>
      </w:pPr>
      <w:r>
        <w:rPr>
          <w:sz w:val="28"/>
        </w:rPr>
        <w:lastRenderedPageBreak/>
        <w:tab/>
        <w:t>Место сброса снега, льда и мусора ограждается канатом на высоте               0,75-1 м по типовым стойкам с расстоянием между ними 6-</w:t>
      </w:r>
      <w:smartTag w:uri="urn:schemas-microsoft-com:office:smarttags" w:element="metricconverter">
        <w:smartTagPr>
          <w:attr w:name="ProductID" w:val="8 м"/>
        </w:smartTagPr>
        <w:r>
          <w:rPr>
            <w:sz w:val="28"/>
          </w:rPr>
          <w:t>8 м</w:t>
        </w:r>
      </w:smartTag>
      <w:r>
        <w:rPr>
          <w:sz w:val="28"/>
        </w:rPr>
        <w:t xml:space="preserve">, проход пешеходов по улице временно закрывается. </w:t>
      </w:r>
    </w:p>
    <w:p w:rsidR="00E91DAB" w:rsidRDefault="00E91DAB" w:rsidP="00E91DAB">
      <w:pPr>
        <w:jc w:val="both"/>
        <w:rPr>
          <w:sz w:val="28"/>
        </w:rPr>
      </w:pPr>
      <w:r>
        <w:rPr>
          <w:sz w:val="28"/>
        </w:rPr>
        <w:tab/>
        <w:t xml:space="preserve">Дежурные стоят с внешней стороны ограждения на расстоянии не более </w:t>
      </w:r>
      <w:smartTag w:uri="urn:schemas-microsoft-com:office:smarttags" w:element="metricconverter">
        <w:smartTagPr>
          <w:attr w:name="ProductID" w:val="1 м"/>
        </w:smartTagPr>
        <w:r>
          <w:rPr>
            <w:sz w:val="28"/>
          </w:rPr>
          <w:t>1 м</w:t>
        </w:r>
      </w:smartTag>
      <w:r>
        <w:rPr>
          <w:sz w:val="28"/>
        </w:rPr>
        <w:t xml:space="preserve"> от него. </w:t>
      </w:r>
    </w:p>
    <w:p w:rsidR="00E91DAB" w:rsidRDefault="00E91DAB" w:rsidP="00E91DAB">
      <w:pPr>
        <w:jc w:val="both"/>
        <w:rPr>
          <w:sz w:val="28"/>
        </w:rPr>
      </w:pPr>
      <w:r>
        <w:rPr>
          <w:sz w:val="28"/>
        </w:rPr>
        <w:tab/>
        <w:t xml:space="preserve">3.4. Провести дополнительный инструктаж по безопасным методам работы на местах, обращая внимание на специфические условия производства работ на данном участке. </w:t>
      </w:r>
    </w:p>
    <w:p w:rsidR="00E91DAB" w:rsidRDefault="00E91DAB" w:rsidP="00E91DAB">
      <w:pPr>
        <w:jc w:val="both"/>
        <w:rPr>
          <w:sz w:val="28"/>
        </w:rPr>
      </w:pPr>
      <w:r>
        <w:rPr>
          <w:sz w:val="28"/>
        </w:rPr>
        <w:tab/>
        <w:t xml:space="preserve">3.5. Оформить письменный наряд - допуск на производство особо опасных работ. </w:t>
      </w:r>
    </w:p>
    <w:p w:rsidR="00E91DAB" w:rsidRDefault="00E91DAB" w:rsidP="00E91DAB">
      <w:pPr>
        <w:rPr>
          <w:sz w:val="28"/>
        </w:rPr>
      </w:pPr>
    </w:p>
    <w:p w:rsidR="00E91DAB" w:rsidRDefault="00E91DAB" w:rsidP="00E91DAB">
      <w:pPr>
        <w:jc w:val="center"/>
        <w:rPr>
          <w:b/>
          <w:sz w:val="28"/>
        </w:rPr>
      </w:pPr>
      <w:r>
        <w:rPr>
          <w:b/>
          <w:sz w:val="28"/>
        </w:rPr>
        <w:t>4. Производство работ</w:t>
      </w:r>
    </w:p>
    <w:p w:rsidR="00E91DAB" w:rsidRDefault="00E91DAB" w:rsidP="00E91DAB">
      <w:pPr>
        <w:jc w:val="both"/>
        <w:rPr>
          <w:sz w:val="28"/>
        </w:rPr>
      </w:pPr>
      <w:r>
        <w:rPr>
          <w:sz w:val="28"/>
        </w:rPr>
        <w:tab/>
        <w:t xml:space="preserve">4.1. Очистка кровель от снега и наледи производится в основном                   в дневное время. В случае необходимости проведения этих работ в темное время суток место работы должно быть хорошо освещено. </w:t>
      </w:r>
    </w:p>
    <w:p w:rsidR="00E91DAB" w:rsidRDefault="00E91DAB" w:rsidP="00E91DAB">
      <w:pPr>
        <w:jc w:val="both"/>
        <w:rPr>
          <w:sz w:val="28"/>
        </w:rPr>
      </w:pPr>
      <w:r>
        <w:rPr>
          <w:sz w:val="28"/>
        </w:rPr>
        <w:tab/>
        <w:t xml:space="preserve">4.2. Очищать кровлю от снега следует со всех ее скатов, начиная                              от карнизов к коньку равномерно, не допуская перегрузки от снега отдельных участков. Для предохранения кровельного покрытия от повреждений снег убирается с крыш не полностью, а оставляется слой толщиной не менее </w:t>
      </w:r>
      <w:smartTag w:uri="urn:schemas-microsoft-com:office:smarttags" w:element="metricconverter">
        <w:smartTagPr>
          <w:attr w:name="ProductID" w:val="5 см"/>
        </w:smartTagPr>
        <w:r>
          <w:rPr>
            <w:sz w:val="28"/>
          </w:rPr>
          <w:t>5 см</w:t>
        </w:r>
      </w:smartTag>
      <w:r>
        <w:rPr>
          <w:sz w:val="28"/>
        </w:rPr>
        <w:t xml:space="preserve">. </w:t>
      </w:r>
    </w:p>
    <w:p w:rsidR="00E91DAB" w:rsidRDefault="00E91DAB" w:rsidP="00E91DAB">
      <w:pPr>
        <w:jc w:val="both"/>
        <w:rPr>
          <w:sz w:val="28"/>
        </w:rPr>
      </w:pPr>
      <w:r>
        <w:rPr>
          <w:sz w:val="28"/>
        </w:rPr>
        <w:tab/>
        <w:t xml:space="preserve">По этим соображениям с кровли не снимается и тонкий слой льда,                за исключением свесов, где полная очистка необходима для предупреждения образования наледей и сосулек. </w:t>
      </w:r>
    </w:p>
    <w:p w:rsidR="00E91DAB" w:rsidRDefault="00E91DAB" w:rsidP="00E91DAB">
      <w:pPr>
        <w:jc w:val="both"/>
        <w:rPr>
          <w:sz w:val="28"/>
        </w:rPr>
      </w:pPr>
      <w:r>
        <w:rPr>
          <w:sz w:val="28"/>
        </w:rPr>
        <w:t xml:space="preserve"> </w:t>
      </w:r>
      <w:r>
        <w:rPr>
          <w:sz w:val="28"/>
        </w:rPr>
        <w:tab/>
        <w:t xml:space="preserve">4.3. При сбрасывании снега с крыши следует обеспечить сохранность выступающих элементов зданий, световых реклам, вывесок - растяжек, электрических и телефонных проводов, а также зеленых насаждений                        и элементов благоустройства. </w:t>
      </w:r>
    </w:p>
    <w:p w:rsidR="00E91DAB" w:rsidRDefault="00E91DAB" w:rsidP="00E91DAB">
      <w:pPr>
        <w:jc w:val="both"/>
        <w:rPr>
          <w:sz w:val="28"/>
        </w:rPr>
      </w:pPr>
      <w:r>
        <w:rPr>
          <w:sz w:val="28"/>
        </w:rPr>
        <w:tab/>
        <w:t xml:space="preserve">4.4. Запрещается сбрасывать снег, лед и мусор в воронки и водосточные трубы. </w:t>
      </w:r>
    </w:p>
    <w:p w:rsidR="00E91DAB" w:rsidRDefault="00E91DAB" w:rsidP="00E91DAB">
      <w:pPr>
        <w:jc w:val="both"/>
        <w:rPr>
          <w:sz w:val="28"/>
        </w:rPr>
      </w:pPr>
      <w:r>
        <w:rPr>
          <w:sz w:val="28"/>
        </w:rPr>
        <w:tab/>
        <w:t xml:space="preserve">4.5. Воронки наружных водосточных труб рекомендуется закрывать                на зиму специальными крышками - лотками из листовой стали                               для предотвращения скопления снега в воронках, обеспечения стока талых вод при оттепелях, минуя водосточные трубы, и снижения их обледенения. При наступлении устойчивой положительной температуры наружного воздуха крышки - лотки необходимо с воронок снять. </w:t>
      </w:r>
    </w:p>
    <w:p w:rsidR="00E91DAB" w:rsidRDefault="00E91DAB" w:rsidP="00E91DAB">
      <w:pPr>
        <w:jc w:val="both"/>
        <w:rPr>
          <w:sz w:val="28"/>
        </w:rPr>
      </w:pPr>
      <w:r>
        <w:rPr>
          <w:sz w:val="28"/>
        </w:rPr>
        <w:tab/>
        <w:t xml:space="preserve">4.6. Работающим на крыше категорически запрещается касаться телевизионных антенн, радиостоек, световых реклам и других установок, которые могут вызвать поражение электротоком. </w:t>
      </w:r>
    </w:p>
    <w:p w:rsidR="00E91DAB" w:rsidRDefault="00E91DAB" w:rsidP="00E91DAB">
      <w:pPr>
        <w:jc w:val="both"/>
        <w:rPr>
          <w:sz w:val="28"/>
        </w:rPr>
      </w:pPr>
      <w:r>
        <w:rPr>
          <w:sz w:val="28"/>
        </w:rPr>
        <w:tab/>
        <w:t xml:space="preserve">4.7. После очистки кровли от снега и наледи следует проверить                     ее состояние и при выявлении нарушений принять меры по их устранению. </w:t>
      </w:r>
    </w:p>
    <w:p w:rsidR="00E91DAB" w:rsidRDefault="00E91DAB" w:rsidP="00E91DAB">
      <w:pPr>
        <w:jc w:val="both"/>
        <w:rPr>
          <w:sz w:val="28"/>
        </w:rPr>
      </w:pPr>
      <w:r>
        <w:rPr>
          <w:sz w:val="28"/>
        </w:rPr>
        <w:tab/>
        <w:t xml:space="preserve">4.8. Настоящая инструкция о порядке выполнения работ по очистке кровель жилых зданий от снега и наледи в части мероприятий по технике безопасности распространяется и на летнюю очистку кровель от мусора. </w:t>
      </w:r>
    </w:p>
    <w:p w:rsidR="00E91DAB" w:rsidRDefault="00E91DAB" w:rsidP="00E91DAB">
      <w:pPr>
        <w:jc w:val="both"/>
        <w:rPr>
          <w:sz w:val="20"/>
        </w:rPr>
      </w:pPr>
      <w:r>
        <w:rPr>
          <w:sz w:val="28"/>
        </w:rPr>
        <w:tab/>
        <w:t>4.9. При очистке кровель необходимо соблюдать инструкции по технике безопасности для кровельщиков (лиц, ремонтирующих кровли).</w:t>
      </w:r>
    </w:p>
    <w:p w:rsidR="00E91DAB" w:rsidRDefault="00E91DAB" w:rsidP="00E91DAB">
      <w:pPr>
        <w:jc w:val="both"/>
        <w:rPr>
          <w:sz w:val="28"/>
          <w:szCs w:val="28"/>
        </w:rPr>
      </w:pPr>
    </w:p>
    <w:p w:rsidR="00E91DAB" w:rsidRPr="00EC112F" w:rsidRDefault="00E91DAB" w:rsidP="00E91DAB">
      <w:pPr>
        <w:rPr>
          <w:sz w:val="28"/>
          <w:szCs w:val="28"/>
        </w:rPr>
      </w:pPr>
    </w:p>
    <w:tbl>
      <w:tblPr>
        <w:tblW w:w="10740" w:type="dxa"/>
        <w:tblInd w:w="-893" w:type="dxa"/>
        <w:tblLayout w:type="fixed"/>
        <w:tblLook w:val="04A0"/>
      </w:tblPr>
      <w:tblGrid>
        <w:gridCol w:w="4979"/>
        <w:gridCol w:w="1420"/>
        <w:gridCol w:w="4341"/>
      </w:tblGrid>
      <w:tr w:rsidR="00E91DAB" w:rsidTr="00C43773">
        <w:trPr>
          <w:cantSplit/>
          <w:trHeight w:val="1636"/>
        </w:trPr>
        <w:tc>
          <w:tcPr>
            <w:tcW w:w="4980" w:type="dxa"/>
          </w:tcPr>
          <w:p w:rsidR="00E91DAB" w:rsidRDefault="00E91DAB" w:rsidP="00C43773">
            <w:pPr>
              <w:spacing w:line="216" w:lineRule="auto"/>
              <w:jc w:val="center"/>
              <w:rPr>
                <w:b/>
                <w:lang w:val="be-BY" w:eastAsia="ar-SA"/>
              </w:rPr>
            </w:pPr>
            <w:r>
              <w:rPr>
                <w:rFonts w:ascii="Rom Bsh" w:hAnsi="Rom Bsh"/>
                <w:b/>
                <w:sz w:val="22"/>
                <w:szCs w:val="22"/>
                <w:lang w:val="be-BY"/>
              </w:rPr>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E91DAB" w:rsidRDefault="00E91DAB" w:rsidP="00C43773">
            <w:pPr>
              <w:spacing w:line="216" w:lineRule="auto"/>
              <w:jc w:val="center"/>
              <w:rPr>
                <w:b/>
              </w:rPr>
            </w:pPr>
          </w:p>
          <w:p w:rsidR="00E91DAB" w:rsidRDefault="00E91DAB" w:rsidP="00C43773">
            <w:pPr>
              <w:suppressAutoHyphens/>
              <w:spacing w:line="216" w:lineRule="auto"/>
              <w:jc w:val="center"/>
              <w:rPr>
                <w:b/>
                <w:lang w:val="be-BY"/>
              </w:rPr>
            </w:pPr>
            <w:r>
              <w:rPr>
                <w:b/>
                <w:sz w:val="22"/>
                <w:szCs w:val="22"/>
                <w:lang w:val="be-BY"/>
              </w:rPr>
              <w:t xml:space="preserve">КҮГӘРСЕН РАЙОНЫ </w:t>
            </w:r>
          </w:p>
          <w:p w:rsidR="00E91DAB" w:rsidRDefault="00E91DAB" w:rsidP="00C43773">
            <w:pPr>
              <w:suppressAutoHyphens/>
              <w:spacing w:line="216" w:lineRule="auto"/>
              <w:jc w:val="center"/>
              <w:rPr>
                <w:b/>
                <w:lang w:val="be-BY"/>
              </w:rPr>
            </w:pPr>
            <w:r>
              <w:rPr>
                <w:b/>
                <w:sz w:val="22"/>
                <w:szCs w:val="22"/>
                <w:lang w:val="be-BY"/>
              </w:rPr>
              <w:t xml:space="preserve">МУНИЦИПАЛЬ РАЙОНЫНЫҢ </w:t>
            </w:r>
          </w:p>
          <w:p w:rsidR="00E91DAB" w:rsidRDefault="00E91DAB" w:rsidP="00C43773">
            <w:pPr>
              <w:suppressAutoHyphens/>
              <w:spacing w:line="216" w:lineRule="auto"/>
              <w:jc w:val="center"/>
              <w:rPr>
                <w:b/>
                <w:lang w:val="be-BY"/>
              </w:rPr>
            </w:pPr>
            <w:r>
              <w:rPr>
                <w:b/>
                <w:sz w:val="22"/>
                <w:szCs w:val="22"/>
                <w:lang w:val="be-BY"/>
              </w:rPr>
              <w:t>САНЪЯП АУЫЛ СОВЕТЫ   АУЫЛ БИЛӘМӘҺЕ</w:t>
            </w:r>
          </w:p>
          <w:p w:rsidR="00E91DAB" w:rsidRDefault="00E91DAB"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E91DAB" w:rsidRDefault="00E91DAB" w:rsidP="00C43773">
            <w:pPr>
              <w:snapToGrid w:val="0"/>
              <w:spacing w:line="216" w:lineRule="auto"/>
              <w:jc w:val="center"/>
              <w:rPr>
                <w:rFonts w:ascii="Rom Bsh" w:hAnsi="Rom Bsh"/>
                <w:b/>
                <w:spacing w:val="-20"/>
                <w:lang w:val="be-BY" w:eastAsia="ar-SA"/>
              </w:rPr>
            </w:pPr>
          </w:p>
          <w:p w:rsidR="00E91DAB" w:rsidRDefault="00E91DAB" w:rsidP="00C43773">
            <w:pPr>
              <w:spacing w:line="216" w:lineRule="auto"/>
              <w:jc w:val="center"/>
              <w:rPr>
                <w:rFonts w:ascii="Rom Bsh" w:hAnsi="Rom Bsh"/>
                <w:b/>
                <w:spacing w:val="-20"/>
                <w:lang w:val="be-BY"/>
              </w:rPr>
            </w:pPr>
          </w:p>
          <w:p w:rsidR="00E91DAB" w:rsidRDefault="00E91DAB"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E91DAB" w:rsidRDefault="00E91DAB"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E91DAB" w:rsidRDefault="00E91DAB" w:rsidP="00C43773">
            <w:pPr>
              <w:spacing w:line="216" w:lineRule="auto"/>
              <w:jc w:val="center"/>
              <w:rPr>
                <w:rFonts w:ascii="Rom Bsh" w:hAnsi="Rom Bsh"/>
                <w:b/>
                <w:spacing w:val="-20"/>
              </w:rPr>
            </w:pPr>
          </w:p>
          <w:p w:rsidR="00E91DAB" w:rsidRDefault="00E91DAB" w:rsidP="00C43773">
            <w:pPr>
              <w:spacing w:line="216" w:lineRule="auto"/>
              <w:jc w:val="center"/>
              <w:rPr>
                <w:rFonts w:ascii="Rom Bsh" w:hAnsi="Rom Bsh"/>
                <w:b/>
                <w:spacing w:val="-20"/>
              </w:rPr>
            </w:pPr>
            <w:r>
              <w:rPr>
                <w:rFonts w:ascii="Rom Bsh" w:hAnsi="Rom Bsh"/>
                <w:b/>
                <w:spacing w:val="-20"/>
                <w:sz w:val="22"/>
                <w:szCs w:val="22"/>
              </w:rPr>
              <w:t>АДМИНСТРАЦИЯ</w:t>
            </w:r>
          </w:p>
          <w:p w:rsidR="00E91DAB" w:rsidRDefault="00E91DAB"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E91DAB" w:rsidRDefault="00E91DAB"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E91DAB" w:rsidRDefault="00E91DAB"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E91DAB" w:rsidRDefault="00E91DAB"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E91DAB" w:rsidTr="00C43773">
        <w:trPr>
          <w:cantSplit/>
          <w:trHeight w:val="327"/>
        </w:trPr>
        <w:tc>
          <w:tcPr>
            <w:tcW w:w="4980" w:type="dxa"/>
            <w:vMerge w:val="restart"/>
            <w:tcBorders>
              <w:top w:val="nil"/>
              <w:left w:val="nil"/>
              <w:bottom w:val="double" w:sz="24" w:space="0" w:color="000000"/>
              <w:right w:val="nil"/>
            </w:tcBorders>
            <w:vAlign w:val="bottom"/>
            <w:hideMark/>
          </w:tcPr>
          <w:p w:rsidR="00E91DAB" w:rsidRDefault="00E91DAB"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E91DAB" w:rsidRDefault="00E91DAB"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E91DAB" w:rsidRDefault="00E91DAB"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E91DAB" w:rsidRDefault="00E91DAB" w:rsidP="00C43773">
            <w:pPr>
              <w:rPr>
                <w:lang w:eastAsia="ar-SA"/>
              </w:rPr>
            </w:pPr>
          </w:p>
        </w:tc>
        <w:tc>
          <w:tcPr>
            <w:tcW w:w="4342" w:type="dxa"/>
            <w:vMerge/>
            <w:vAlign w:val="center"/>
            <w:hideMark/>
          </w:tcPr>
          <w:p w:rsidR="00E91DAB" w:rsidRDefault="00E91DAB" w:rsidP="00C43773">
            <w:pPr>
              <w:rPr>
                <w:rFonts w:ascii="Rom Bsh" w:hAnsi="Rom Bsh"/>
                <w:b/>
                <w:spacing w:val="-20"/>
                <w:lang w:eastAsia="ar-SA"/>
              </w:rPr>
            </w:pPr>
          </w:p>
        </w:tc>
      </w:tr>
      <w:tr w:rsidR="00E91DAB" w:rsidTr="00C43773">
        <w:trPr>
          <w:cantSplit/>
          <w:trHeight w:val="649"/>
        </w:trPr>
        <w:tc>
          <w:tcPr>
            <w:tcW w:w="4980" w:type="dxa"/>
            <w:vMerge/>
            <w:tcBorders>
              <w:top w:val="nil"/>
              <w:left w:val="nil"/>
              <w:bottom w:val="double" w:sz="24" w:space="0" w:color="000000"/>
              <w:right w:val="nil"/>
            </w:tcBorders>
            <w:vAlign w:val="center"/>
            <w:hideMark/>
          </w:tcPr>
          <w:p w:rsidR="00E91DAB" w:rsidRDefault="00E91DAB"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E91DAB" w:rsidRDefault="00E91DAB" w:rsidP="00C43773">
            <w:pPr>
              <w:rPr>
                <w:lang w:eastAsia="ar-SA"/>
              </w:rPr>
            </w:pPr>
          </w:p>
        </w:tc>
        <w:tc>
          <w:tcPr>
            <w:tcW w:w="4342" w:type="dxa"/>
            <w:tcBorders>
              <w:top w:val="nil"/>
              <w:left w:val="nil"/>
              <w:bottom w:val="double" w:sz="24" w:space="0" w:color="000000"/>
              <w:right w:val="nil"/>
            </w:tcBorders>
            <w:hideMark/>
          </w:tcPr>
          <w:p w:rsidR="00E91DAB" w:rsidRDefault="00E91DAB"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E91DAB" w:rsidRDefault="00E91DAB" w:rsidP="00C43773">
            <w:pPr>
              <w:suppressAutoHyphens/>
              <w:spacing w:line="276" w:lineRule="auto"/>
              <w:rPr>
                <w:sz w:val="18"/>
                <w:szCs w:val="18"/>
                <w:lang w:eastAsia="ar-SA"/>
              </w:rPr>
            </w:pPr>
            <w:r>
              <w:rPr>
                <w:sz w:val="18"/>
                <w:szCs w:val="18"/>
                <w:lang w:val="be-BY"/>
              </w:rPr>
              <w:t xml:space="preserve">                 ул.Центральная, 47</w:t>
            </w:r>
          </w:p>
        </w:tc>
      </w:tr>
    </w:tbl>
    <w:p w:rsidR="00E91DAB" w:rsidRPr="00E05B4F" w:rsidRDefault="00E91DAB" w:rsidP="00E91DAB">
      <w:pPr>
        <w:rPr>
          <w:b/>
          <w:sz w:val="28"/>
          <w:szCs w:val="28"/>
        </w:rPr>
      </w:pPr>
      <w:r>
        <w:rPr>
          <w:rFonts w:ascii="Rom Bsh" w:hAnsi="Rom Bsh"/>
          <w:b/>
          <w:sz w:val="28"/>
          <w:szCs w:val="28"/>
        </w:rPr>
        <w:t xml:space="preserve">           КАРАР</w:t>
      </w:r>
      <w:r w:rsidRPr="00E05B4F">
        <w:rPr>
          <w:b/>
          <w:sz w:val="28"/>
          <w:szCs w:val="28"/>
        </w:rPr>
        <w:t xml:space="preserve">                                       </w:t>
      </w:r>
      <w:r>
        <w:rPr>
          <w:b/>
          <w:sz w:val="28"/>
          <w:szCs w:val="28"/>
        </w:rPr>
        <w:t xml:space="preserve">                  ПОСТАНОВЛЕНИЕ</w:t>
      </w:r>
    </w:p>
    <w:p w:rsidR="00E91DAB" w:rsidRPr="00E05B4F" w:rsidRDefault="00E91DAB" w:rsidP="00E91DAB">
      <w:pPr>
        <w:rPr>
          <w:sz w:val="26"/>
          <w:szCs w:val="26"/>
        </w:rPr>
      </w:pPr>
    </w:p>
    <w:tbl>
      <w:tblPr>
        <w:tblW w:w="9785" w:type="dxa"/>
        <w:jc w:val="center"/>
        <w:tblInd w:w="-34" w:type="dxa"/>
        <w:tblLook w:val="0000"/>
      </w:tblPr>
      <w:tblGrid>
        <w:gridCol w:w="4363"/>
        <w:gridCol w:w="1308"/>
        <w:gridCol w:w="4114"/>
      </w:tblGrid>
      <w:tr w:rsidR="00E91DAB" w:rsidRPr="00DD42B8" w:rsidTr="00C43773">
        <w:trPr>
          <w:trHeight w:val="439"/>
          <w:jc w:val="center"/>
        </w:trPr>
        <w:tc>
          <w:tcPr>
            <w:tcW w:w="4363" w:type="dxa"/>
          </w:tcPr>
          <w:p w:rsidR="00E91DAB" w:rsidRPr="00DD42B8" w:rsidRDefault="00E91DAB" w:rsidP="00C43773">
            <w:pPr>
              <w:jc w:val="center"/>
              <w:rPr>
                <w:sz w:val="28"/>
                <w:szCs w:val="28"/>
              </w:rPr>
            </w:pPr>
            <w:r>
              <w:rPr>
                <w:sz w:val="28"/>
                <w:szCs w:val="28"/>
                <w:u w:val="single"/>
              </w:rPr>
              <w:t xml:space="preserve">«01» апрель </w:t>
            </w:r>
            <w:r w:rsidRPr="00DD42B8">
              <w:rPr>
                <w:sz w:val="28"/>
                <w:szCs w:val="28"/>
              </w:rPr>
              <w:t>2016 й.</w:t>
            </w:r>
          </w:p>
          <w:p w:rsidR="00E91DAB" w:rsidRPr="00DD42B8" w:rsidRDefault="00E91DAB" w:rsidP="00C43773">
            <w:pPr>
              <w:jc w:val="center"/>
              <w:rPr>
                <w:sz w:val="28"/>
                <w:szCs w:val="28"/>
                <w:lang w:val="be-BY"/>
              </w:rPr>
            </w:pPr>
          </w:p>
        </w:tc>
        <w:tc>
          <w:tcPr>
            <w:tcW w:w="1308" w:type="dxa"/>
          </w:tcPr>
          <w:p w:rsidR="00E91DAB" w:rsidRPr="00DD42B8" w:rsidRDefault="00E91DAB" w:rsidP="00C43773">
            <w:pPr>
              <w:rPr>
                <w:sz w:val="28"/>
                <w:szCs w:val="28"/>
              </w:rPr>
            </w:pPr>
            <w:r w:rsidRPr="00DD42B8">
              <w:rPr>
                <w:sz w:val="28"/>
                <w:szCs w:val="28"/>
              </w:rPr>
              <w:t>№</w:t>
            </w:r>
            <w:r>
              <w:rPr>
                <w:sz w:val="28"/>
                <w:szCs w:val="28"/>
              </w:rPr>
              <w:t xml:space="preserve"> 11</w:t>
            </w:r>
          </w:p>
        </w:tc>
        <w:tc>
          <w:tcPr>
            <w:tcW w:w="4114" w:type="dxa"/>
          </w:tcPr>
          <w:p w:rsidR="00E91DAB" w:rsidRPr="00DD42B8" w:rsidRDefault="00E91DAB" w:rsidP="00C43773">
            <w:pPr>
              <w:jc w:val="center"/>
              <w:rPr>
                <w:sz w:val="28"/>
                <w:szCs w:val="28"/>
              </w:rPr>
            </w:pPr>
            <w:r>
              <w:rPr>
                <w:sz w:val="28"/>
                <w:szCs w:val="28"/>
                <w:u w:val="single"/>
              </w:rPr>
              <w:t>«01» апреля 2016г.</w:t>
            </w:r>
          </w:p>
        </w:tc>
      </w:tr>
    </w:tbl>
    <w:p w:rsidR="00E91DAB" w:rsidRPr="00C43773" w:rsidRDefault="00E91DAB" w:rsidP="00C43773">
      <w:pPr>
        <w:jc w:val="center"/>
        <w:rPr>
          <w:b/>
          <w:bCs/>
          <w:sz w:val="28"/>
          <w:szCs w:val="28"/>
        </w:rPr>
      </w:pPr>
      <w:r w:rsidRPr="00EB31BF">
        <w:rPr>
          <w:b/>
          <w:bCs/>
          <w:sz w:val="28"/>
          <w:szCs w:val="28"/>
        </w:rPr>
        <w:t>Об организации работы и оперативному реагированию в период весеннего половодья 201</w:t>
      </w:r>
      <w:r>
        <w:rPr>
          <w:b/>
          <w:bCs/>
          <w:sz w:val="28"/>
          <w:szCs w:val="28"/>
        </w:rPr>
        <w:t>6</w:t>
      </w:r>
      <w:r w:rsidRPr="00EB31BF">
        <w:rPr>
          <w:b/>
          <w:bCs/>
          <w:sz w:val="28"/>
          <w:szCs w:val="28"/>
        </w:rPr>
        <w:t xml:space="preserve"> года</w:t>
      </w:r>
      <w:r>
        <w:rPr>
          <w:b/>
          <w:sz w:val="28"/>
          <w:szCs w:val="28"/>
        </w:rPr>
        <w:t xml:space="preserve"> оперативных групп </w:t>
      </w:r>
      <w:r w:rsidRPr="00EB31BF">
        <w:rPr>
          <w:b/>
          <w:sz w:val="28"/>
          <w:szCs w:val="28"/>
        </w:rPr>
        <w:t xml:space="preserve">на территории </w:t>
      </w:r>
      <w:r>
        <w:rPr>
          <w:b/>
          <w:sz w:val="28"/>
          <w:szCs w:val="28"/>
        </w:rPr>
        <w:t xml:space="preserve">сельского поселения Санзяповский сельсовет </w:t>
      </w:r>
      <w:r w:rsidRPr="00EB31BF">
        <w:rPr>
          <w:b/>
          <w:sz w:val="28"/>
          <w:szCs w:val="28"/>
        </w:rPr>
        <w:t>муниципального района Кугарчинский район Республики Башкортостан</w:t>
      </w:r>
    </w:p>
    <w:p w:rsidR="00E91DAB" w:rsidRPr="00F56DC6" w:rsidRDefault="00E91DAB" w:rsidP="00C43773">
      <w:pPr>
        <w:rPr>
          <w:bCs/>
          <w:sz w:val="28"/>
          <w:szCs w:val="28"/>
        </w:rPr>
      </w:pPr>
      <w:r>
        <w:rPr>
          <w:sz w:val="28"/>
          <w:szCs w:val="28"/>
        </w:rPr>
        <w:t xml:space="preserve">        </w:t>
      </w:r>
      <w:r w:rsidRPr="00F01C23">
        <w:rPr>
          <w:sz w:val="28"/>
          <w:szCs w:val="28"/>
        </w:rPr>
        <w:t>В соответствии с Федеральным законом от 21.12.1994 г. № 68-ФЗ                (в ред. от 30.12.2015 г.) «О защите населения и территорий от чрезвычайных ситуаций природного и техногенного характера», поста</w:t>
      </w:r>
      <w:r>
        <w:rPr>
          <w:sz w:val="28"/>
          <w:szCs w:val="28"/>
        </w:rPr>
        <w:t>новления главы Администрации № 452 от 31.03</w:t>
      </w:r>
      <w:r w:rsidRPr="00F01C23">
        <w:rPr>
          <w:sz w:val="28"/>
          <w:szCs w:val="28"/>
        </w:rPr>
        <w:t>.2016 г. «</w:t>
      </w:r>
      <w:r w:rsidRPr="00091C55">
        <w:rPr>
          <w:bCs/>
          <w:sz w:val="28"/>
          <w:szCs w:val="28"/>
        </w:rPr>
        <w:t>Об организации работы и оперативному реагированию в период весеннего половодья 2016 года</w:t>
      </w:r>
      <w:r w:rsidRPr="00091C55">
        <w:rPr>
          <w:sz w:val="28"/>
          <w:szCs w:val="28"/>
        </w:rPr>
        <w:t xml:space="preserve"> оперативных групп на территории муниципального района Кугарчинский район Республики Башкортостан</w:t>
      </w:r>
      <w:r>
        <w:rPr>
          <w:sz w:val="28"/>
          <w:szCs w:val="28"/>
        </w:rPr>
        <w:t>», постановляю:</w:t>
      </w:r>
    </w:p>
    <w:p w:rsidR="00E91DAB" w:rsidRPr="00F56DC6" w:rsidRDefault="00E91DAB" w:rsidP="00E91DAB">
      <w:pPr>
        <w:spacing w:line="360" w:lineRule="auto"/>
        <w:ind w:firstLine="708"/>
        <w:jc w:val="both"/>
        <w:rPr>
          <w:sz w:val="28"/>
          <w:szCs w:val="28"/>
        </w:rPr>
      </w:pPr>
      <w:r>
        <w:rPr>
          <w:sz w:val="28"/>
          <w:szCs w:val="28"/>
        </w:rPr>
        <w:t>1. Утвердить с</w:t>
      </w:r>
      <w:r w:rsidRPr="00F56DC6">
        <w:rPr>
          <w:sz w:val="28"/>
          <w:szCs w:val="28"/>
        </w:rPr>
        <w:t xml:space="preserve">остав </w:t>
      </w:r>
      <w:r>
        <w:rPr>
          <w:sz w:val="28"/>
          <w:szCs w:val="28"/>
        </w:rPr>
        <w:t>оперативной группы</w:t>
      </w:r>
      <w:r w:rsidRPr="00F56DC6">
        <w:rPr>
          <w:sz w:val="28"/>
          <w:szCs w:val="28"/>
        </w:rPr>
        <w:t xml:space="preserve"> </w:t>
      </w:r>
      <w:r>
        <w:rPr>
          <w:bCs/>
          <w:sz w:val="28"/>
          <w:szCs w:val="28"/>
        </w:rPr>
        <w:t>противопаводковой комиссии</w:t>
      </w:r>
      <w:r w:rsidRPr="00F56DC6">
        <w:rPr>
          <w:sz w:val="28"/>
          <w:szCs w:val="28"/>
        </w:rPr>
        <w:t xml:space="preserve"> </w:t>
      </w:r>
      <w:r>
        <w:rPr>
          <w:sz w:val="28"/>
          <w:szCs w:val="28"/>
        </w:rPr>
        <w:t xml:space="preserve">сельского поселения Санзяповский сельсовет </w:t>
      </w:r>
      <w:r w:rsidRPr="00F56DC6">
        <w:rPr>
          <w:sz w:val="28"/>
          <w:szCs w:val="28"/>
        </w:rPr>
        <w:t xml:space="preserve">муниципального района Кугарчинский район, согласно приложению </w:t>
      </w:r>
      <w:r>
        <w:rPr>
          <w:sz w:val="28"/>
          <w:szCs w:val="28"/>
        </w:rPr>
        <w:t>№ 1.</w:t>
      </w:r>
    </w:p>
    <w:p w:rsidR="00E91DAB" w:rsidRPr="00091C55" w:rsidRDefault="00E91DAB" w:rsidP="00E91DAB">
      <w:pPr>
        <w:numPr>
          <w:ilvl w:val="0"/>
          <w:numId w:val="1"/>
        </w:numPr>
        <w:tabs>
          <w:tab w:val="left" w:pos="993"/>
        </w:tabs>
        <w:spacing w:line="360" w:lineRule="auto"/>
        <w:ind w:left="0" w:firstLine="708"/>
        <w:jc w:val="both"/>
        <w:rPr>
          <w:sz w:val="28"/>
          <w:szCs w:val="28"/>
        </w:rPr>
      </w:pPr>
      <w:r w:rsidRPr="00091C55">
        <w:rPr>
          <w:sz w:val="28"/>
          <w:szCs w:val="28"/>
        </w:rPr>
        <w:t xml:space="preserve">Оперативным группам организовать совместную работу с ЕДДС МР Кугарчинский район: ежедневно до 17:00, начиная с </w:t>
      </w:r>
      <w:r>
        <w:rPr>
          <w:sz w:val="28"/>
          <w:szCs w:val="28"/>
        </w:rPr>
        <w:t>04.04</w:t>
      </w:r>
      <w:r w:rsidRPr="00091C55">
        <w:rPr>
          <w:sz w:val="28"/>
          <w:szCs w:val="28"/>
        </w:rPr>
        <w:t xml:space="preserve">.2016 года, направлять в Главное управление МЧС России по Республике Башкортостан оперативные данные по обстановке, связанной с проведением противопаводковых мероприятий за сутки и нарастающим итогом, а также сведения по населенным пунктам, попавшим в зону подтопления. </w:t>
      </w:r>
    </w:p>
    <w:p w:rsidR="00E91DAB" w:rsidRDefault="00E91DAB" w:rsidP="00E91DAB">
      <w:pPr>
        <w:pStyle w:val="ConsPlusNormal"/>
        <w:widowControl/>
        <w:numPr>
          <w:ilvl w:val="0"/>
          <w:numId w:val="1"/>
        </w:numPr>
        <w:spacing w:line="360" w:lineRule="auto"/>
        <w:jc w:val="both"/>
        <w:rPr>
          <w:rFonts w:ascii="Times New Roman" w:hAnsi="Times New Roman" w:cs="Times New Roman"/>
          <w:sz w:val="28"/>
          <w:szCs w:val="28"/>
        </w:rPr>
      </w:pPr>
      <w:r w:rsidRPr="00F56DC6">
        <w:rPr>
          <w:rFonts w:ascii="Times New Roman" w:hAnsi="Times New Roman" w:cs="Times New Roman"/>
          <w:sz w:val="28"/>
          <w:szCs w:val="28"/>
        </w:rPr>
        <w:t>Контроль за выполнением пос</w:t>
      </w:r>
      <w:r>
        <w:rPr>
          <w:rFonts w:ascii="Times New Roman" w:hAnsi="Times New Roman" w:cs="Times New Roman"/>
          <w:sz w:val="28"/>
          <w:szCs w:val="28"/>
        </w:rPr>
        <w:t>тановления оставляю за собой.</w:t>
      </w:r>
    </w:p>
    <w:p w:rsidR="00E91DAB" w:rsidRDefault="00E91DAB" w:rsidP="00E91DAB">
      <w:pPr>
        <w:pStyle w:val="ConsPlusNormal"/>
        <w:widowControl/>
        <w:spacing w:line="360" w:lineRule="auto"/>
        <w:ind w:left="1068" w:firstLine="0"/>
        <w:jc w:val="both"/>
        <w:rPr>
          <w:rFonts w:ascii="Times New Roman" w:hAnsi="Times New Roman" w:cs="Times New Roman"/>
          <w:sz w:val="28"/>
          <w:szCs w:val="28"/>
        </w:rPr>
      </w:pPr>
    </w:p>
    <w:p w:rsidR="00E91DAB" w:rsidRPr="00091C55" w:rsidRDefault="00E91DAB" w:rsidP="00E91DAB">
      <w:pPr>
        <w:pStyle w:val="ConsPlusNormal"/>
        <w:widowControl/>
        <w:spacing w:line="360" w:lineRule="auto"/>
        <w:ind w:left="1068" w:firstLine="0"/>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Ф.А.Галина</w:t>
      </w:r>
    </w:p>
    <w:p w:rsidR="00E91DAB" w:rsidRPr="007C020F" w:rsidRDefault="00E91DAB" w:rsidP="00E91DAB">
      <w:pPr>
        <w:spacing w:line="360" w:lineRule="auto"/>
        <w:jc w:val="both"/>
      </w:pPr>
    </w:p>
    <w:p w:rsidR="00E91DAB" w:rsidRDefault="00E91DAB" w:rsidP="00E91DAB">
      <w:pPr>
        <w:pStyle w:val="ConsPlusNormal"/>
        <w:widowControl/>
        <w:ind w:left="5812" w:firstLine="0"/>
        <w:jc w:val="both"/>
        <w:rPr>
          <w:rFonts w:ascii="Times New Roman" w:hAnsi="Times New Roman" w:cs="Times New Roman"/>
          <w:sz w:val="24"/>
          <w:szCs w:val="24"/>
        </w:rPr>
      </w:pPr>
      <w:r w:rsidRPr="006D4C9F">
        <w:rPr>
          <w:rFonts w:ascii="Times New Roman" w:hAnsi="Times New Roman" w:cs="Times New Roman"/>
          <w:sz w:val="24"/>
          <w:szCs w:val="24"/>
        </w:rPr>
        <w:t xml:space="preserve">Приложение № </w:t>
      </w:r>
      <w:r>
        <w:rPr>
          <w:rFonts w:ascii="Times New Roman" w:hAnsi="Times New Roman" w:cs="Times New Roman"/>
          <w:sz w:val="24"/>
          <w:szCs w:val="24"/>
        </w:rPr>
        <w:t>1</w:t>
      </w:r>
    </w:p>
    <w:p w:rsidR="00E91DAB" w:rsidRPr="006D4C9F" w:rsidRDefault="00E91DAB" w:rsidP="00E91DAB">
      <w:pPr>
        <w:pStyle w:val="ConsPlusNormal"/>
        <w:widowControl/>
        <w:ind w:left="5812" w:firstLine="0"/>
        <w:jc w:val="both"/>
        <w:rPr>
          <w:rFonts w:ascii="Times New Roman" w:hAnsi="Times New Roman" w:cs="Times New Roman"/>
          <w:sz w:val="24"/>
          <w:szCs w:val="24"/>
        </w:rPr>
      </w:pPr>
      <w:r w:rsidRPr="006D4C9F">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E91DAB" w:rsidRDefault="00E91DAB" w:rsidP="00E91DAB">
      <w:pPr>
        <w:pStyle w:val="ConsPlusNormal"/>
        <w:widowControl/>
        <w:ind w:left="5812" w:firstLine="0"/>
        <w:jc w:val="both"/>
        <w:rPr>
          <w:rFonts w:ascii="Times New Roman" w:hAnsi="Times New Roman" w:cs="Times New Roman"/>
          <w:sz w:val="24"/>
          <w:szCs w:val="24"/>
        </w:rPr>
      </w:pPr>
      <w:r w:rsidRPr="006D4C9F">
        <w:rPr>
          <w:rFonts w:ascii="Times New Roman" w:hAnsi="Times New Roman" w:cs="Times New Roman"/>
          <w:sz w:val="24"/>
          <w:szCs w:val="24"/>
        </w:rPr>
        <w:t>№</w:t>
      </w:r>
      <w:r>
        <w:rPr>
          <w:rFonts w:ascii="Times New Roman" w:hAnsi="Times New Roman" w:cs="Times New Roman"/>
          <w:sz w:val="24"/>
          <w:szCs w:val="24"/>
        </w:rPr>
        <w:t>11</w:t>
      </w:r>
      <w:r w:rsidRPr="006D4C9F">
        <w:rPr>
          <w:rFonts w:ascii="Times New Roman" w:hAnsi="Times New Roman" w:cs="Times New Roman"/>
          <w:sz w:val="24"/>
          <w:szCs w:val="24"/>
        </w:rPr>
        <w:t xml:space="preserve"> от </w:t>
      </w:r>
      <w:r>
        <w:rPr>
          <w:rFonts w:ascii="Times New Roman" w:hAnsi="Times New Roman" w:cs="Times New Roman"/>
          <w:sz w:val="24"/>
          <w:szCs w:val="24"/>
        </w:rPr>
        <w:t>01</w:t>
      </w:r>
      <w:r w:rsidRPr="006D4C9F">
        <w:rPr>
          <w:rFonts w:ascii="Times New Roman" w:hAnsi="Times New Roman" w:cs="Times New Roman"/>
          <w:sz w:val="24"/>
          <w:szCs w:val="24"/>
        </w:rPr>
        <w:t>.</w:t>
      </w:r>
      <w:r>
        <w:rPr>
          <w:rFonts w:ascii="Times New Roman" w:hAnsi="Times New Roman" w:cs="Times New Roman"/>
          <w:sz w:val="24"/>
          <w:szCs w:val="24"/>
        </w:rPr>
        <w:t>04</w:t>
      </w:r>
      <w:r w:rsidRPr="006D4C9F">
        <w:rPr>
          <w:rFonts w:ascii="Times New Roman" w:hAnsi="Times New Roman" w:cs="Times New Roman"/>
          <w:sz w:val="24"/>
          <w:szCs w:val="24"/>
        </w:rPr>
        <w:t>.201</w:t>
      </w:r>
      <w:r>
        <w:rPr>
          <w:rFonts w:ascii="Times New Roman" w:hAnsi="Times New Roman" w:cs="Times New Roman"/>
          <w:sz w:val="24"/>
          <w:szCs w:val="24"/>
        </w:rPr>
        <w:t>6</w:t>
      </w:r>
      <w:r w:rsidRPr="006D4C9F">
        <w:rPr>
          <w:rFonts w:ascii="Times New Roman" w:hAnsi="Times New Roman" w:cs="Times New Roman"/>
          <w:sz w:val="24"/>
          <w:szCs w:val="24"/>
        </w:rPr>
        <w:t xml:space="preserve"> года</w:t>
      </w:r>
    </w:p>
    <w:p w:rsidR="00E91DAB" w:rsidRDefault="00E91DAB" w:rsidP="00E91DAB">
      <w:pPr>
        <w:pStyle w:val="ConsPlusNormal"/>
        <w:ind w:firstLine="0"/>
        <w:jc w:val="right"/>
        <w:outlineLvl w:val="0"/>
        <w:rPr>
          <w:rFonts w:ascii="Times New Roman" w:hAnsi="Times New Roman" w:cs="Times New Roman"/>
          <w:sz w:val="24"/>
          <w:szCs w:val="24"/>
        </w:rPr>
      </w:pPr>
    </w:p>
    <w:p w:rsidR="00E91DAB" w:rsidRDefault="00E91DAB" w:rsidP="00E91DAB">
      <w:pPr>
        <w:pStyle w:val="ConsPlusNormal"/>
        <w:ind w:firstLine="0"/>
        <w:jc w:val="right"/>
        <w:outlineLvl w:val="0"/>
        <w:rPr>
          <w:rFonts w:ascii="Times New Roman" w:hAnsi="Times New Roman" w:cs="Times New Roman"/>
          <w:sz w:val="24"/>
          <w:szCs w:val="24"/>
        </w:rPr>
      </w:pPr>
    </w:p>
    <w:p w:rsidR="00E91DAB" w:rsidRDefault="00E91DAB" w:rsidP="00E91DAB">
      <w:pPr>
        <w:pStyle w:val="ConsPlusNormal"/>
        <w:ind w:firstLine="0"/>
        <w:jc w:val="center"/>
        <w:outlineLvl w:val="0"/>
        <w:rPr>
          <w:rFonts w:ascii="Times New Roman" w:hAnsi="Times New Roman"/>
          <w:b/>
          <w:sz w:val="28"/>
          <w:szCs w:val="28"/>
        </w:rPr>
      </w:pPr>
      <w:r w:rsidRPr="00B317A8">
        <w:rPr>
          <w:rFonts w:ascii="Times New Roman" w:hAnsi="Times New Roman"/>
          <w:b/>
          <w:sz w:val="28"/>
          <w:szCs w:val="28"/>
        </w:rPr>
        <w:t xml:space="preserve">Состав оперативной группы </w:t>
      </w:r>
      <w:r w:rsidRPr="00B317A8">
        <w:rPr>
          <w:rFonts w:ascii="Times New Roman" w:hAnsi="Times New Roman"/>
          <w:b/>
          <w:bCs/>
          <w:sz w:val="28"/>
          <w:szCs w:val="28"/>
        </w:rPr>
        <w:t>противопаводковой комиссии</w:t>
      </w:r>
      <w:r w:rsidRPr="00B317A8">
        <w:rPr>
          <w:rFonts w:ascii="Times New Roman" w:hAnsi="Times New Roman"/>
          <w:b/>
          <w:sz w:val="28"/>
          <w:szCs w:val="28"/>
        </w:rPr>
        <w:t xml:space="preserve"> </w:t>
      </w:r>
      <w:r>
        <w:rPr>
          <w:rFonts w:ascii="Times New Roman" w:hAnsi="Times New Roman"/>
          <w:b/>
          <w:sz w:val="28"/>
          <w:szCs w:val="28"/>
        </w:rPr>
        <w:t xml:space="preserve">сельского поселения Санзяповский сельсовет </w:t>
      </w:r>
      <w:r w:rsidRPr="00B317A8">
        <w:rPr>
          <w:rFonts w:ascii="Times New Roman" w:hAnsi="Times New Roman"/>
          <w:b/>
          <w:sz w:val="28"/>
          <w:szCs w:val="28"/>
        </w:rPr>
        <w:t>муниципального района Кугарчинский район</w:t>
      </w:r>
    </w:p>
    <w:p w:rsidR="00E91DAB" w:rsidRPr="00B317A8" w:rsidRDefault="00E91DAB" w:rsidP="00E91DAB">
      <w:pPr>
        <w:pStyle w:val="ConsPlusNormal"/>
        <w:ind w:firstLine="0"/>
        <w:jc w:val="center"/>
        <w:outlineLvl w:val="0"/>
        <w:rPr>
          <w:rFonts w:ascii="Times New Roman" w:hAnsi="Times New Roman" w:cs="Times New Roman"/>
          <w:b/>
          <w:sz w:val="28"/>
          <w:szCs w:val="28"/>
        </w:rPr>
      </w:pPr>
    </w:p>
    <w:tbl>
      <w:tblPr>
        <w:tblW w:w="16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62"/>
        <w:gridCol w:w="6769"/>
        <w:gridCol w:w="6769"/>
      </w:tblGrid>
      <w:tr w:rsidR="00E91DAB" w:rsidRPr="00703067" w:rsidTr="00C43773">
        <w:trPr>
          <w:gridAfter w:val="1"/>
          <w:wAfter w:w="6769" w:type="dxa"/>
          <w:trHeight w:val="624"/>
        </w:trPr>
        <w:tc>
          <w:tcPr>
            <w:tcW w:w="540" w:type="dxa"/>
            <w:vAlign w:val="center"/>
          </w:tcPr>
          <w:p w:rsidR="00E91DAB" w:rsidRPr="00703067" w:rsidRDefault="00E91DAB" w:rsidP="00C43773">
            <w:pPr>
              <w:jc w:val="center"/>
            </w:pPr>
            <w:r w:rsidRPr="00703067">
              <w:t>№ п/п</w:t>
            </w:r>
          </w:p>
        </w:tc>
        <w:tc>
          <w:tcPr>
            <w:tcW w:w="2262" w:type="dxa"/>
            <w:vAlign w:val="center"/>
          </w:tcPr>
          <w:p w:rsidR="00E91DAB" w:rsidRPr="00703067" w:rsidRDefault="00E91DAB" w:rsidP="00C43773">
            <w:pPr>
              <w:jc w:val="center"/>
            </w:pPr>
            <w:r w:rsidRPr="00703067">
              <w:t>Ф.И.О.</w:t>
            </w:r>
          </w:p>
        </w:tc>
        <w:tc>
          <w:tcPr>
            <w:tcW w:w="6769" w:type="dxa"/>
            <w:vAlign w:val="center"/>
          </w:tcPr>
          <w:p w:rsidR="00E91DAB" w:rsidRPr="00703067" w:rsidRDefault="00E91DAB" w:rsidP="00C43773">
            <w:pPr>
              <w:jc w:val="center"/>
            </w:pPr>
            <w:r w:rsidRPr="00703067">
              <w:t>Должность</w:t>
            </w:r>
          </w:p>
        </w:tc>
      </w:tr>
      <w:tr w:rsidR="00E91DAB" w:rsidRPr="00703067" w:rsidTr="00C43773">
        <w:trPr>
          <w:gridAfter w:val="1"/>
          <w:wAfter w:w="6769" w:type="dxa"/>
          <w:trHeight w:val="624"/>
        </w:trPr>
        <w:tc>
          <w:tcPr>
            <w:tcW w:w="540" w:type="dxa"/>
            <w:vAlign w:val="center"/>
          </w:tcPr>
          <w:p w:rsidR="00E91DAB" w:rsidRPr="00703067" w:rsidRDefault="00E91DAB" w:rsidP="00C43773">
            <w:pPr>
              <w:jc w:val="center"/>
            </w:pPr>
            <w:r w:rsidRPr="00703067">
              <w:t>1.</w:t>
            </w:r>
          </w:p>
        </w:tc>
        <w:tc>
          <w:tcPr>
            <w:tcW w:w="2262" w:type="dxa"/>
            <w:vAlign w:val="center"/>
          </w:tcPr>
          <w:p w:rsidR="00E91DAB" w:rsidRPr="00703067" w:rsidRDefault="00E91DAB" w:rsidP="00C43773">
            <w:pPr>
              <w:jc w:val="center"/>
              <w:rPr>
                <w:b/>
              </w:rPr>
            </w:pPr>
            <w:r>
              <w:rPr>
                <w:b/>
              </w:rPr>
              <w:t>Галина Ф.А.</w:t>
            </w:r>
          </w:p>
        </w:tc>
        <w:tc>
          <w:tcPr>
            <w:tcW w:w="6769" w:type="dxa"/>
            <w:vAlign w:val="center"/>
          </w:tcPr>
          <w:p w:rsidR="00E91DAB" w:rsidRPr="00703067" w:rsidRDefault="00E91DAB" w:rsidP="00C43773">
            <w:pPr>
              <w:jc w:val="center"/>
            </w:pPr>
            <w:r w:rsidRPr="00703067">
              <w:rPr>
                <w:b/>
              </w:rPr>
              <w:t>Руководитель оперативной группы</w:t>
            </w:r>
            <w:r w:rsidRPr="00703067">
              <w:t xml:space="preserve"> </w:t>
            </w:r>
            <w:r>
              <w:t>–</w:t>
            </w:r>
            <w:r w:rsidRPr="00703067">
              <w:t xml:space="preserve"> </w:t>
            </w:r>
            <w:r>
              <w:t>глава СП</w:t>
            </w:r>
          </w:p>
        </w:tc>
      </w:tr>
      <w:tr w:rsidR="00E91DAB" w:rsidRPr="00703067" w:rsidTr="00C43773">
        <w:trPr>
          <w:gridAfter w:val="1"/>
          <w:wAfter w:w="6769" w:type="dxa"/>
          <w:trHeight w:val="624"/>
        </w:trPr>
        <w:tc>
          <w:tcPr>
            <w:tcW w:w="540" w:type="dxa"/>
            <w:vAlign w:val="center"/>
          </w:tcPr>
          <w:p w:rsidR="00E91DAB" w:rsidRPr="00703067" w:rsidRDefault="00E91DAB" w:rsidP="00C43773">
            <w:pPr>
              <w:jc w:val="center"/>
            </w:pPr>
            <w:r w:rsidRPr="00703067">
              <w:t>2.</w:t>
            </w:r>
          </w:p>
        </w:tc>
        <w:tc>
          <w:tcPr>
            <w:tcW w:w="2262" w:type="dxa"/>
            <w:vAlign w:val="center"/>
          </w:tcPr>
          <w:p w:rsidR="00E91DAB" w:rsidRPr="00703067" w:rsidRDefault="00E91DAB" w:rsidP="00C43773">
            <w:pPr>
              <w:rPr>
                <w:b/>
              </w:rPr>
            </w:pPr>
            <w:r>
              <w:rPr>
                <w:b/>
              </w:rPr>
              <w:t>Байгускаров Т.З.</w:t>
            </w:r>
          </w:p>
        </w:tc>
        <w:tc>
          <w:tcPr>
            <w:tcW w:w="6769" w:type="dxa"/>
            <w:vAlign w:val="center"/>
          </w:tcPr>
          <w:p w:rsidR="00E91DAB" w:rsidRPr="00703067" w:rsidRDefault="00E91DAB" w:rsidP="00C43773">
            <w:pPr>
              <w:jc w:val="center"/>
            </w:pPr>
            <w:r w:rsidRPr="00703067">
              <w:rPr>
                <w:b/>
              </w:rPr>
              <w:t>Заместитель руководителя оперативной группы</w:t>
            </w:r>
            <w:r w:rsidRPr="00703067">
              <w:t xml:space="preserve"> </w:t>
            </w:r>
            <w:r>
              <w:t>–</w:t>
            </w:r>
            <w:r w:rsidRPr="00703067">
              <w:t xml:space="preserve"> </w:t>
            </w:r>
            <w:r>
              <w:t>депутат по избирательному округу №5</w:t>
            </w:r>
          </w:p>
        </w:tc>
      </w:tr>
      <w:tr w:rsidR="00E91DAB" w:rsidRPr="00703067" w:rsidTr="00C43773">
        <w:trPr>
          <w:gridAfter w:val="1"/>
          <w:wAfter w:w="6769" w:type="dxa"/>
          <w:trHeight w:val="624"/>
        </w:trPr>
        <w:tc>
          <w:tcPr>
            <w:tcW w:w="9571" w:type="dxa"/>
            <w:gridSpan w:val="3"/>
            <w:vAlign w:val="center"/>
          </w:tcPr>
          <w:p w:rsidR="00E91DAB" w:rsidRPr="00703067" w:rsidRDefault="00E91DAB" w:rsidP="00C43773">
            <w:pPr>
              <w:rPr>
                <w:b/>
              </w:rPr>
            </w:pPr>
            <w:r w:rsidRPr="00703067">
              <w:rPr>
                <w:b/>
              </w:rPr>
              <w:t>Члены оперативной группы:</w:t>
            </w:r>
          </w:p>
        </w:tc>
      </w:tr>
      <w:tr w:rsidR="00E91DAB" w:rsidRPr="00703067" w:rsidTr="00C43773">
        <w:trPr>
          <w:gridAfter w:val="1"/>
          <w:wAfter w:w="6769" w:type="dxa"/>
          <w:trHeight w:val="624"/>
        </w:trPr>
        <w:tc>
          <w:tcPr>
            <w:tcW w:w="0" w:type="auto"/>
            <w:vAlign w:val="center"/>
          </w:tcPr>
          <w:p w:rsidR="00E91DAB" w:rsidRPr="00703067" w:rsidRDefault="00E91DAB" w:rsidP="00C43773">
            <w:pPr>
              <w:jc w:val="center"/>
            </w:pPr>
            <w:r w:rsidRPr="00703067">
              <w:t>3.</w:t>
            </w:r>
          </w:p>
        </w:tc>
        <w:tc>
          <w:tcPr>
            <w:tcW w:w="2262" w:type="dxa"/>
            <w:vAlign w:val="center"/>
          </w:tcPr>
          <w:p w:rsidR="00E91DAB" w:rsidRPr="00703067" w:rsidRDefault="00E91DAB" w:rsidP="00C43773">
            <w:pPr>
              <w:jc w:val="center"/>
              <w:rPr>
                <w:b/>
              </w:rPr>
            </w:pPr>
            <w:r>
              <w:rPr>
                <w:b/>
              </w:rPr>
              <w:t>Исхаков Ф.М.</w:t>
            </w:r>
          </w:p>
        </w:tc>
        <w:tc>
          <w:tcPr>
            <w:tcW w:w="6769" w:type="dxa"/>
            <w:vAlign w:val="center"/>
          </w:tcPr>
          <w:p w:rsidR="00E91DAB" w:rsidRPr="00703067" w:rsidRDefault="00E91DAB" w:rsidP="00C43773"/>
        </w:tc>
      </w:tr>
      <w:tr w:rsidR="00E91DAB" w:rsidRPr="00703067" w:rsidTr="00C43773">
        <w:trPr>
          <w:gridAfter w:val="1"/>
          <w:wAfter w:w="6769" w:type="dxa"/>
          <w:trHeight w:val="624"/>
        </w:trPr>
        <w:tc>
          <w:tcPr>
            <w:tcW w:w="0" w:type="auto"/>
            <w:vAlign w:val="center"/>
          </w:tcPr>
          <w:p w:rsidR="00E91DAB" w:rsidRPr="00703067" w:rsidRDefault="00E91DAB" w:rsidP="00C43773">
            <w:pPr>
              <w:jc w:val="center"/>
            </w:pPr>
            <w:r w:rsidRPr="00703067">
              <w:t>4.</w:t>
            </w:r>
          </w:p>
        </w:tc>
        <w:tc>
          <w:tcPr>
            <w:tcW w:w="2262" w:type="dxa"/>
            <w:vAlign w:val="center"/>
          </w:tcPr>
          <w:p w:rsidR="00E91DAB" w:rsidRPr="00703067" w:rsidRDefault="00E91DAB" w:rsidP="00C43773">
            <w:pPr>
              <w:jc w:val="center"/>
              <w:rPr>
                <w:b/>
              </w:rPr>
            </w:pPr>
            <w:r>
              <w:rPr>
                <w:b/>
              </w:rPr>
              <w:t>Тулибаев Р.А.</w:t>
            </w:r>
          </w:p>
        </w:tc>
        <w:tc>
          <w:tcPr>
            <w:tcW w:w="6769" w:type="dxa"/>
            <w:vAlign w:val="center"/>
          </w:tcPr>
          <w:p w:rsidR="00E91DAB" w:rsidRPr="00703067" w:rsidRDefault="00E91DAB" w:rsidP="00C43773">
            <w:pPr>
              <w:jc w:val="center"/>
            </w:pPr>
            <w:r>
              <w:t>Депутат по избирательному округу №3</w:t>
            </w:r>
          </w:p>
        </w:tc>
      </w:tr>
      <w:tr w:rsidR="00E91DAB" w:rsidRPr="00703067" w:rsidTr="00C43773">
        <w:trPr>
          <w:gridAfter w:val="1"/>
          <w:wAfter w:w="6769" w:type="dxa"/>
          <w:trHeight w:val="624"/>
        </w:trPr>
        <w:tc>
          <w:tcPr>
            <w:tcW w:w="0" w:type="auto"/>
            <w:vAlign w:val="center"/>
          </w:tcPr>
          <w:p w:rsidR="00E91DAB" w:rsidRPr="00703067" w:rsidRDefault="00E91DAB" w:rsidP="00C43773">
            <w:pPr>
              <w:jc w:val="center"/>
            </w:pPr>
            <w:r w:rsidRPr="00703067">
              <w:t>5.</w:t>
            </w:r>
          </w:p>
        </w:tc>
        <w:tc>
          <w:tcPr>
            <w:tcW w:w="2262" w:type="dxa"/>
            <w:vAlign w:val="center"/>
          </w:tcPr>
          <w:p w:rsidR="00E91DAB" w:rsidRPr="00703067" w:rsidRDefault="00E91DAB" w:rsidP="00C43773">
            <w:pPr>
              <w:jc w:val="center"/>
              <w:rPr>
                <w:b/>
              </w:rPr>
            </w:pPr>
            <w:r>
              <w:rPr>
                <w:b/>
              </w:rPr>
              <w:t>Галин Ч.К.</w:t>
            </w:r>
          </w:p>
        </w:tc>
        <w:tc>
          <w:tcPr>
            <w:tcW w:w="6769" w:type="dxa"/>
            <w:vAlign w:val="center"/>
          </w:tcPr>
          <w:p w:rsidR="00E91DAB" w:rsidRPr="00703067" w:rsidRDefault="00E91DAB" w:rsidP="00C43773">
            <w:pPr>
              <w:jc w:val="center"/>
            </w:pPr>
            <w:r>
              <w:t>Депутат по избирательному округу №4</w:t>
            </w:r>
          </w:p>
        </w:tc>
      </w:tr>
      <w:tr w:rsidR="00E91DAB" w:rsidRPr="00703067" w:rsidTr="00C43773">
        <w:trPr>
          <w:gridAfter w:val="1"/>
          <w:wAfter w:w="6769" w:type="dxa"/>
          <w:trHeight w:val="624"/>
        </w:trPr>
        <w:tc>
          <w:tcPr>
            <w:tcW w:w="0" w:type="auto"/>
            <w:vAlign w:val="center"/>
          </w:tcPr>
          <w:p w:rsidR="00E91DAB" w:rsidRPr="00703067" w:rsidRDefault="00E91DAB" w:rsidP="00C43773">
            <w:pPr>
              <w:jc w:val="center"/>
            </w:pPr>
            <w:r>
              <w:t>6.</w:t>
            </w:r>
          </w:p>
        </w:tc>
        <w:tc>
          <w:tcPr>
            <w:tcW w:w="2262" w:type="dxa"/>
            <w:vAlign w:val="center"/>
          </w:tcPr>
          <w:p w:rsidR="00E91DAB" w:rsidRDefault="00E91DAB" w:rsidP="00C43773">
            <w:pPr>
              <w:rPr>
                <w:b/>
              </w:rPr>
            </w:pPr>
            <w:r>
              <w:rPr>
                <w:b/>
              </w:rPr>
              <w:t>Ибрагимов Х.Х.</w:t>
            </w:r>
          </w:p>
        </w:tc>
        <w:tc>
          <w:tcPr>
            <w:tcW w:w="6769" w:type="dxa"/>
            <w:vAlign w:val="center"/>
          </w:tcPr>
          <w:p w:rsidR="00E91DAB" w:rsidRPr="00703067" w:rsidRDefault="00E91DAB" w:rsidP="00C43773">
            <w:pPr>
              <w:jc w:val="center"/>
            </w:pPr>
            <w:r>
              <w:t>Депутат по избирательному округу №6</w:t>
            </w:r>
          </w:p>
        </w:tc>
      </w:tr>
      <w:tr w:rsidR="00E91DAB" w:rsidRPr="00703067" w:rsidTr="00C43773">
        <w:trPr>
          <w:trHeight w:val="624"/>
        </w:trPr>
        <w:tc>
          <w:tcPr>
            <w:tcW w:w="0" w:type="auto"/>
            <w:vAlign w:val="center"/>
          </w:tcPr>
          <w:p w:rsidR="00E91DAB" w:rsidRPr="00703067" w:rsidRDefault="00E91DAB" w:rsidP="00C43773">
            <w:pPr>
              <w:jc w:val="center"/>
            </w:pPr>
            <w:r>
              <w:t>7</w:t>
            </w:r>
            <w:r w:rsidRPr="00703067">
              <w:t>.</w:t>
            </w:r>
          </w:p>
        </w:tc>
        <w:tc>
          <w:tcPr>
            <w:tcW w:w="9031" w:type="dxa"/>
            <w:gridSpan w:val="2"/>
            <w:vAlign w:val="center"/>
          </w:tcPr>
          <w:p w:rsidR="00E91DAB" w:rsidRPr="00703067" w:rsidRDefault="00E91DAB" w:rsidP="00C43773">
            <w:r w:rsidRPr="00703067">
              <w:rPr>
                <w:b/>
              </w:rPr>
              <w:t xml:space="preserve">Арендаторы ГТС </w:t>
            </w:r>
            <w:r w:rsidRPr="00703067">
              <w:t>(при обследовании ГТС)</w:t>
            </w:r>
          </w:p>
        </w:tc>
        <w:tc>
          <w:tcPr>
            <w:tcW w:w="6769" w:type="dxa"/>
            <w:vAlign w:val="center"/>
          </w:tcPr>
          <w:p w:rsidR="00E91DAB" w:rsidRPr="00703067" w:rsidRDefault="00E91DAB" w:rsidP="00C43773">
            <w:pPr>
              <w:jc w:val="center"/>
            </w:pPr>
          </w:p>
        </w:tc>
      </w:tr>
    </w:tbl>
    <w:p w:rsidR="00E91DAB" w:rsidRPr="007C2697" w:rsidRDefault="00E91DAB" w:rsidP="00E91DAB">
      <w:pPr>
        <w:pStyle w:val="ConsPlusNormal"/>
        <w:ind w:firstLine="0"/>
        <w:jc w:val="center"/>
        <w:outlineLvl w:val="0"/>
        <w:rPr>
          <w:rFonts w:ascii="Times New Roman" w:hAnsi="Times New Roman" w:cs="Times New Roman"/>
          <w:b/>
          <w:sz w:val="28"/>
          <w:szCs w:val="28"/>
        </w:rPr>
      </w:pPr>
    </w:p>
    <w:p w:rsidR="00E91DAB" w:rsidRDefault="00E91DAB" w:rsidP="00E91DAB">
      <w:pPr>
        <w:pStyle w:val="ConsPlusNormal"/>
        <w:ind w:firstLine="0"/>
        <w:jc w:val="both"/>
        <w:outlineLvl w:val="0"/>
        <w:rPr>
          <w:rFonts w:ascii="Times New Roman" w:hAnsi="Times New Roman" w:cs="Times New Roman"/>
          <w:sz w:val="28"/>
          <w:szCs w:val="28"/>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widowControl/>
        <w:ind w:firstLine="0"/>
        <w:jc w:val="both"/>
        <w:rPr>
          <w:rFonts w:ascii="Times New Roman" w:hAnsi="Times New Roman" w:cs="Times New Roman"/>
          <w:sz w:val="24"/>
          <w:szCs w:val="24"/>
        </w:rPr>
      </w:pPr>
    </w:p>
    <w:p w:rsidR="00E91DAB" w:rsidRDefault="00E91DAB" w:rsidP="00E91DAB">
      <w:pPr>
        <w:pStyle w:val="ConsPlusNormal"/>
        <w:widowControl/>
        <w:ind w:left="5812" w:firstLine="0"/>
        <w:jc w:val="both"/>
        <w:rPr>
          <w:rFonts w:ascii="Times New Roman" w:hAnsi="Times New Roman" w:cs="Times New Roman"/>
          <w:sz w:val="24"/>
          <w:szCs w:val="24"/>
        </w:rPr>
      </w:pPr>
    </w:p>
    <w:p w:rsidR="00E91DAB" w:rsidRDefault="00E91DAB" w:rsidP="00E91DAB">
      <w:pPr>
        <w:pStyle w:val="ConsPlusNormal"/>
        <w:widowControl/>
        <w:ind w:left="5812" w:firstLine="0"/>
        <w:jc w:val="both"/>
        <w:rPr>
          <w:rFonts w:ascii="Times New Roman" w:hAnsi="Times New Roman" w:cs="Times New Roman"/>
          <w:sz w:val="24"/>
          <w:szCs w:val="24"/>
        </w:rPr>
      </w:pPr>
    </w:p>
    <w:p w:rsidR="00E91DAB" w:rsidRDefault="00E91DAB"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C43773" w:rsidRDefault="00C43773" w:rsidP="00E91DAB">
      <w:pPr>
        <w:pStyle w:val="ConsPlusNormal"/>
        <w:widowControl/>
        <w:ind w:left="5812" w:firstLine="0"/>
        <w:jc w:val="both"/>
        <w:rPr>
          <w:rFonts w:ascii="Times New Roman" w:hAnsi="Times New Roman" w:cs="Times New Roman"/>
          <w:sz w:val="24"/>
          <w:szCs w:val="24"/>
        </w:rPr>
      </w:pPr>
    </w:p>
    <w:p w:rsidR="00E91DAB" w:rsidRDefault="00E91DAB" w:rsidP="00E91DAB">
      <w:pPr>
        <w:pStyle w:val="ConsPlusNormal"/>
        <w:widowControl/>
        <w:ind w:left="5812" w:firstLine="0"/>
        <w:jc w:val="both"/>
        <w:rPr>
          <w:rFonts w:ascii="Times New Roman" w:hAnsi="Times New Roman" w:cs="Times New Roman"/>
          <w:sz w:val="24"/>
          <w:szCs w:val="24"/>
        </w:rPr>
      </w:pPr>
      <w:r w:rsidRPr="006D4C9F">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E91DAB" w:rsidRPr="006D4C9F" w:rsidRDefault="00E91DAB" w:rsidP="00E91DAB">
      <w:pPr>
        <w:pStyle w:val="ConsPlusNormal"/>
        <w:widowControl/>
        <w:ind w:left="5812" w:firstLine="0"/>
        <w:jc w:val="both"/>
        <w:rPr>
          <w:rFonts w:ascii="Times New Roman" w:hAnsi="Times New Roman" w:cs="Times New Roman"/>
          <w:sz w:val="24"/>
          <w:szCs w:val="24"/>
        </w:rPr>
      </w:pPr>
      <w:r w:rsidRPr="006D4C9F">
        <w:rPr>
          <w:rFonts w:ascii="Times New Roman" w:hAnsi="Times New Roman" w:cs="Times New Roman"/>
          <w:sz w:val="24"/>
          <w:szCs w:val="24"/>
        </w:rPr>
        <w:t>к Постановлению</w:t>
      </w:r>
      <w:r>
        <w:rPr>
          <w:rFonts w:ascii="Times New Roman" w:hAnsi="Times New Roman" w:cs="Times New Roman"/>
          <w:sz w:val="24"/>
          <w:szCs w:val="24"/>
        </w:rPr>
        <w:t xml:space="preserve"> </w:t>
      </w:r>
    </w:p>
    <w:p w:rsidR="00E91DAB" w:rsidRDefault="00E91DAB" w:rsidP="00E91DAB">
      <w:pPr>
        <w:pStyle w:val="ConsPlusNormal"/>
        <w:widowControl/>
        <w:ind w:left="5812" w:firstLine="0"/>
        <w:jc w:val="both"/>
        <w:rPr>
          <w:rFonts w:ascii="Times New Roman" w:hAnsi="Times New Roman" w:cs="Times New Roman"/>
          <w:sz w:val="24"/>
          <w:szCs w:val="24"/>
        </w:rPr>
      </w:pPr>
      <w:r w:rsidRPr="006D4C9F">
        <w:rPr>
          <w:rFonts w:ascii="Times New Roman" w:hAnsi="Times New Roman" w:cs="Times New Roman"/>
          <w:sz w:val="24"/>
          <w:szCs w:val="24"/>
        </w:rPr>
        <w:t>№</w:t>
      </w:r>
      <w:r>
        <w:rPr>
          <w:rFonts w:ascii="Times New Roman" w:hAnsi="Times New Roman" w:cs="Times New Roman"/>
          <w:sz w:val="24"/>
          <w:szCs w:val="24"/>
        </w:rPr>
        <w:t xml:space="preserve">11 </w:t>
      </w:r>
      <w:r w:rsidRPr="006D4C9F">
        <w:rPr>
          <w:rFonts w:ascii="Times New Roman" w:hAnsi="Times New Roman" w:cs="Times New Roman"/>
          <w:sz w:val="24"/>
          <w:szCs w:val="24"/>
        </w:rPr>
        <w:t xml:space="preserve">от </w:t>
      </w:r>
      <w:r>
        <w:rPr>
          <w:rFonts w:ascii="Times New Roman" w:hAnsi="Times New Roman" w:cs="Times New Roman"/>
          <w:sz w:val="24"/>
          <w:szCs w:val="24"/>
        </w:rPr>
        <w:t>01</w:t>
      </w:r>
      <w:r w:rsidRPr="006D4C9F">
        <w:rPr>
          <w:rFonts w:ascii="Times New Roman" w:hAnsi="Times New Roman" w:cs="Times New Roman"/>
          <w:sz w:val="24"/>
          <w:szCs w:val="24"/>
        </w:rPr>
        <w:t>.</w:t>
      </w:r>
      <w:r>
        <w:rPr>
          <w:rFonts w:ascii="Times New Roman" w:hAnsi="Times New Roman" w:cs="Times New Roman"/>
          <w:sz w:val="24"/>
          <w:szCs w:val="24"/>
        </w:rPr>
        <w:t>04</w:t>
      </w:r>
      <w:r w:rsidRPr="006D4C9F">
        <w:rPr>
          <w:rFonts w:ascii="Times New Roman" w:hAnsi="Times New Roman" w:cs="Times New Roman"/>
          <w:sz w:val="24"/>
          <w:szCs w:val="24"/>
        </w:rPr>
        <w:t>.201</w:t>
      </w:r>
      <w:r>
        <w:rPr>
          <w:rFonts w:ascii="Times New Roman" w:hAnsi="Times New Roman" w:cs="Times New Roman"/>
          <w:sz w:val="24"/>
          <w:szCs w:val="24"/>
        </w:rPr>
        <w:t>6</w:t>
      </w:r>
      <w:r w:rsidRPr="006D4C9F">
        <w:rPr>
          <w:rFonts w:ascii="Times New Roman" w:hAnsi="Times New Roman" w:cs="Times New Roman"/>
          <w:sz w:val="24"/>
          <w:szCs w:val="24"/>
        </w:rPr>
        <w:t xml:space="preserve"> года</w:t>
      </w:r>
    </w:p>
    <w:p w:rsidR="00E91DAB" w:rsidRDefault="00E91DAB" w:rsidP="00E91DAB">
      <w:pPr>
        <w:pStyle w:val="ConsPlusNormal"/>
        <w:ind w:firstLine="0"/>
        <w:outlineLvl w:val="0"/>
        <w:rPr>
          <w:bCs/>
          <w:color w:val="000000"/>
          <w:spacing w:val="-5"/>
          <w:sz w:val="28"/>
          <w:szCs w:val="28"/>
        </w:rPr>
      </w:pPr>
    </w:p>
    <w:p w:rsidR="00E91DAB" w:rsidRPr="009D60C9" w:rsidRDefault="00E91DAB" w:rsidP="00E91DAB">
      <w:pPr>
        <w:jc w:val="center"/>
        <w:rPr>
          <w:sz w:val="28"/>
          <w:szCs w:val="28"/>
        </w:rPr>
      </w:pPr>
      <w:r w:rsidRPr="009D60C9">
        <w:rPr>
          <w:sz w:val="28"/>
          <w:szCs w:val="28"/>
        </w:rPr>
        <w:t>План</w:t>
      </w:r>
    </w:p>
    <w:p w:rsidR="00E91DAB" w:rsidRDefault="00E91DAB" w:rsidP="00E91DAB">
      <w:pPr>
        <w:jc w:val="center"/>
        <w:rPr>
          <w:sz w:val="28"/>
          <w:szCs w:val="28"/>
        </w:rPr>
      </w:pPr>
      <w:r w:rsidRPr="009D60C9">
        <w:rPr>
          <w:sz w:val="28"/>
          <w:szCs w:val="28"/>
        </w:rPr>
        <w:t>работы оперативн</w:t>
      </w:r>
      <w:r>
        <w:rPr>
          <w:sz w:val="28"/>
          <w:szCs w:val="28"/>
        </w:rPr>
        <w:t xml:space="preserve">ой </w:t>
      </w:r>
      <w:r w:rsidRPr="009D60C9">
        <w:rPr>
          <w:sz w:val="28"/>
          <w:szCs w:val="28"/>
        </w:rPr>
        <w:t>групп</w:t>
      </w:r>
      <w:r>
        <w:rPr>
          <w:sz w:val="28"/>
          <w:szCs w:val="28"/>
        </w:rPr>
        <w:t>ы</w:t>
      </w:r>
      <w:r w:rsidRPr="009D60C9">
        <w:rPr>
          <w:sz w:val="28"/>
          <w:szCs w:val="28"/>
        </w:rPr>
        <w:t xml:space="preserve"> на территории </w:t>
      </w:r>
      <w:r>
        <w:rPr>
          <w:sz w:val="28"/>
          <w:szCs w:val="28"/>
        </w:rPr>
        <w:t xml:space="preserve"> сельского поселения Санзяповский сельсовет муниципального района Кугарчинский район Республики Башкортостан                               </w:t>
      </w:r>
    </w:p>
    <w:p w:rsidR="00E91DAB" w:rsidRDefault="00E91DAB" w:rsidP="00E91DAB">
      <w:pPr>
        <w:jc w:val="center"/>
        <w:rPr>
          <w:sz w:val="28"/>
          <w:szCs w:val="28"/>
        </w:rPr>
      </w:pPr>
      <w:r w:rsidRPr="009D60C9">
        <w:rPr>
          <w:sz w:val="28"/>
          <w:szCs w:val="28"/>
        </w:rPr>
        <w:t xml:space="preserve"> в паводковый период</w:t>
      </w:r>
      <w:r>
        <w:rPr>
          <w:sz w:val="28"/>
          <w:szCs w:val="28"/>
        </w:rPr>
        <w:t xml:space="preserve"> </w:t>
      </w:r>
      <w:r w:rsidRPr="009D60C9">
        <w:rPr>
          <w:sz w:val="28"/>
          <w:szCs w:val="28"/>
        </w:rPr>
        <w:t>201</w:t>
      </w:r>
      <w:r>
        <w:rPr>
          <w:sz w:val="28"/>
          <w:szCs w:val="28"/>
        </w:rPr>
        <w:t xml:space="preserve">6 </w:t>
      </w:r>
      <w:r w:rsidRPr="009D60C9">
        <w:rPr>
          <w:sz w:val="28"/>
          <w:szCs w:val="28"/>
        </w:rPr>
        <w:t>г</w:t>
      </w:r>
      <w:r>
        <w:rPr>
          <w:sz w:val="28"/>
          <w:szCs w:val="28"/>
        </w:rPr>
        <w:t>ода</w:t>
      </w:r>
      <w:r w:rsidRPr="009D60C9">
        <w:rPr>
          <w:sz w:val="28"/>
          <w:szCs w:val="28"/>
        </w:rPr>
        <w:t xml:space="preserve"> </w:t>
      </w:r>
    </w:p>
    <w:p w:rsidR="00E91DAB" w:rsidRPr="009D60C9" w:rsidRDefault="00E91DAB" w:rsidP="00E91DAB">
      <w:pPr>
        <w:jc w:val="center"/>
        <w:rPr>
          <w:sz w:val="28"/>
          <w:szCs w:val="28"/>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969"/>
        <w:gridCol w:w="2393"/>
        <w:gridCol w:w="2393"/>
      </w:tblGrid>
      <w:tr w:rsidR="00E91DAB" w:rsidRPr="00703067" w:rsidTr="00C43773">
        <w:trPr>
          <w:trHeight w:val="856"/>
        </w:trPr>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rPr>
                <w:b/>
              </w:rPr>
            </w:pPr>
            <w:r w:rsidRPr="00703067">
              <w:rPr>
                <w:b/>
              </w:rPr>
              <w:t>№ п/п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rPr>
                <w:b/>
              </w:rPr>
            </w:pPr>
            <w:r w:rsidRPr="00703067">
              <w:rPr>
                <w:b/>
              </w:rPr>
              <w:t>Наименование мероприятия</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rPr>
                <w:b/>
              </w:rPr>
            </w:pPr>
            <w:r w:rsidRPr="00703067">
              <w:rPr>
                <w:b/>
              </w:rPr>
              <w:t>Срок выполнения</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rPr>
                <w:b/>
              </w:rPr>
            </w:pPr>
            <w:r w:rsidRPr="00703067">
              <w:rPr>
                <w:b/>
              </w:rPr>
              <w:t>Ответственные за выполнение</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 xml:space="preserve">Проведение обследования гидротехнических сооружений на территории </w:t>
            </w:r>
            <w:r>
              <w:t>района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 xml:space="preserve">До </w:t>
            </w:r>
            <w:r>
              <w:t>05</w:t>
            </w:r>
            <w:r w:rsidRPr="00703067">
              <w:t xml:space="preserve"> апреля</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2.</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Выявление мест возможного подтопления жилищного фонда и частного сектора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 xml:space="preserve">До </w:t>
            </w:r>
            <w:r>
              <w:t>05.04.</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Обеспечение (при необходимости) доведения информации до населения о реальной угрозе подтопления жилого фонда, частного сектора, дорог</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При возникновении ЧС</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4.</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Проведение работ по своевременному вскрытию и очистке от снега водоотводящих  труб под дорогами</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 xml:space="preserve">До </w:t>
            </w:r>
            <w:r>
              <w:t>05.04.</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5.</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Осуществление наблюдения за дорогами, которые м</w:t>
            </w:r>
            <w:r>
              <w:t>огут быть размыты талыми водами</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Весь период паводка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6.</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Pr="00CF4A42" w:rsidRDefault="00E91DAB" w:rsidP="00C43773">
            <w:pPr>
              <w:jc w:val="center"/>
            </w:pPr>
            <w:r>
              <w:t>Контроль за уровнем воды на реках СП</w:t>
            </w:r>
            <w:r w:rsidRPr="00CF4A42">
              <w:t>, с учет</w:t>
            </w:r>
            <w:r>
              <w:t>ом прогноза и опыта прошлых лет</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Весь период паводка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r w:rsidR="00E91DAB" w:rsidRPr="00703067" w:rsidTr="00C43773">
        <w:tc>
          <w:tcPr>
            <w:tcW w:w="675"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t>7.</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91DAB" w:rsidRDefault="00E91DAB" w:rsidP="00C43773">
            <w:pPr>
              <w:jc w:val="center"/>
            </w:pPr>
            <w:r>
              <w:t>Производить фото- и видеосъемку</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Весь период паводка</w:t>
            </w:r>
          </w:p>
        </w:tc>
        <w:tc>
          <w:tcPr>
            <w:tcW w:w="2393" w:type="dxa"/>
            <w:tcBorders>
              <w:top w:val="single" w:sz="4" w:space="0" w:color="000000"/>
              <w:left w:val="single" w:sz="4" w:space="0" w:color="000000"/>
              <w:bottom w:val="single" w:sz="4" w:space="0" w:color="000000"/>
              <w:right w:val="single" w:sz="4" w:space="0" w:color="000000"/>
            </w:tcBorders>
            <w:vAlign w:val="center"/>
            <w:hideMark/>
          </w:tcPr>
          <w:p w:rsidR="00E91DAB" w:rsidRPr="00703067" w:rsidRDefault="00E91DAB" w:rsidP="00C43773">
            <w:pPr>
              <w:tabs>
                <w:tab w:val="left" w:pos="1215"/>
              </w:tabs>
              <w:jc w:val="center"/>
            </w:pPr>
            <w:r w:rsidRPr="00703067">
              <w:t>Оперативная группа</w:t>
            </w:r>
          </w:p>
        </w:tc>
      </w:tr>
    </w:tbl>
    <w:p w:rsidR="00E91DAB" w:rsidRDefault="00E91DAB" w:rsidP="00E91DAB">
      <w:pPr>
        <w:tabs>
          <w:tab w:val="left" w:pos="1215"/>
        </w:tabs>
      </w:pPr>
    </w:p>
    <w:p w:rsidR="00E91DAB" w:rsidRDefault="00E91DAB" w:rsidP="00E91DAB">
      <w:pPr>
        <w:rPr>
          <w:sz w:val="28"/>
          <w:szCs w:val="28"/>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Default="00E91DAB" w:rsidP="00E91DAB">
      <w:pPr>
        <w:pStyle w:val="ConsPlusNormal"/>
        <w:ind w:firstLine="0"/>
        <w:jc w:val="both"/>
        <w:outlineLvl w:val="0"/>
        <w:rPr>
          <w:rFonts w:ascii="Times New Roman" w:hAnsi="Times New Roman" w:cs="Times New Roman"/>
          <w:sz w:val="24"/>
          <w:szCs w:val="24"/>
        </w:rPr>
      </w:pPr>
    </w:p>
    <w:p w:rsidR="00E91DAB" w:rsidRPr="00A57778" w:rsidRDefault="00E91DAB" w:rsidP="00E91DAB">
      <w:pPr>
        <w:jc w:val="center"/>
        <w:rPr>
          <w:sz w:val="28"/>
          <w:szCs w:val="28"/>
        </w:rPr>
      </w:pPr>
    </w:p>
    <w:p w:rsidR="00E91DAB" w:rsidRPr="00091C55" w:rsidRDefault="00E91DAB" w:rsidP="00E91DAB">
      <w:pPr>
        <w:rPr>
          <w:sz w:val="28"/>
          <w:szCs w:val="28"/>
        </w:rPr>
      </w:pPr>
    </w:p>
    <w:p w:rsidR="00E91DAB" w:rsidRDefault="00E91DAB" w:rsidP="00E91DAB"/>
    <w:p w:rsidR="00C43773" w:rsidRDefault="00C43773" w:rsidP="00E91DAB"/>
    <w:p w:rsidR="00C43773" w:rsidRDefault="00C43773" w:rsidP="00E91DAB"/>
    <w:p w:rsidR="00C43773" w:rsidRDefault="00C43773" w:rsidP="00E91DAB"/>
    <w:tbl>
      <w:tblPr>
        <w:tblW w:w="10740" w:type="dxa"/>
        <w:tblInd w:w="-893" w:type="dxa"/>
        <w:tblLayout w:type="fixed"/>
        <w:tblLook w:val="04A0"/>
      </w:tblPr>
      <w:tblGrid>
        <w:gridCol w:w="4979"/>
        <w:gridCol w:w="1420"/>
        <w:gridCol w:w="4341"/>
      </w:tblGrid>
      <w:tr w:rsidR="00C43773" w:rsidTr="00C43773">
        <w:trPr>
          <w:cantSplit/>
          <w:trHeight w:val="1636"/>
        </w:trPr>
        <w:tc>
          <w:tcPr>
            <w:tcW w:w="4980" w:type="dxa"/>
          </w:tcPr>
          <w:p w:rsidR="00C43773" w:rsidRDefault="00C43773" w:rsidP="00C43773">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C43773" w:rsidRDefault="00C43773" w:rsidP="00C43773">
            <w:pPr>
              <w:spacing w:line="216" w:lineRule="auto"/>
              <w:jc w:val="center"/>
              <w:rPr>
                <w:b/>
              </w:rPr>
            </w:pPr>
          </w:p>
          <w:p w:rsidR="00C43773" w:rsidRDefault="00C43773" w:rsidP="00C43773">
            <w:pPr>
              <w:suppressAutoHyphens/>
              <w:spacing w:line="216" w:lineRule="auto"/>
              <w:jc w:val="center"/>
              <w:rPr>
                <w:b/>
                <w:lang w:val="be-BY"/>
              </w:rPr>
            </w:pPr>
            <w:r>
              <w:rPr>
                <w:b/>
                <w:sz w:val="22"/>
                <w:szCs w:val="22"/>
                <w:lang w:val="be-BY"/>
              </w:rPr>
              <w:t xml:space="preserve">КҮГӘРСЕН РАЙОНЫ </w:t>
            </w:r>
          </w:p>
          <w:p w:rsidR="00C43773" w:rsidRDefault="00C43773" w:rsidP="00C43773">
            <w:pPr>
              <w:suppressAutoHyphens/>
              <w:spacing w:line="216" w:lineRule="auto"/>
              <w:jc w:val="center"/>
              <w:rPr>
                <w:b/>
                <w:lang w:val="be-BY"/>
              </w:rPr>
            </w:pPr>
            <w:r>
              <w:rPr>
                <w:b/>
                <w:sz w:val="22"/>
                <w:szCs w:val="22"/>
                <w:lang w:val="be-BY"/>
              </w:rPr>
              <w:t xml:space="preserve">МУНИЦИПАЛЬ РАЙОНЫНЫҢ </w:t>
            </w:r>
          </w:p>
          <w:p w:rsidR="00C43773" w:rsidRDefault="00C43773" w:rsidP="00C43773">
            <w:pPr>
              <w:suppressAutoHyphens/>
              <w:spacing w:line="216" w:lineRule="auto"/>
              <w:jc w:val="center"/>
              <w:rPr>
                <w:b/>
                <w:lang w:val="be-BY"/>
              </w:rPr>
            </w:pPr>
            <w:r>
              <w:rPr>
                <w:b/>
                <w:sz w:val="22"/>
                <w:szCs w:val="22"/>
                <w:lang w:val="be-BY"/>
              </w:rPr>
              <w:t>САНЪЯП АУЫЛ СОВЕТЫ   АУЫЛ БИЛӘМӘҺЕ</w:t>
            </w:r>
          </w:p>
          <w:p w:rsidR="00C43773" w:rsidRDefault="00C43773"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C43773" w:rsidRDefault="00C43773" w:rsidP="00C43773">
            <w:pPr>
              <w:snapToGrid w:val="0"/>
              <w:spacing w:line="216" w:lineRule="auto"/>
              <w:jc w:val="center"/>
              <w:rPr>
                <w:rFonts w:ascii="Rom Bsh" w:hAnsi="Rom Bsh"/>
                <w:b/>
                <w:spacing w:val="-20"/>
                <w:lang w:val="be-BY" w:eastAsia="ar-SA"/>
              </w:rPr>
            </w:pPr>
          </w:p>
          <w:p w:rsidR="00C43773" w:rsidRDefault="00C43773" w:rsidP="00C43773">
            <w:pPr>
              <w:spacing w:line="216" w:lineRule="auto"/>
              <w:jc w:val="center"/>
              <w:rPr>
                <w:rFonts w:ascii="Rom Bsh" w:hAnsi="Rom Bsh"/>
                <w:b/>
                <w:spacing w:val="-20"/>
                <w:lang w:val="be-BY"/>
              </w:rPr>
            </w:pPr>
          </w:p>
          <w:p w:rsidR="00C43773" w:rsidRDefault="00C43773"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C43773" w:rsidRDefault="00C43773"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C43773" w:rsidRDefault="00C43773" w:rsidP="00C43773">
            <w:pPr>
              <w:spacing w:line="216" w:lineRule="auto"/>
              <w:jc w:val="center"/>
              <w:rPr>
                <w:rFonts w:ascii="Rom Bsh" w:hAnsi="Rom Bsh"/>
                <w:b/>
                <w:spacing w:val="-20"/>
              </w:rPr>
            </w:pPr>
          </w:p>
          <w:p w:rsidR="00C43773" w:rsidRDefault="00C43773" w:rsidP="00C43773">
            <w:pPr>
              <w:spacing w:line="216" w:lineRule="auto"/>
              <w:jc w:val="center"/>
              <w:rPr>
                <w:rFonts w:ascii="Rom Bsh" w:hAnsi="Rom Bsh"/>
                <w:b/>
                <w:spacing w:val="-20"/>
              </w:rPr>
            </w:pPr>
            <w:r>
              <w:rPr>
                <w:rFonts w:ascii="Rom Bsh" w:hAnsi="Rom Bsh"/>
                <w:b/>
                <w:spacing w:val="-20"/>
                <w:sz w:val="22"/>
                <w:szCs w:val="22"/>
              </w:rPr>
              <w:t>АДМИНСТРАЦИЯ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C43773" w:rsidRDefault="00C43773"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C43773" w:rsidTr="00C43773">
        <w:trPr>
          <w:cantSplit/>
          <w:trHeight w:val="327"/>
        </w:trPr>
        <w:tc>
          <w:tcPr>
            <w:tcW w:w="4980" w:type="dxa"/>
            <w:vMerge w:val="restart"/>
            <w:tcBorders>
              <w:top w:val="nil"/>
              <w:left w:val="nil"/>
              <w:bottom w:val="double" w:sz="24" w:space="0" w:color="000000"/>
              <w:right w:val="nil"/>
            </w:tcBorders>
            <w:vAlign w:val="bottom"/>
            <w:hideMark/>
          </w:tcPr>
          <w:p w:rsidR="00C43773" w:rsidRDefault="00C43773"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C43773" w:rsidRDefault="00C43773"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C43773" w:rsidRDefault="00C43773"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vMerge/>
            <w:vAlign w:val="center"/>
            <w:hideMark/>
          </w:tcPr>
          <w:p w:rsidR="00C43773" w:rsidRDefault="00C43773" w:rsidP="00C43773">
            <w:pPr>
              <w:rPr>
                <w:rFonts w:ascii="Rom Bsh" w:hAnsi="Rom Bsh"/>
                <w:b/>
                <w:spacing w:val="-20"/>
                <w:lang w:eastAsia="ar-SA"/>
              </w:rPr>
            </w:pPr>
          </w:p>
        </w:tc>
      </w:tr>
      <w:tr w:rsidR="00C43773" w:rsidTr="00C43773">
        <w:trPr>
          <w:cantSplit/>
          <w:trHeight w:val="649"/>
        </w:trPr>
        <w:tc>
          <w:tcPr>
            <w:tcW w:w="4980" w:type="dxa"/>
            <w:vMerge/>
            <w:tcBorders>
              <w:top w:val="nil"/>
              <w:left w:val="nil"/>
              <w:bottom w:val="double" w:sz="24" w:space="0" w:color="000000"/>
              <w:right w:val="nil"/>
            </w:tcBorders>
            <w:vAlign w:val="center"/>
            <w:hideMark/>
          </w:tcPr>
          <w:p w:rsidR="00C43773" w:rsidRDefault="00C43773"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tcBorders>
              <w:top w:val="nil"/>
              <w:left w:val="nil"/>
              <w:bottom w:val="double" w:sz="24" w:space="0" w:color="000000"/>
              <w:right w:val="nil"/>
            </w:tcBorders>
            <w:hideMark/>
          </w:tcPr>
          <w:p w:rsidR="00C43773" w:rsidRDefault="00C43773"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C43773" w:rsidRDefault="00C43773" w:rsidP="00C43773">
            <w:pPr>
              <w:suppressAutoHyphens/>
              <w:spacing w:line="276" w:lineRule="auto"/>
              <w:rPr>
                <w:sz w:val="18"/>
                <w:szCs w:val="18"/>
                <w:lang w:eastAsia="ar-SA"/>
              </w:rPr>
            </w:pPr>
            <w:r>
              <w:rPr>
                <w:sz w:val="18"/>
                <w:szCs w:val="18"/>
                <w:lang w:val="be-BY"/>
              </w:rPr>
              <w:t xml:space="preserve">                 ул.Центральная, 47</w:t>
            </w:r>
          </w:p>
        </w:tc>
      </w:tr>
    </w:tbl>
    <w:p w:rsidR="00C43773" w:rsidRPr="00E05B4F" w:rsidRDefault="00C43773" w:rsidP="00C43773">
      <w:pPr>
        <w:rPr>
          <w:b/>
          <w:sz w:val="28"/>
          <w:szCs w:val="28"/>
        </w:rPr>
      </w:pPr>
      <w:r>
        <w:rPr>
          <w:rFonts w:ascii="Rom Bsh" w:hAnsi="Rom Bsh"/>
          <w:b/>
          <w:sz w:val="28"/>
          <w:szCs w:val="28"/>
        </w:rPr>
        <w:t xml:space="preserve">           КАРАР</w:t>
      </w:r>
      <w:r w:rsidRPr="00E05B4F">
        <w:rPr>
          <w:b/>
          <w:sz w:val="28"/>
          <w:szCs w:val="28"/>
        </w:rPr>
        <w:t xml:space="preserve">                                       </w:t>
      </w:r>
      <w:r>
        <w:rPr>
          <w:b/>
          <w:sz w:val="28"/>
          <w:szCs w:val="28"/>
        </w:rPr>
        <w:t xml:space="preserve">                  ПОСТАНОВЛЕНИЕ</w:t>
      </w:r>
    </w:p>
    <w:p w:rsidR="00C43773" w:rsidRDefault="00C43773" w:rsidP="00C43773">
      <w:pPr>
        <w:tabs>
          <w:tab w:val="left" w:pos="6040"/>
        </w:tabs>
        <w:rPr>
          <w:sz w:val="28"/>
          <w:szCs w:val="28"/>
        </w:rPr>
      </w:pPr>
      <w:r>
        <w:rPr>
          <w:sz w:val="28"/>
          <w:szCs w:val="28"/>
        </w:rPr>
        <w:t xml:space="preserve">25 » </w:t>
      </w:r>
      <w:r>
        <w:rPr>
          <w:rFonts w:ascii="a_Timer Bashkir" w:hAnsi="a_Timer Bashkir"/>
          <w:sz w:val="28"/>
          <w:szCs w:val="28"/>
          <w:lang w:val="be-BY"/>
        </w:rPr>
        <w:t xml:space="preserve">февраль </w:t>
      </w:r>
      <w:r>
        <w:rPr>
          <w:sz w:val="28"/>
          <w:szCs w:val="28"/>
        </w:rPr>
        <w:t>2016 й.                         №09</w:t>
      </w:r>
      <w:r>
        <w:rPr>
          <w:sz w:val="28"/>
          <w:szCs w:val="28"/>
        </w:rPr>
        <w:tab/>
        <w:t>«25 » февраля  2016 г.</w:t>
      </w:r>
    </w:p>
    <w:p w:rsidR="00C43773" w:rsidRDefault="00C43773" w:rsidP="00C43773">
      <w:pPr>
        <w:tabs>
          <w:tab w:val="left" w:pos="6040"/>
        </w:tabs>
        <w:rPr>
          <w:sz w:val="28"/>
          <w:szCs w:val="28"/>
        </w:rPr>
      </w:pPr>
    </w:p>
    <w:p w:rsidR="00C43773" w:rsidRDefault="00C43773" w:rsidP="00C43773">
      <w:pPr>
        <w:ind w:firstLine="709"/>
        <w:jc w:val="center"/>
        <w:rPr>
          <w:b/>
          <w:sz w:val="28"/>
          <w:szCs w:val="28"/>
        </w:rPr>
      </w:pPr>
      <w:r w:rsidRPr="00CD5580">
        <w:rPr>
          <w:b/>
          <w:sz w:val="28"/>
          <w:szCs w:val="28"/>
        </w:rPr>
        <w:t>О подготовке к безопасному пропуску паводковых вод</w:t>
      </w:r>
      <w:r>
        <w:rPr>
          <w:b/>
          <w:sz w:val="28"/>
          <w:szCs w:val="28"/>
        </w:rPr>
        <w:t xml:space="preserve">                             </w:t>
      </w:r>
      <w:r w:rsidRPr="00CD5580">
        <w:rPr>
          <w:b/>
          <w:sz w:val="28"/>
          <w:szCs w:val="28"/>
        </w:rPr>
        <w:t>на</w:t>
      </w:r>
      <w:r>
        <w:rPr>
          <w:b/>
          <w:sz w:val="28"/>
          <w:szCs w:val="28"/>
        </w:rPr>
        <w:t xml:space="preserve"> </w:t>
      </w:r>
      <w:r w:rsidRPr="00CD5580">
        <w:rPr>
          <w:b/>
          <w:sz w:val="28"/>
          <w:szCs w:val="28"/>
        </w:rPr>
        <w:t>территории</w:t>
      </w:r>
      <w:r>
        <w:rPr>
          <w:b/>
          <w:sz w:val="28"/>
          <w:szCs w:val="28"/>
        </w:rPr>
        <w:t xml:space="preserve"> сельского поселения Санзяповский сельсовет муниципального района Кугарчинский район Республики Башкортостан</w:t>
      </w:r>
    </w:p>
    <w:p w:rsidR="00C43773" w:rsidRPr="00316104" w:rsidRDefault="00C43773" w:rsidP="00C43773">
      <w:pPr>
        <w:ind w:firstLine="709"/>
        <w:jc w:val="center"/>
        <w:rPr>
          <w:b/>
          <w:sz w:val="27"/>
          <w:szCs w:val="27"/>
        </w:rPr>
      </w:pPr>
    </w:p>
    <w:p w:rsidR="00C43773" w:rsidRPr="00235592" w:rsidRDefault="00C43773" w:rsidP="00C43773">
      <w:pPr>
        <w:pStyle w:val="ConsNormal"/>
        <w:widowControl/>
        <w:spacing w:line="276" w:lineRule="auto"/>
        <w:ind w:firstLine="709"/>
        <w:jc w:val="both"/>
        <w:rPr>
          <w:rFonts w:ascii="Times New Roman" w:hAnsi="Times New Roman" w:cs="Times New Roman"/>
          <w:color w:val="000000"/>
          <w:sz w:val="27"/>
          <w:szCs w:val="27"/>
        </w:rPr>
      </w:pPr>
      <w:r w:rsidRPr="00316104">
        <w:rPr>
          <w:rFonts w:ascii="Times New Roman" w:hAnsi="Times New Roman"/>
          <w:sz w:val="27"/>
          <w:szCs w:val="27"/>
        </w:rPr>
        <w:t xml:space="preserve">В соответствии с Федеральным законом от 21.12.1994 г. № 68-ФЗ                (в ред. от 30.12.2015 г.) «О защите населения и территорий от чрезвычайных ситуаций природного и техногенного характера» и в целях обеспечения своевременной и качественной подготовки гидротехнических сооружений, мостов, коммунально-энергетических сетей, инженерных коммуникаций, предприятий и организаций к пропуску ледохода и подъему уровня воды рек  </w:t>
      </w:r>
      <w:r>
        <w:rPr>
          <w:rFonts w:ascii="Times New Roman" w:hAnsi="Times New Roman"/>
          <w:sz w:val="27"/>
          <w:szCs w:val="27"/>
        </w:rPr>
        <w:t xml:space="preserve">             </w:t>
      </w:r>
      <w:r w:rsidRPr="00316104">
        <w:rPr>
          <w:rFonts w:ascii="Times New Roman" w:hAnsi="Times New Roman"/>
          <w:sz w:val="27"/>
          <w:szCs w:val="27"/>
        </w:rPr>
        <w:t>в период весеннего половодья на территории</w:t>
      </w:r>
      <w:r>
        <w:rPr>
          <w:rFonts w:ascii="Times New Roman" w:hAnsi="Times New Roman"/>
          <w:sz w:val="27"/>
          <w:szCs w:val="27"/>
        </w:rPr>
        <w:t xml:space="preserve"> сельского поселения Санзяповский сельсовет муниципального района  Кугарчинский  район Республики Башкортостан</w:t>
      </w:r>
      <w:r w:rsidRPr="00316104">
        <w:rPr>
          <w:rFonts w:ascii="Times New Roman" w:hAnsi="Times New Roman"/>
          <w:sz w:val="27"/>
          <w:szCs w:val="27"/>
        </w:rPr>
        <w:t xml:space="preserve">                   </w:t>
      </w:r>
      <w:r>
        <w:rPr>
          <w:rFonts w:ascii="Times New Roman" w:hAnsi="Times New Roman"/>
          <w:sz w:val="27"/>
          <w:szCs w:val="27"/>
        </w:rPr>
        <w:t xml:space="preserve">          </w:t>
      </w:r>
      <w:r w:rsidRPr="00316104">
        <w:rPr>
          <w:rFonts w:ascii="Times New Roman" w:hAnsi="Times New Roman"/>
          <w:sz w:val="27"/>
          <w:szCs w:val="27"/>
        </w:rPr>
        <w:t xml:space="preserve">  </w:t>
      </w:r>
      <w:r w:rsidRPr="00316104">
        <w:rPr>
          <w:rFonts w:ascii="Times New Roman" w:hAnsi="Times New Roman" w:cs="Times New Roman"/>
          <w:color w:val="000000"/>
          <w:sz w:val="27"/>
          <w:szCs w:val="27"/>
        </w:rPr>
        <w:t>п о с т а н о в л я ю:</w:t>
      </w:r>
    </w:p>
    <w:p w:rsidR="00C43773" w:rsidRPr="00316104" w:rsidRDefault="00C43773" w:rsidP="00C43773">
      <w:pPr>
        <w:tabs>
          <w:tab w:val="left" w:pos="1134"/>
        </w:tabs>
        <w:ind w:firstLine="709"/>
        <w:jc w:val="both"/>
        <w:rPr>
          <w:sz w:val="27"/>
          <w:szCs w:val="27"/>
        </w:rPr>
      </w:pPr>
      <w:r>
        <w:rPr>
          <w:sz w:val="27"/>
          <w:szCs w:val="27"/>
        </w:rPr>
        <w:t>1</w:t>
      </w:r>
      <w:r w:rsidRPr="00316104">
        <w:rPr>
          <w:sz w:val="27"/>
          <w:szCs w:val="27"/>
        </w:rPr>
        <w:t>. Утвердить:</w:t>
      </w:r>
    </w:p>
    <w:p w:rsidR="00C43773" w:rsidRPr="00316104" w:rsidRDefault="00C43773" w:rsidP="00C43773">
      <w:pPr>
        <w:tabs>
          <w:tab w:val="left" w:pos="1134"/>
        </w:tabs>
        <w:ind w:firstLine="709"/>
        <w:jc w:val="both"/>
        <w:rPr>
          <w:sz w:val="27"/>
          <w:szCs w:val="27"/>
        </w:rPr>
      </w:pPr>
      <w:r w:rsidRPr="00316104">
        <w:rPr>
          <w:sz w:val="27"/>
          <w:szCs w:val="27"/>
        </w:rPr>
        <w:t>- состав противопаводковой комиссии согласно приложению 1;</w:t>
      </w:r>
    </w:p>
    <w:p w:rsidR="00C43773" w:rsidRPr="00316104" w:rsidRDefault="00C43773" w:rsidP="00C43773">
      <w:pPr>
        <w:tabs>
          <w:tab w:val="left" w:pos="1134"/>
        </w:tabs>
        <w:ind w:firstLine="709"/>
        <w:jc w:val="both"/>
        <w:rPr>
          <w:sz w:val="27"/>
          <w:szCs w:val="27"/>
        </w:rPr>
      </w:pPr>
      <w:r w:rsidRPr="00316104">
        <w:rPr>
          <w:sz w:val="27"/>
          <w:szCs w:val="27"/>
        </w:rPr>
        <w:t xml:space="preserve">- план мероприятий по обеспечению подготовки населенных пунктов, хозяйственных строений, мостов и других сооружений к пропуску льда                </w:t>
      </w:r>
      <w:r>
        <w:rPr>
          <w:sz w:val="27"/>
          <w:szCs w:val="27"/>
        </w:rPr>
        <w:t>и половодья на территории сельского поселения</w:t>
      </w:r>
      <w:r w:rsidRPr="00316104">
        <w:rPr>
          <w:sz w:val="27"/>
          <w:szCs w:val="27"/>
        </w:rPr>
        <w:t xml:space="preserve"> согласно приложению 2;</w:t>
      </w:r>
    </w:p>
    <w:p w:rsidR="00C43773" w:rsidRPr="00316104" w:rsidRDefault="00C43773" w:rsidP="00C43773">
      <w:pPr>
        <w:tabs>
          <w:tab w:val="left" w:pos="1134"/>
        </w:tabs>
        <w:ind w:firstLine="709"/>
        <w:jc w:val="both"/>
        <w:rPr>
          <w:sz w:val="27"/>
          <w:szCs w:val="27"/>
        </w:rPr>
      </w:pPr>
      <w:r w:rsidRPr="00316104">
        <w:rPr>
          <w:sz w:val="27"/>
          <w:szCs w:val="27"/>
        </w:rPr>
        <w:t>- план-график контроля развития паводковой ситуации</w:t>
      </w:r>
      <w:r>
        <w:rPr>
          <w:sz w:val="27"/>
          <w:szCs w:val="27"/>
        </w:rPr>
        <w:t xml:space="preserve"> на территории сельского поселения</w:t>
      </w:r>
      <w:r w:rsidRPr="00316104">
        <w:rPr>
          <w:sz w:val="27"/>
          <w:szCs w:val="27"/>
        </w:rPr>
        <w:t xml:space="preserve"> согласно приложению 3.</w:t>
      </w:r>
    </w:p>
    <w:p w:rsidR="00C43773" w:rsidRDefault="00C43773" w:rsidP="00C43773">
      <w:pPr>
        <w:tabs>
          <w:tab w:val="left" w:pos="709"/>
          <w:tab w:val="left" w:pos="851"/>
          <w:tab w:val="left" w:pos="993"/>
          <w:tab w:val="left" w:pos="1134"/>
        </w:tabs>
        <w:ind w:firstLine="709"/>
        <w:jc w:val="both"/>
        <w:rPr>
          <w:sz w:val="27"/>
          <w:szCs w:val="27"/>
        </w:rPr>
      </w:pPr>
      <w:r>
        <w:rPr>
          <w:sz w:val="27"/>
          <w:szCs w:val="27"/>
        </w:rPr>
        <w:t xml:space="preserve">2. Администрации сельского поселения </w:t>
      </w:r>
      <w:r w:rsidRPr="00316104">
        <w:rPr>
          <w:sz w:val="27"/>
          <w:szCs w:val="27"/>
        </w:rPr>
        <w:t xml:space="preserve"> разработать план мероприятий </w:t>
      </w:r>
      <w:r>
        <w:rPr>
          <w:sz w:val="27"/>
          <w:szCs w:val="27"/>
        </w:rPr>
        <w:t xml:space="preserve">             </w:t>
      </w:r>
      <w:r w:rsidRPr="00316104">
        <w:rPr>
          <w:sz w:val="27"/>
          <w:szCs w:val="27"/>
        </w:rPr>
        <w:t xml:space="preserve">по жизнеобеспечению населения, попадающего в зону затопления, сохранению </w:t>
      </w:r>
      <w:r>
        <w:rPr>
          <w:sz w:val="27"/>
          <w:szCs w:val="27"/>
        </w:rPr>
        <w:t xml:space="preserve">          </w:t>
      </w:r>
      <w:r w:rsidRPr="00316104">
        <w:rPr>
          <w:sz w:val="27"/>
          <w:szCs w:val="27"/>
        </w:rPr>
        <w:t xml:space="preserve">и вывозу материальных ценностей, подготовке сил и средств, эвакуации людей </w:t>
      </w:r>
      <w:r>
        <w:rPr>
          <w:sz w:val="27"/>
          <w:szCs w:val="27"/>
        </w:rPr>
        <w:t xml:space="preserve"> </w:t>
      </w:r>
      <w:r w:rsidRPr="00316104">
        <w:rPr>
          <w:sz w:val="27"/>
          <w:szCs w:val="27"/>
        </w:rPr>
        <w:t>из зоны затопления в период весеннего половодья.</w:t>
      </w:r>
    </w:p>
    <w:p w:rsidR="00C43773" w:rsidRDefault="00C43773" w:rsidP="00C43773">
      <w:pPr>
        <w:tabs>
          <w:tab w:val="left" w:pos="1134"/>
        </w:tabs>
        <w:ind w:firstLine="709"/>
        <w:jc w:val="both"/>
        <w:rPr>
          <w:sz w:val="27"/>
          <w:szCs w:val="27"/>
        </w:rPr>
      </w:pPr>
      <w:r>
        <w:rPr>
          <w:sz w:val="27"/>
          <w:szCs w:val="27"/>
        </w:rPr>
        <w:t>3</w:t>
      </w:r>
      <w:r w:rsidRPr="00316104">
        <w:rPr>
          <w:sz w:val="27"/>
          <w:szCs w:val="27"/>
        </w:rPr>
        <w:t xml:space="preserve">. Контроль за выполнением </w:t>
      </w:r>
      <w:r>
        <w:rPr>
          <w:sz w:val="27"/>
          <w:szCs w:val="27"/>
        </w:rPr>
        <w:t>данного постановления оставляю за собой.</w:t>
      </w:r>
    </w:p>
    <w:p w:rsidR="00C43773" w:rsidRDefault="00C43773" w:rsidP="00C43773">
      <w:pPr>
        <w:tabs>
          <w:tab w:val="left" w:pos="1134"/>
        </w:tabs>
        <w:ind w:firstLine="709"/>
        <w:jc w:val="both"/>
        <w:rPr>
          <w:sz w:val="27"/>
          <w:szCs w:val="27"/>
        </w:rPr>
      </w:pPr>
    </w:p>
    <w:p w:rsidR="00C43773" w:rsidRPr="00316104" w:rsidRDefault="00C43773" w:rsidP="00C43773">
      <w:pPr>
        <w:jc w:val="both"/>
        <w:rPr>
          <w:sz w:val="27"/>
          <w:szCs w:val="27"/>
        </w:rPr>
      </w:pPr>
      <w:r w:rsidRPr="00316104">
        <w:rPr>
          <w:sz w:val="27"/>
          <w:szCs w:val="27"/>
        </w:rPr>
        <w:t>Г</w:t>
      </w:r>
      <w:r>
        <w:rPr>
          <w:sz w:val="27"/>
          <w:szCs w:val="27"/>
        </w:rPr>
        <w:t>лава сельского поселения                               Ф.А.Галина</w:t>
      </w:r>
    </w:p>
    <w:p w:rsidR="00C43773" w:rsidRDefault="00C43773" w:rsidP="00C43773">
      <w:pPr>
        <w:pStyle w:val="ConsPlusNormal"/>
        <w:widowControl/>
        <w:ind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Pr="00CC3768" w:rsidRDefault="00C43773" w:rsidP="00C43773">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Приложение</w:t>
      </w:r>
      <w:r w:rsidRPr="00CC3768">
        <w:rPr>
          <w:rFonts w:ascii="Times New Roman" w:hAnsi="Times New Roman" w:cs="Times New Roman"/>
          <w:sz w:val="24"/>
          <w:szCs w:val="24"/>
        </w:rPr>
        <w:t xml:space="preserve"> 1</w:t>
      </w:r>
    </w:p>
    <w:p w:rsidR="00C43773" w:rsidRPr="00CC3768" w:rsidRDefault="00C43773" w:rsidP="00C43773">
      <w:pPr>
        <w:pStyle w:val="ConsPlusNormal"/>
        <w:widowControl/>
        <w:ind w:left="5812" w:firstLine="0"/>
        <w:jc w:val="both"/>
        <w:rPr>
          <w:rFonts w:ascii="Times New Roman" w:hAnsi="Times New Roman" w:cs="Times New Roman"/>
          <w:sz w:val="24"/>
          <w:szCs w:val="24"/>
        </w:rPr>
      </w:pPr>
      <w:r w:rsidRPr="00CC3768">
        <w:rPr>
          <w:rFonts w:ascii="Times New Roman" w:hAnsi="Times New Roman" w:cs="Times New Roman"/>
          <w:sz w:val="24"/>
          <w:szCs w:val="24"/>
        </w:rPr>
        <w:t xml:space="preserve">к </w:t>
      </w:r>
      <w:r>
        <w:rPr>
          <w:rFonts w:ascii="Times New Roman" w:hAnsi="Times New Roman" w:cs="Times New Roman"/>
          <w:sz w:val="24"/>
          <w:szCs w:val="24"/>
        </w:rPr>
        <w:t>постановлению</w:t>
      </w:r>
    </w:p>
    <w:p w:rsidR="00C43773" w:rsidRPr="00CC3768" w:rsidRDefault="00C43773" w:rsidP="00C43773">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 xml:space="preserve">№09  </w:t>
      </w:r>
      <w:r w:rsidRPr="00CC3768">
        <w:rPr>
          <w:rFonts w:ascii="Times New Roman" w:hAnsi="Times New Roman" w:cs="Times New Roman"/>
          <w:sz w:val="24"/>
          <w:szCs w:val="24"/>
        </w:rPr>
        <w:t xml:space="preserve"> от</w:t>
      </w:r>
      <w:r>
        <w:rPr>
          <w:rFonts w:ascii="Times New Roman" w:hAnsi="Times New Roman" w:cs="Times New Roman"/>
          <w:sz w:val="24"/>
          <w:szCs w:val="24"/>
        </w:rPr>
        <w:t xml:space="preserve">  25.02</w:t>
      </w:r>
      <w:r w:rsidRPr="00CC3768">
        <w:rPr>
          <w:rFonts w:ascii="Times New Roman" w:hAnsi="Times New Roman" w:cs="Times New Roman"/>
          <w:sz w:val="24"/>
          <w:szCs w:val="24"/>
        </w:rPr>
        <w:t>.201</w:t>
      </w:r>
      <w:r>
        <w:rPr>
          <w:rFonts w:ascii="Times New Roman" w:hAnsi="Times New Roman" w:cs="Times New Roman"/>
          <w:sz w:val="24"/>
          <w:szCs w:val="24"/>
        </w:rPr>
        <w:t>6</w:t>
      </w:r>
      <w:r w:rsidRPr="00CC3768">
        <w:rPr>
          <w:rFonts w:ascii="Times New Roman" w:hAnsi="Times New Roman" w:cs="Times New Roman"/>
          <w:sz w:val="24"/>
          <w:szCs w:val="24"/>
        </w:rPr>
        <w:t xml:space="preserve"> года</w:t>
      </w:r>
    </w:p>
    <w:p w:rsidR="00C43773" w:rsidRPr="00CC3768" w:rsidRDefault="00C43773" w:rsidP="00C43773">
      <w:pPr>
        <w:jc w:val="both"/>
        <w:rPr>
          <w:sz w:val="28"/>
          <w:szCs w:val="28"/>
        </w:rPr>
      </w:pPr>
    </w:p>
    <w:p w:rsidR="00C43773" w:rsidRDefault="00C43773" w:rsidP="00C43773">
      <w:pPr>
        <w:pStyle w:val="1"/>
        <w:rPr>
          <w:rFonts w:ascii="Times New Roman" w:hAnsi="Times New Roman"/>
          <w:sz w:val="32"/>
          <w:szCs w:val="32"/>
        </w:rPr>
      </w:pPr>
      <w:r w:rsidRPr="00CC3768">
        <w:rPr>
          <w:rFonts w:ascii="Times New Roman" w:hAnsi="Times New Roman"/>
          <w:sz w:val="32"/>
          <w:szCs w:val="32"/>
        </w:rPr>
        <w:t>Состав районной противопаводковой комиссии</w:t>
      </w:r>
    </w:p>
    <w:p w:rsidR="00C43773" w:rsidRDefault="00C43773" w:rsidP="00C43773"/>
    <w:p w:rsidR="00C43773" w:rsidRPr="008A2B47" w:rsidRDefault="00C43773" w:rsidP="00C4377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208"/>
        <w:gridCol w:w="5244"/>
        <w:gridCol w:w="1524"/>
      </w:tblGrid>
      <w:tr w:rsidR="00C43773" w:rsidRPr="000D30CE" w:rsidTr="00C43773">
        <w:tc>
          <w:tcPr>
            <w:tcW w:w="594" w:type="dxa"/>
            <w:vAlign w:val="center"/>
          </w:tcPr>
          <w:p w:rsidR="00C43773" w:rsidRPr="00CC3768" w:rsidRDefault="00C43773" w:rsidP="00C43773">
            <w:pPr>
              <w:jc w:val="center"/>
            </w:pPr>
            <w:r w:rsidRPr="00CC3768">
              <w:t>№ п/п</w:t>
            </w:r>
          </w:p>
        </w:tc>
        <w:tc>
          <w:tcPr>
            <w:tcW w:w="2208" w:type="dxa"/>
            <w:vAlign w:val="center"/>
          </w:tcPr>
          <w:p w:rsidR="00C43773" w:rsidRPr="00CC3768" w:rsidRDefault="00C43773" w:rsidP="00C43773">
            <w:pPr>
              <w:jc w:val="center"/>
            </w:pPr>
            <w:r w:rsidRPr="00CC3768">
              <w:t>Ф.И.О.</w:t>
            </w:r>
          </w:p>
        </w:tc>
        <w:tc>
          <w:tcPr>
            <w:tcW w:w="5244" w:type="dxa"/>
            <w:vAlign w:val="center"/>
          </w:tcPr>
          <w:p w:rsidR="00C43773" w:rsidRPr="00CC3768" w:rsidRDefault="00C43773" w:rsidP="00C43773">
            <w:pPr>
              <w:jc w:val="center"/>
            </w:pPr>
            <w:r w:rsidRPr="00CC3768">
              <w:t>Должность</w:t>
            </w:r>
          </w:p>
        </w:tc>
        <w:tc>
          <w:tcPr>
            <w:tcW w:w="1524" w:type="dxa"/>
            <w:vAlign w:val="center"/>
          </w:tcPr>
          <w:p w:rsidR="00C43773" w:rsidRPr="00CC3768" w:rsidRDefault="00C43773" w:rsidP="00C43773">
            <w:pPr>
              <w:jc w:val="center"/>
            </w:pPr>
            <w:r w:rsidRPr="00CC3768">
              <w:t>Тел.</w:t>
            </w:r>
          </w:p>
          <w:p w:rsidR="00C43773" w:rsidRPr="00CC3768" w:rsidRDefault="00C43773" w:rsidP="00C43773">
            <w:pPr>
              <w:jc w:val="center"/>
            </w:pPr>
            <w:r w:rsidRPr="00CC3768">
              <w:t>(код 834789)</w:t>
            </w:r>
          </w:p>
        </w:tc>
      </w:tr>
      <w:tr w:rsidR="00C43773" w:rsidRPr="000D30CE" w:rsidTr="00C43773">
        <w:tc>
          <w:tcPr>
            <w:tcW w:w="594" w:type="dxa"/>
            <w:vAlign w:val="center"/>
          </w:tcPr>
          <w:p w:rsidR="00C43773" w:rsidRPr="00CC3768" w:rsidRDefault="00C43773" w:rsidP="00C43773">
            <w:pPr>
              <w:jc w:val="center"/>
            </w:pPr>
            <w:r w:rsidRPr="00CC3768">
              <w:t>1.</w:t>
            </w:r>
          </w:p>
        </w:tc>
        <w:tc>
          <w:tcPr>
            <w:tcW w:w="2208" w:type="dxa"/>
            <w:vAlign w:val="center"/>
          </w:tcPr>
          <w:p w:rsidR="00C43773" w:rsidRPr="00CC3768" w:rsidRDefault="00C43773" w:rsidP="00C43773">
            <w:pPr>
              <w:jc w:val="center"/>
            </w:pPr>
            <w:r>
              <w:t>Галина Ф.А.</w:t>
            </w:r>
            <w:r w:rsidRPr="00CC3768">
              <w:t>.</w:t>
            </w:r>
          </w:p>
        </w:tc>
        <w:tc>
          <w:tcPr>
            <w:tcW w:w="5244" w:type="dxa"/>
            <w:vAlign w:val="center"/>
          </w:tcPr>
          <w:p w:rsidR="00C43773" w:rsidRPr="00CC3768" w:rsidRDefault="00C43773" w:rsidP="00C43773">
            <w:pPr>
              <w:jc w:val="center"/>
            </w:pPr>
            <w:r w:rsidRPr="00CC3768">
              <w:t xml:space="preserve">Председатель комиссии </w:t>
            </w:r>
            <w:r>
              <w:t>–</w:t>
            </w:r>
            <w:r w:rsidRPr="00CC3768">
              <w:t xml:space="preserve"> </w:t>
            </w:r>
            <w:r>
              <w:t>глава СП</w:t>
            </w:r>
          </w:p>
        </w:tc>
        <w:tc>
          <w:tcPr>
            <w:tcW w:w="1524" w:type="dxa"/>
            <w:vAlign w:val="center"/>
          </w:tcPr>
          <w:p w:rsidR="00C43773" w:rsidRPr="00CC3768" w:rsidRDefault="00C43773" w:rsidP="00C43773">
            <w:pPr>
              <w:jc w:val="center"/>
            </w:pPr>
            <w:r>
              <w:t>2-55-13</w:t>
            </w:r>
          </w:p>
        </w:tc>
      </w:tr>
      <w:tr w:rsidR="00C43773" w:rsidRPr="000D30CE" w:rsidTr="00C43773">
        <w:tc>
          <w:tcPr>
            <w:tcW w:w="594" w:type="dxa"/>
            <w:vAlign w:val="center"/>
          </w:tcPr>
          <w:p w:rsidR="00C43773" w:rsidRPr="00CC3768" w:rsidRDefault="00C43773" w:rsidP="00C43773">
            <w:pPr>
              <w:jc w:val="center"/>
            </w:pPr>
            <w:r w:rsidRPr="00CC3768">
              <w:t>2.</w:t>
            </w:r>
          </w:p>
        </w:tc>
        <w:tc>
          <w:tcPr>
            <w:tcW w:w="2208" w:type="dxa"/>
            <w:vAlign w:val="center"/>
          </w:tcPr>
          <w:p w:rsidR="00C43773" w:rsidRPr="00CC3768" w:rsidRDefault="00C43773" w:rsidP="00C43773">
            <w:pPr>
              <w:jc w:val="center"/>
            </w:pPr>
            <w:r>
              <w:t>Байгускаров Т.З.</w:t>
            </w:r>
          </w:p>
        </w:tc>
        <w:tc>
          <w:tcPr>
            <w:tcW w:w="5244" w:type="dxa"/>
            <w:vAlign w:val="center"/>
          </w:tcPr>
          <w:p w:rsidR="00C43773" w:rsidRPr="00CC3768" w:rsidRDefault="00C43773" w:rsidP="00C43773">
            <w:pPr>
              <w:jc w:val="center"/>
            </w:pPr>
            <w:r w:rsidRPr="00CC3768">
              <w:t>Заместитель председателя комиссии</w:t>
            </w:r>
          </w:p>
        </w:tc>
        <w:tc>
          <w:tcPr>
            <w:tcW w:w="1524" w:type="dxa"/>
            <w:vAlign w:val="center"/>
          </w:tcPr>
          <w:p w:rsidR="00C43773" w:rsidRPr="00CC3768" w:rsidRDefault="00C43773" w:rsidP="00C43773">
            <w:pPr>
              <w:jc w:val="center"/>
            </w:pPr>
            <w:r>
              <w:t>2-55-49</w:t>
            </w:r>
          </w:p>
        </w:tc>
      </w:tr>
      <w:tr w:rsidR="00C43773" w:rsidRPr="000D30CE" w:rsidTr="00C43773">
        <w:tc>
          <w:tcPr>
            <w:tcW w:w="594" w:type="dxa"/>
            <w:vAlign w:val="center"/>
          </w:tcPr>
          <w:p w:rsidR="00C43773" w:rsidRPr="00CC3768" w:rsidRDefault="00C43773" w:rsidP="00C43773">
            <w:pPr>
              <w:jc w:val="center"/>
            </w:pPr>
            <w:r w:rsidRPr="00CC3768">
              <w:t>3.</w:t>
            </w:r>
          </w:p>
        </w:tc>
        <w:tc>
          <w:tcPr>
            <w:tcW w:w="2208" w:type="dxa"/>
            <w:vAlign w:val="center"/>
          </w:tcPr>
          <w:p w:rsidR="00C43773" w:rsidRPr="00CC3768" w:rsidRDefault="00C43773" w:rsidP="00C43773">
            <w:pPr>
              <w:jc w:val="center"/>
            </w:pPr>
            <w:r>
              <w:t>Салихова Г.Б.</w:t>
            </w:r>
          </w:p>
        </w:tc>
        <w:tc>
          <w:tcPr>
            <w:tcW w:w="5244" w:type="dxa"/>
            <w:vAlign w:val="center"/>
          </w:tcPr>
          <w:p w:rsidR="00C43773" w:rsidRPr="00CC3768" w:rsidRDefault="00C43773" w:rsidP="00C43773">
            <w:pPr>
              <w:jc w:val="center"/>
            </w:pPr>
            <w:r>
              <w:t>Секретарь комиссии – управляющий делами СП</w:t>
            </w:r>
          </w:p>
        </w:tc>
        <w:tc>
          <w:tcPr>
            <w:tcW w:w="1524" w:type="dxa"/>
            <w:vAlign w:val="center"/>
          </w:tcPr>
          <w:p w:rsidR="00C43773" w:rsidRPr="00CC3768" w:rsidRDefault="00C43773" w:rsidP="00C43773">
            <w:pPr>
              <w:jc w:val="center"/>
            </w:pPr>
            <w:r>
              <w:t>2-55-13</w:t>
            </w:r>
          </w:p>
        </w:tc>
      </w:tr>
      <w:tr w:rsidR="00C43773" w:rsidRPr="000D30CE" w:rsidTr="00C43773">
        <w:tc>
          <w:tcPr>
            <w:tcW w:w="594" w:type="dxa"/>
            <w:vAlign w:val="center"/>
          </w:tcPr>
          <w:p w:rsidR="00C43773" w:rsidRPr="00CC3768" w:rsidRDefault="00C43773" w:rsidP="00C43773">
            <w:pPr>
              <w:jc w:val="center"/>
            </w:pPr>
          </w:p>
        </w:tc>
        <w:tc>
          <w:tcPr>
            <w:tcW w:w="2208" w:type="dxa"/>
            <w:vAlign w:val="center"/>
          </w:tcPr>
          <w:p w:rsidR="00C43773" w:rsidRPr="00CC3768" w:rsidRDefault="00C43773" w:rsidP="00C43773">
            <w:pPr>
              <w:jc w:val="center"/>
            </w:pPr>
            <w:r w:rsidRPr="00CC3768">
              <w:t>Члены комиссии:</w:t>
            </w:r>
          </w:p>
        </w:tc>
        <w:tc>
          <w:tcPr>
            <w:tcW w:w="5244" w:type="dxa"/>
            <w:vAlign w:val="center"/>
          </w:tcPr>
          <w:p w:rsidR="00C43773" w:rsidRPr="00CC3768" w:rsidRDefault="00C43773" w:rsidP="00C43773">
            <w:pPr>
              <w:jc w:val="center"/>
            </w:pPr>
          </w:p>
        </w:tc>
        <w:tc>
          <w:tcPr>
            <w:tcW w:w="1524" w:type="dxa"/>
            <w:vAlign w:val="center"/>
          </w:tcPr>
          <w:p w:rsidR="00C43773" w:rsidRPr="00CC3768" w:rsidRDefault="00C43773" w:rsidP="00C43773">
            <w:pPr>
              <w:jc w:val="center"/>
            </w:pPr>
          </w:p>
        </w:tc>
      </w:tr>
      <w:tr w:rsidR="00C43773" w:rsidRPr="000D30CE" w:rsidTr="00C43773">
        <w:tc>
          <w:tcPr>
            <w:tcW w:w="594" w:type="dxa"/>
            <w:vAlign w:val="center"/>
          </w:tcPr>
          <w:p w:rsidR="00C43773" w:rsidRPr="00CC3768" w:rsidRDefault="00C43773" w:rsidP="00C43773">
            <w:pPr>
              <w:jc w:val="center"/>
            </w:pPr>
            <w:r w:rsidRPr="00CC3768">
              <w:t>4.</w:t>
            </w:r>
          </w:p>
        </w:tc>
        <w:tc>
          <w:tcPr>
            <w:tcW w:w="2208" w:type="dxa"/>
            <w:vAlign w:val="center"/>
          </w:tcPr>
          <w:p w:rsidR="00C43773" w:rsidRPr="00CC3768" w:rsidRDefault="00C43773" w:rsidP="00C43773">
            <w:pPr>
              <w:jc w:val="center"/>
            </w:pPr>
            <w:r>
              <w:t>Галин Ч.К.</w:t>
            </w:r>
          </w:p>
        </w:tc>
        <w:tc>
          <w:tcPr>
            <w:tcW w:w="5244" w:type="dxa"/>
            <w:vAlign w:val="center"/>
          </w:tcPr>
          <w:p w:rsidR="00C43773" w:rsidRPr="00CC3768" w:rsidRDefault="00C43773" w:rsidP="00C43773">
            <w:pPr>
              <w:jc w:val="center"/>
            </w:pPr>
          </w:p>
        </w:tc>
        <w:tc>
          <w:tcPr>
            <w:tcW w:w="1524" w:type="dxa"/>
            <w:vAlign w:val="center"/>
          </w:tcPr>
          <w:p w:rsidR="00C43773" w:rsidRPr="00CC3768" w:rsidRDefault="00C43773" w:rsidP="00C43773">
            <w:pPr>
              <w:jc w:val="center"/>
            </w:pPr>
            <w:r>
              <w:t>2-55-13</w:t>
            </w:r>
          </w:p>
        </w:tc>
      </w:tr>
      <w:tr w:rsidR="00C43773" w:rsidRPr="000D30CE" w:rsidTr="00C43773">
        <w:tc>
          <w:tcPr>
            <w:tcW w:w="594" w:type="dxa"/>
            <w:vAlign w:val="center"/>
          </w:tcPr>
          <w:p w:rsidR="00C43773" w:rsidRPr="00CC3768" w:rsidRDefault="00C43773" w:rsidP="00C43773">
            <w:pPr>
              <w:jc w:val="center"/>
            </w:pPr>
            <w:r w:rsidRPr="00CC3768">
              <w:t>5.</w:t>
            </w:r>
          </w:p>
        </w:tc>
        <w:tc>
          <w:tcPr>
            <w:tcW w:w="2208" w:type="dxa"/>
            <w:vAlign w:val="center"/>
          </w:tcPr>
          <w:p w:rsidR="00C43773" w:rsidRPr="00CC3768" w:rsidRDefault="00C43773" w:rsidP="00C43773">
            <w:r>
              <w:t>Тулибаев Р.А.</w:t>
            </w:r>
          </w:p>
        </w:tc>
        <w:tc>
          <w:tcPr>
            <w:tcW w:w="5244" w:type="dxa"/>
            <w:vAlign w:val="center"/>
          </w:tcPr>
          <w:p w:rsidR="00C43773" w:rsidRPr="00CC3768" w:rsidRDefault="00C43773" w:rsidP="00C43773"/>
        </w:tc>
        <w:tc>
          <w:tcPr>
            <w:tcW w:w="1524" w:type="dxa"/>
            <w:vAlign w:val="center"/>
          </w:tcPr>
          <w:p w:rsidR="00C43773" w:rsidRPr="00CC3768" w:rsidRDefault="00C43773" w:rsidP="00C43773">
            <w:pPr>
              <w:jc w:val="center"/>
            </w:pPr>
            <w:r w:rsidRPr="00CC3768">
              <w:t>2-</w:t>
            </w:r>
            <w:r>
              <w:t>55-43</w:t>
            </w:r>
          </w:p>
        </w:tc>
      </w:tr>
      <w:tr w:rsidR="00C43773" w:rsidRPr="000D30CE" w:rsidTr="00C43773">
        <w:tc>
          <w:tcPr>
            <w:tcW w:w="594" w:type="dxa"/>
            <w:vAlign w:val="center"/>
          </w:tcPr>
          <w:p w:rsidR="00C43773" w:rsidRPr="00CC3768" w:rsidRDefault="00C43773" w:rsidP="00C43773">
            <w:pPr>
              <w:jc w:val="center"/>
            </w:pPr>
            <w:r w:rsidRPr="00CC3768">
              <w:t>6.</w:t>
            </w:r>
          </w:p>
        </w:tc>
        <w:tc>
          <w:tcPr>
            <w:tcW w:w="2208" w:type="dxa"/>
            <w:vAlign w:val="center"/>
          </w:tcPr>
          <w:p w:rsidR="00C43773" w:rsidRPr="00CC3768" w:rsidRDefault="00C43773" w:rsidP="00C43773">
            <w:pPr>
              <w:jc w:val="center"/>
            </w:pPr>
            <w:r>
              <w:t>Кансияров А.Н.</w:t>
            </w:r>
          </w:p>
        </w:tc>
        <w:tc>
          <w:tcPr>
            <w:tcW w:w="5244" w:type="dxa"/>
            <w:vAlign w:val="center"/>
          </w:tcPr>
          <w:p w:rsidR="00C43773" w:rsidRPr="00003E2A" w:rsidRDefault="00C43773" w:rsidP="00C43773">
            <w:pPr>
              <w:jc w:val="center"/>
            </w:pPr>
          </w:p>
        </w:tc>
        <w:tc>
          <w:tcPr>
            <w:tcW w:w="1524" w:type="dxa"/>
            <w:vAlign w:val="center"/>
          </w:tcPr>
          <w:p w:rsidR="00C43773" w:rsidRPr="00CC3768" w:rsidRDefault="00C43773" w:rsidP="00C43773">
            <w:pPr>
              <w:jc w:val="center"/>
            </w:pPr>
            <w:r>
              <w:t>2-55-38</w:t>
            </w:r>
          </w:p>
        </w:tc>
      </w:tr>
      <w:tr w:rsidR="00C43773" w:rsidRPr="000D30CE" w:rsidTr="00C43773">
        <w:tc>
          <w:tcPr>
            <w:tcW w:w="594" w:type="dxa"/>
            <w:vAlign w:val="center"/>
          </w:tcPr>
          <w:p w:rsidR="00C43773" w:rsidRPr="00CC3768" w:rsidRDefault="00C43773" w:rsidP="00C43773">
            <w:pPr>
              <w:jc w:val="center"/>
            </w:pPr>
            <w:r w:rsidRPr="00CC3768">
              <w:t>7.</w:t>
            </w:r>
          </w:p>
        </w:tc>
        <w:tc>
          <w:tcPr>
            <w:tcW w:w="2208" w:type="dxa"/>
            <w:vAlign w:val="center"/>
          </w:tcPr>
          <w:p w:rsidR="00C43773" w:rsidRPr="00CC3768" w:rsidRDefault="00C43773" w:rsidP="00C43773">
            <w:pPr>
              <w:jc w:val="center"/>
            </w:pPr>
            <w:r>
              <w:t>Ибрагимов Х.Х.</w:t>
            </w:r>
          </w:p>
        </w:tc>
        <w:tc>
          <w:tcPr>
            <w:tcW w:w="5244" w:type="dxa"/>
            <w:vAlign w:val="center"/>
          </w:tcPr>
          <w:p w:rsidR="00C43773" w:rsidRPr="00CC3768" w:rsidRDefault="00C43773" w:rsidP="00C43773">
            <w:pPr>
              <w:jc w:val="center"/>
            </w:pPr>
          </w:p>
        </w:tc>
        <w:tc>
          <w:tcPr>
            <w:tcW w:w="1524" w:type="dxa"/>
            <w:vAlign w:val="center"/>
          </w:tcPr>
          <w:p w:rsidR="00C43773" w:rsidRPr="00CC3768" w:rsidRDefault="00C43773" w:rsidP="00C43773">
            <w:pPr>
              <w:jc w:val="center"/>
            </w:pPr>
            <w:r>
              <w:t>2-55-13</w:t>
            </w:r>
          </w:p>
        </w:tc>
      </w:tr>
    </w:tbl>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Pr="00CC3768" w:rsidRDefault="00C43773" w:rsidP="00C43773">
      <w:pPr>
        <w:pStyle w:val="ConsPlusNormal"/>
        <w:widowControl/>
        <w:ind w:left="5812" w:firstLine="0"/>
        <w:jc w:val="both"/>
        <w:rPr>
          <w:rFonts w:ascii="Times New Roman" w:hAnsi="Times New Roman" w:cs="Times New Roman"/>
          <w:sz w:val="24"/>
          <w:szCs w:val="24"/>
        </w:rPr>
      </w:pPr>
      <w:r w:rsidRPr="00CC3768">
        <w:rPr>
          <w:rFonts w:ascii="Times New Roman" w:hAnsi="Times New Roman" w:cs="Times New Roman"/>
          <w:sz w:val="24"/>
          <w:szCs w:val="24"/>
        </w:rPr>
        <w:t xml:space="preserve">Приложение № </w:t>
      </w:r>
      <w:r>
        <w:rPr>
          <w:rFonts w:ascii="Times New Roman" w:hAnsi="Times New Roman" w:cs="Times New Roman"/>
          <w:sz w:val="24"/>
          <w:szCs w:val="24"/>
        </w:rPr>
        <w:t>2</w:t>
      </w:r>
      <w:r w:rsidRPr="00CC3768">
        <w:rPr>
          <w:rFonts w:ascii="Times New Roman" w:hAnsi="Times New Roman" w:cs="Times New Roman"/>
          <w:sz w:val="24"/>
          <w:szCs w:val="24"/>
        </w:rPr>
        <w:t xml:space="preserve"> </w:t>
      </w:r>
    </w:p>
    <w:p w:rsidR="00C43773" w:rsidRPr="00CC3768" w:rsidRDefault="00C43773" w:rsidP="00C43773">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 09</w:t>
      </w:r>
      <w:r w:rsidRPr="00CC3768">
        <w:rPr>
          <w:rFonts w:ascii="Times New Roman" w:hAnsi="Times New Roman" w:cs="Times New Roman"/>
          <w:sz w:val="24"/>
          <w:szCs w:val="24"/>
        </w:rPr>
        <w:t xml:space="preserve"> от</w:t>
      </w:r>
      <w:r>
        <w:rPr>
          <w:rFonts w:ascii="Times New Roman" w:hAnsi="Times New Roman" w:cs="Times New Roman"/>
          <w:sz w:val="24"/>
          <w:szCs w:val="24"/>
        </w:rPr>
        <w:t xml:space="preserve">    25.02</w:t>
      </w:r>
      <w:r w:rsidRPr="00CC3768">
        <w:rPr>
          <w:rFonts w:ascii="Times New Roman" w:hAnsi="Times New Roman" w:cs="Times New Roman"/>
          <w:sz w:val="24"/>
          <w:szCs w:val="24"/>
        </w:rPr>
        <w:t>.201</w:t>
      </w:r>
      <w:r>
        <w:rPr>
          <w:rFonts w:ascii="Times New Roman" w:hAnsi="Times New Roman" w:cs="Times New Roman"/>
          <w:sz w:val="24"/>
          <w:szCs w:val="24"/>
        </w:rPr>
        <w:t>6</w:t>
      </w:r>
      <w:r w:rsidRPr="00CC3768">
        <w:rPr>
          <w:rFonts w:ascii="Times New Roman" w:hAnsi="Times New Roman" w:cs="Times New Roman"/>
          <w:sz w:val="24"/>
          <w:szCs w:val="24"/>
        </w:rPr>
        <w:t xml:space="preserve"> года</w:t>
      </w:r>
    </w:p>
    <w:p w:rsidR="00C43773" w:rsidRPr="00CC3768" w:rsidRDefault="00C43773" w:rsidP="00C43773">
      <w:pPr>
        <w:jc w:val="both"/>
        <w:rPr>
          <w:sz w:val="28"/>
          <w:szCs w:val="28"/>
        </w:rPr>
      </w:pPr>
    </w:p>
    <w:p w:rsidR="00C43773" w:rsidRPr="00CC3768" w:rsidRDefault="00C43773" w:rsidP="00C43773">
      <w:pPr>
        <w:shd w:val="clear" w:color="auto" w:fill="FFFFFF"/>
        <w:autoSpaceDE w:val="0"/>
        <w:autoSpaceDN w:val="0"/>
        <w:adjustRightInd w:val="0"/>
        <w:jc w:val="center"/>
      </w:pPr>
      <w:r w:rsidRPr="00CC3768">
        <w:rPr>
          <w:color w:val="000000"/>
          <w:sz w:val="28"/>
          <w:szCs w:val="28"/>
        </w:rPr>
        <w:t>ПЛАН</w:t>
      </w:r>
    </w:p>
    <w:p w:rsidR="00C43773" w:rsidRPr="00CC3768" w:rsidRDefault="00C43773" w:rsidP="00C43773">
      <w:pPr>
        <w:shd w:val="clear" w:color="auto" w:fill="FFFFFF"/>
        <w:autoSpaceDE w:val="0"/>
        <w:autoSpaceDN w:val="0"/>
        <w:adjustRightInd w:val="0"/>
        <w:jc w:val="center"/>
        <w:rPr>
          <w:color w:val="000000"/>
          <w:sz w:val="28"/>
          <w:szCs w:val="28"/>
        </w:rPr>
      </w:pPr>
      <w:r w:rsidRPr="00CC3768">
        <w:rPr>
          <w:color w:val="000000"/>
          <w:sz w:val="28"/>
          <w:szCs w:val="28"/>
        </w:rPr>
        <w:t>мероприятий по безаварийному пропуску весеннего</w:t>
      </w:r>
      <w:r>
        <w:rPr>
          <w:color w:val="000000"/>
          <w:sz w:val="28"/>
          <w:szCs w:val="28"/>
        </w:rPr>
        <w:t xml:space="preserve"> </w:t>
      </w:r>
      <w:r w:rsidRPr="00CC3768">
        <w:rPr>
          <w:color w:val="000000"/>
          <w:sz w:val="28"/>
          <w:szCs w:val="28"/>
        </w:rPr>
        <w:t>половодья на т</w:t>
      </w:r>
      <w:r>
        <w:rPr>
          <w:color w:val="000000"/>
          <w:sz w:val="28"/>
          <w:szCs w:val="28"/>
        </w:rPr>
        <w:t>ерритории СП Санзяповский сельсовет МР Кугарчинский район</w:t>
      </w:r>
    </w:p>
    <w:p w:rsidR="00C43773" w:rsidRPr="00CC3768" w:rsidRDefault="00C43773" w:rsidP="00C43773">
      <w:pPr>
        <w:shd w:val="clear" w:color="auto" w:fill="FFFFFF"/>
        <w:autoSpaceDE w:val="0"/>
        <w:autoSpaceDN w:val="0"/>
        <w:adjustRightInd w:val="0"/>
        <w:jc w:val="center"/>
      </w:pPr>
    </w:p>
    <w:tbl>
      <w:tblPr>
        <w:tblW w:w="4978" w:type="pct"/>
        <w:tblCellMar>
          <w:left w:w="40" w:type="dxa"/>
          <w:right w:w="40" w:type="dxa"/>
        </w:tblCellMar>
        <w:tblLook w:val="0000"/>
      </w:tblPr>
      <w:tblGrid>
        <w:gridCol w:w="468"/>
        <w:gridCol w:w="4110"/>
        <w:gridCol w:w="1418"/>
        <w:gridCol w:w="3376"/>
        <w:gridCol w:w="21"/>
      </w:tblGrid>
      <w:tr w:rsidR="00C43773" w:rsidRPr="000D30CE" w:rsidTr="00C43773">
        <w:trPr>
          <w:gridAfter w:val="1"/>
          <w:wAfter w:w="11" w:type="pct"/>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 п/п</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Наименование мероприятия</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Срок</w:t>
            </w:r>
          </w:p>
        </w:tc>
        <w:tc>
          <w:tcPr>
            <w:tcW w:w="179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Исполнитель</w:t>
            </w:r>
          </w:p>
        </w:tc>
      </w:tr>
      <w:tr w:rsidR="00C43773" w:rsidRPr="000D30CE" w:rsidTr="00C43773">
        <w:trPr>
          <w:gridAfter w:val="1"/>
          <w:wAfter w:w="11" w:type="pct"/>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1</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Образование противопаводковой комиссии, утверждение плана мероприятий</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Pr>
                <w:color w:val="000000"/>
              </w:rPr>
              <w:t>Февраль</w:t>
            </w:r>
          </w:p>
        </w:tc>
        <w:tc>
          <w:tcPr>
            <w:tcW w:w="179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 xml:space="preserve">Администрация </w:t>
            </w:r>
            <w:r>
              <w:rPr>
                <w:color w:val="000000"/>
              </w:rPr>
              <w:t xml:space="preserve"> СП Санзяповский сельсовет </w:t>
            </w:r>
            <w:r w:rsidRPr="00182166">
              <w:rPr>
                <w:color w:val="000000"/>
              </w:rPr>
              <w:t>МР Кугарчинский район</w:t>
            </w:r>
          </w:p>
        </w:tc>
      </w:tr>
      <w:tr w:rsidR="00C43773" w:rsidRPr="000D30CE" w:rsidTr="00C43773">
        <w:trPr>
          <w:gridAfter w:val="1"/>
          <w:wAfter w:w="11" w:type="pct"/>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2</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Назначение ответственных за все гидротехнические сооружения, расположенные на территории района, в том числе бесхозные</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март</w:t>
            </w:r>
          </w:p>
        </w:tc>
        <w:tc>
          <w:tcPr>
            <w:tcW w:w="179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 xml:space="preserve">Противопаводковая комиссия </w:t>
            </w:r>
            <w:r>
              <w:rPr>
                <w:color w:val="000000"/>
              </w:rPr>
              <w:t xml:space="preserve">СП Санзяповский сельсовет </w:t>
            </w:r>
            <w:r w:rsidRPr="00182166">
              <w:rPr>
                <w:color w:val="000000"/>
              </w:rPr>
              <w:t>МР Кугарчинский район</w:t>
            </w:r>
          </w:p>
        </w:tc>
      </w:tr>
      <w:tr w:rsidR="00C43773" w:rsidRPr="000D30CE" w:rsidTr="00C43773">
        <w:trPr>
          <w:gridAfter w:val="1"/>
          <w:wAfter w:w="11" w:type="pct"/>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3</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Подготовка гидротехнических сооружений прудов, водохранилищ, инженерных защитных сооружений, накопителей сточных вод и прочих отходов к безаварийному пропуску половодья; полная сработка водохранилищ и прудов, находящихся в аварийном состоянии</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до 1 апреля 201</w:t>
            </w:r>
            <w:r>
              <w:rPr>
                <w:color w:val="000000"/>
              </w:rPr>
              <w:t>6</w:t>
            </w:r>
            <w:r w:rsidRPr="00182166">
              <w:rPr>
                <w:color w:val="000000"/>
              </w:rPr>
              <w:t xml:space="preserve"> года</w:t>
            </w:r>
          </w:p>
        </w:tc>
        <w:tc>
          <w:tcPr>
            <w:tcW w:w="179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pPr>
            <w:r>
              <w:rPr>
                <w:color w:val="000000"/>
              </w:rPr>
              <w:t xml:space="preserve">СП Санзяповский сельсовет </w:t>
            </w:r>
            <w:r w:rsidRPr="00182166">
              <w:rPr>
                <w:color w:val="000000"/>
              </w:rPr>
              <w:t xml:space="preserve"> МР Кугарчинский район; </w:t>
            </w:r>
            <w:r>
              <w:rPr>
                <w:color w:val="000000"/>
              </w:rPr>
              <w:t>арендаторы и собственники</w:t>
            </w:r>
            <w:r w:rsidRPr="00182166">
              <w:rPr>
                <w:color w:val="000000"/>
              </w:rPr>
              <w:t xml:space="preserve"> гидротехнических сооружений</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4</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Обследование потенциально опасных гидротехнических сооружений                      с оценкой их готовности к безаварийному пропуску половодья и</w:t>
            </w:r>
          </w:p>
          <w:p w:rsidR="00C43773" w:rsidRPr="00182166" w:rsidRDefault="00C43773" w:rsidP="00C43773">
            <w:pPr>
              <w:shd w:val="clear" w:color="auto" w:fill="FFFFFF"/>
              <w:autoSpaceDE w:val="0"/>
              <w:autoSpaceDN w:val="0"/>
              <w:adjustRightInd w:val="0"/>
              <w:jc w:val="center"/>
            </w:pPr>
            <w:r w:rsidRPr="00182166">
              <w:rPr>
                <w:color w:val="000000"/>
              </w:rPr>
              <w:t>представлением св</w:t>
            </w:r>
            <w:r>
              <w:rPr>
                <w:color w:val="000000"/>
              </w:rPr>
              <w:t>одной информации в районн</w:t>
            </w:r>
            <w:r w:rsidRPr="00182166">
              <w:rPr>
                <w:color w:val="000000"/>
              </w:rPr>
              <w:t>ую противопаводковую комиссию по форме согласно приложению к настоящему плану</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согласно плану-графику</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pPr>
            <w:r w:rsidRPr="00182166">
              <w:rPr>
                <w:color w:val="000000"/>
              </w:rPr>
              <w:t xml:space="preserve"> </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5</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Проверка готовности к пропуску половодья потенциальных источников загрязнения водных объектов, инженерных коммуникаций, мостов, дорог и других сооружений; проведение при необходимости ремонтных работ, очистки от снега кюветов и мостовых пролетов</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постоянно</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rPr>
                <w:color w:val="000000"/>
              </w:rPr>
            </w:pPr>
            <w:r>
              <w:rPr>
                <w:color w:val="000000"/>
              </w:rPr>
              <w:t xml:space="preserve"> </w:t>
            </w:r>
          </w:p>
          <w:p w:rsidR="00C43773" w:rsidRPr="00182166" w:rsidRDefault="00C43773" w:rsidP="00C43773">
            <w:pPr>
              <w:shd w:val="clear" w:color="auto" w:fill="FFFFFF"/>
              <w:autoSpaceDE w:val="0"/>
              <w:autoSpaceDN w:val="0"/>
              <w:adjustRightInd w:val="0"/>
              <w:jc w:val="center"/>
            </w:pPr>
            <w:r w:rsidRPr="00182166">
              <w:rPr>
                <w:color w:val="000000"/>
              </w:rPr>
              <w:t xml:space="preserve"> </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6</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Проверка и обеспечение готовности сил и средств к проведению мероприятий по предупреждению и ликвидации чрезвычайных ситуаций</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март</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pPr>
            <w:r w:rsidRPr="00182166">
              <w:rPr>
                <w:color w:val="000000"/>
              </w:rPr>
              <w:t xml:space="preserve"> </w:t>
            </w:r>
          </w:p>
        </w:tc>
      </w:tr>
      <w:tr w:rsidR="00C43773" w:rsidRPr="000D30CE" w:rsidTr="00C43773">
        <w:trPr>
          <w:trHeight w:val="1741"/>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lastRenderedPageBreak/>
              <w:t>7</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Default="00C43773" w:rsidP="00C43773">
            <w:pPr>
              <w:shd w:val="clear" w:color="auto" w:fill="FFFFFF"/>
              <w:autoSpaceDE w:val="0"/>
              <w:autoSpaceDN w:val="0"/>
              <w:adjustRightInd w:val="0"/>
              <w:jc w:val="center"/>
              <w:rPr>
                <w:color w:val="000000"/>
              </w:rPr>
            </w:pPr>
            <w:r w:rsidRPr="00182166">
              <w:rPr>
                <w:color w:val="000000"/>
              </w:rPr>
              <w:t>Определение населенных пунктов, объектов экономики, находящихся на паводкоопасных территориях или попадающих в зону возможного затопления; разработка плана предупредительных работ</w:t>
            </w:r>
          </w:p>
          <w:p w:rsidR="00C43773" w:rsidRPr="00182166" w:rsidRDefault="00C43773" w:rsidP="00C43773">
            <w:pPr>
              <w:shd w:val="clear" w:color="auto" w:fill="FFFFFF"/>
              <w:autoSpaceDE w:val="0"/>
              <w:autoSpaceDN w:val="0"/>
              <w:adjustRightInd w:val="0"/>
              <w:jc w:val="center"/>
            </w:pP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Pr>
                <w:color w:val="000000"/>
              </w:rPr>
              <w:t xml:space="preserve">до 23 </w:t>
            </w:r>
            <w:r w:rsidRPr="00182166">
              <w:rPr>
                <w:color w:val="000000"/>
              </w:rPr>
              <w:t>март</w:t>
            </w:r>
            <w:r>
              <w:rPr>
                <w:color w:val="000000"/>
              </w:rPr>
              <w:t>а</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pPr>
            <w:r w:rsidRPr="00182166">
              <w:rPr>
                <w:color w:val="000000"/>
              </w:rPr>
              <w:t xml:space="preserve"> МР Кугарчинский район; глав</w:t>
            </w:r>
            <w:r>
              <w:rPr>
                <w:color w:val="000000"/>
              </w:rPr>
              <w:t>а СП</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8</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Default="00C43773" w:rsidP="00C43773">
            <w:pPr>
              <w:shd w:val="clear" w:color="auto" w:fill="FFFFFF"/>
              <w:autoSpaceDE w:val="0"/>
              <w:autoSpaceDN w:val="0"/>
              <w:adjustRightInd w:val="0"/>
              <w:jc w:val="center"/>
              <w:rPr>
                <w:color w:val="000000"/>
              </w:rPr>
            </w:pPr>
          </w:p>
          <w:p w:rsidR="00C43773" w:rsidRPr="00182166" w:rsidRDefault="00C43773" w:rsidP="00C43773">
            <w:pPr>
              <w:shd w:val="clear" w:color="auto" w:fill="FFFFFF"/>
              <w:autoSpaceDE w:val="0"/>
              <w:autoSpaceDN w:val="0"/>
              <w:adjustRightInd w:val="0"/>
              <w:jc w:val="center"/>
            </w:pPr>
            <w:r w:rsidRPr="00182166">
              <w:rPr>
                <w:color w:val="000000"/>
              </w:rPr>
              <w:t>Создание аварийных бригад, обеспечение их необходимыми средствами и транспортом, аварийным запасом материалов; проведение целевого инструктажа с работниками</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март</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Default="00C43773" w:rsidP="00C43773">
            <w:pPr>
              <w:shd w:val="clear" w:color="auto" w:fill="FFFFFF"/>
              <w:autoSpaceDE w:val="0"/>
              <w:autoSpaceDN w:val="0"/>
              <w:adjustRightInd w:val="0"/>
              <w:jc w:val="center"/>
              <w:rPr>
                <w:color w:val="000000"/>
              </w:rPr>
            </w:pPr>
          </w:p>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rPr>
                <w:color w:val="000000"/>
              </w:rPr>
            </w:pPr>
            <w:r w:rsidRPr="00182166">
              <w:rPr>
                <w:color w:val="000000"/>
              </w:rPr>
              <w:t xml:space="preserve">МР Кугарчинский район; </w:t>
            </w:r>
          </w:p>
          <w:p w:rsidR="00C43773" w:rsidRPr="008A1982" w:rsidRDefault="00C43773" w:rsidP="00C43773">
            <w:pPr>
              <w:shd w:val="clear" w:color="auto" w:fill="FFFFFF"/>
              <w:autoSpaceDE w:val="0"/>
              <w:autoSpaceDN w:val="0"/>
              <w:adjustRightInd w:val="0"/>
              <w:jc w:val="center"/>
              <w:rPr>
                <w:color w:val="000000"/>
              </w:rPr>
            </w:pPr>
            <w:r w:rsidRPr="00182166">
              <w:rPr>
                <w:color w:val="000000"/>
              </w:rPr>
              <w:t>Глав</w:t>
            </w:r>
            <w:r>
              <w:rPr>
                <w:color w:val="000000"/>
              </w:rPr>
              <w:t>а СП</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Pr>
                <w:color w:val="000000"/>
              </w:rPr>
              <w:t>9</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Создание на время половодья запасов топлива и материалов для обеспечения бесперебойной работы предприятий, находящихся в зоне возможного затопления, а также продуктов и предметов первой необходимости для населения, попадающего в зону возможного затопления</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март</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8A1982" w:rsidRDefault="00C43773" w:rsidP="00C43773">
            <w:pPr>
              <w:shd w:val="clear" w:color="auto" w:fill="FFFFFF"/>
              <w:autoSpaceDE w:val="0"/>
              <w:autoSpaceDN w:val="0"/>
              <w:adjustRightInd w:val="0"/>
              <w:jc w:val="center"/>
              <w:rPr>
                <w:color w:val="000000"/>
              </w:rPr>
            </w:pPr>
            <w:r w:rsidRPr="00182166">
              <w:rPr>
                <w:color w:val="000000"/>
              </w:rPr>
              <w:t xml:space="preserve"> </w:t>
            </w:r>
            <w:r>
              <w:rPr>
                <w:color w:val="000000"/>
              </w:rPr>
              <w:t>Глава СП</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1</w:t>
            </w:r>
            <w:r>
              <w:rPr>
                <w:color w:val="000000"/>
              </w:rPr>
              <w:t>0</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Pr>
                <w:color w:val="000000"/>
              </w:rPr>
              <w:t>Обеспечение</w:t>
            </w:r>
            <w:r w:rsidRPr="00182166">
              <w:rPr>
                <w:color w:val="000000"/>
              </w:rPr>
              <w:t xml:space="preserve"> готовности к эксплуатации спасательных и плавательных средств</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апрель</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8A1982" w:rsidRDefault="00C43773" w:rsidP="00C43773">
            <w:pPr>
              <w:shd w:val="clear" w:color="auto" w:fill="FFFFFF"/>
              <w:autoSpaceDE w:val="0"/>
              <w:autoSpaceDN w:val="0"/>
              <w:adjustRightInd w:val="0"/>
              <w:jc w:val="center"/>
              <w:rPr>
                <w:color w:val="000000"/>
              </w:rPr>
            </w:pPr>
            <w:r w:rsidRPr="00182166">
              <w:rPr>
                <w:color w:val="000000"/>
              </w:rPr>
              <w:t xml:space="preserve"> </w:t>
            </w:r>
            <w:r>
              <w:rPr>
                <w:color w:val="000000"/>
              </w:rPr>
              <w:t>Глава СП</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1</w:t>
            </w:r>
            <w:r>
              <w:rPr>
                <w:color w:val="000000"/>
              </w:rPr>
              <w:t>1</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Подготовка транспорта и помещений для возможной эвакуации населения из зон затопления</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Pr>
                <w:color w:val="000000"/>
              </w:rPr>
              <w:t xml:space="preserve">до 20 </w:t>
            </w:r>
            <w:r w:rsidRPr="00182166">
              <w:rPr>
                <w:color w:val="000000"/>
              </w:rPr>
              <w:t>март</w:t>
            </w:r>
            <w:r>
              <w:rPr>
                <w:color w:val="000000"/>
              </w:rPr>
              <w:t>а</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8A1982" w:rsidRDefault="00C43773" w:rsidP="00C43773">
            <w:pPr>
              <w:shd w:val="clear" w:color="auto" w:fill="FFFFFF"/>
              <w:autoSpaceDE w:val="0"/>
              <w:autoSpaceDN w:val="0"/>
              <w:adjustRightInd w:val="0"/>
              <w:jc w:val="center"/>
              <w:rPr>
                <w:color w:val="000000"/>
              </w:rPr>
            </w:pPr>
            <w:r w:rsidRPr="00182166">
              <w:rPr>
                <w:color w:val="000000"/>
              </w:rPr>
              <w:t xml:space="preserve"> </w:t>
            </w:r>
            <w:r>
              <w:rPr>
                <w:color w:val="000000"/>
              </w:rPr>
              <w:t>Глава СП</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pPr>
            <w:r w:rsidRPr="00182166">
              <w:rPr>
                <w:color w:val="000000"/>
              </w:rPr>
              <w:t>1</w:t>
            </w:r>
            <w:r>
              <w:rPr>
                <w:color w:val="000000"/>
              </w:rPr>
              <w:t>2</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Организация проведения комплекса санитарно-гигиенических и</w:t>
            </w:r>
          </w:p>
          <w:p w:rsidR="00C43773" w:rsidRPr="00182166" w:rsidRDefault="00C43773" w:rsidP="00C43773">
            <w:pPr>
              <w:shd w:val="clear" w:color="auto" w:fill="FFFFFF"/>
              <w:autoSpaceDE w:val="0"/>
              <w:autoSpaceDN w:val="0"/>
              <w:adjustRightInd w:val="0"/>
              <w:jc w:val="center"/>
            </w:pPr>
            <w:r w:rsidRPr="00182166">
              <w:rPr>
                <w:color w:val="000000"/>
              </w:rPr>
              <w:t>противоэпидемиологических мероприятий</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на период половодья</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jc w:val="center"/>
            </w:pPr>
            <w:r w:rsidRPr="00182166">
              <w:rPr>
                <w:color w:val="000000"/>
              </w:rPr>
              <w:t xml:space="preserve"> </w:t>
            </w:r>
            <w:r>
              <w:rPr>
                <w:color w:val="000000"/>
              </w:rPr>
              <w:t>Глава СП</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1</w:t>
            </w:r>
            <w:r>
              <w:rPr>
                <w:color w:val="000000"/>
              </w:rPr>
              <w:t>3</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Обеспечение охраны общественного порядка в местах эвакуации людей, сопровождение аварийно-спасательных бригад к месту проведения работ</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на период половодья</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8A1982" w:rsidRDefault="00C43773" w:rsidP="00C43773">
            <w:pPr>
              <w:shd w:val="clear" w:color="auto" w:fill="FFFFFF"/>
              <w:autoSpaceDE w:val="0"/>
              <w:autoSpaceDN w:val="0"/>
              <w:adjustRightInd w:val="0"/>
              <w:rPr>
                <w:color w:val="000000"/>
              </w:rPr>
            </w:pPr>
            <w:r>
              <w:rPr>
                <w:color w:val="000000"/>
              </w:rPr>
              <w:t>Участковый инспектор</w:t>
            </w:r>
          </w:p>
        </w:tc>
      </w:tr>
      <w:tr w:rsidR="00C43773" w:rsidRPr="000D30CE" w:rsidTr="00C43773">
        <w:trPr>
          <w:trHeight w:val="20"/>
        </w:trPr>
        <w:tc>
          <w:tcPr>
            <w:tcW w:w="249"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1</w:t>
            </w:r>
            <w:r>
              <w:rPr>
                <w:color w:val="000000"/>
              </w:rPr>
              <w:t>4</w:t>
            </w:r>
          </w:p>
        </w:tc>
        <w:tc>
          <w:tcPr>
            <w:tcW w:w="218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Представление обобщенной информации по итогам пропуска половодья и данных о нанесенном ущербе</w:t>
            </w:r>
          </w:p>
        </w:tc>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pPr>
            <w:r w:rsidRPr="00182166">
              <w:rPr>
                <w:color w:val="000000"/>
              </w:rPr>
              <w:t>до 25 мая 201</w:t>
            </w:r>
            <w:r>
              <w:rPr>
                <w:color w:val="000000"/>
              </w:rPr>
              <w:t>6</w:t>
            </w:r>
            <w:r w:rsidRPr="00182166">
              <w:rPr>
                <w:color w:val="000000"/>
              </w:rPr>
              <w:t xml:space="preserve"> года</w:t>
            </w:r>
          </w:p>
        </w:tc>
        <w:tc>
          <w:tcPr>
            <w:tcW w:w="180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182166" w:rsidRDefault="00C43773" w:rsidP="00C43773">
            <w:pPr>
              <w:shd w:val="clear" w:color="auto" w:fill="FFFFFF"/>
              <w:autoSpaceDE w:val="0"/>
              <w:autoSpaceDN w:val="0"/>
              <w:adjustRightInd w:val="0"/>
              <w:jc w:val="center"/>
              <w:rPr>
                <w:color w:val="000000"/>
              </w:rPr>
            </w:pPr>
            <w:r w:rsidRPr="00182166">
              <w:rPr>
                <w:color w:val="000000"/>
              </w:rPr>
              <w:t>Противопаводковая комиссия</w:t>
            </w:r>
          </w:p>
          <w:p w:rsidR="00C43773" w:rsidRPr="00182166" w:rsidRDefault="00C43773" w:rsidP="00C43773">
            <w:pPr>
              <w:shd w:val="clear" w:color="auto" w:fill="FFFFFF"/>
              <w:autoSpaceDE w:val="0"/>
              <w:autoSpaceDN w:val="0"/>
              <w:adjustRightInd w:val="0"/>
              <w:jc w:val="center"/>
            </w:pPr>
            <w:r w:rsidRPr="00182166">
              <w:rPr>
                <w:color w:val="000000"/>
              </w:rPr>
              <w:t xml:space="preserve"> </w:t>
            </w:r>
            <w:r>
              <w:rPr>
                <w:color w:val="000000"/>
              </w:rPr>
              <w:t>Глава СП</w:t>
            </w:r>
          </w:p>
        </w:tc>
      </w:tr>
    </w:tbl>
    <w:p w:rsidR="00C43773" w:rsidRPr="00CC3768" w:rsidRDefault="00C43773" w:rsidP="00C43773"/>
    <w:p w:rsidR="00C43773" w:rsidRPr="00CC3768" w:rsidRDefault="00C43773" w:rsidP="00C43773">
      <w:pPr>
        <w:jc w:val="both"/>
        <w:rPr>
          <w:sz w:val="28"/>
        </w:rPr>
      </w:pPr>
    </w:p>
    <w:p w:rsidR="00C43773" w:rsidRDefault="00C43773" w:rsidP="00C43773">
      <w:pPr>
        <w:spacing w:line="360" w:lineRule="auto"/>
        <w:jc w:val="both"/>
        <w:rPr>
          <w:sz w:val="28"/>
        </w:rPr>
      </w:pPr>
    </w:p>
    <w:p w:rsidR="00C43773" w:rsidRDefault="00C43773" w:rsidP="00C43773">
      <w:pPr>
        <w:spacing w:line="360" w:lineRule="auto"/>
        <w:jc w:val="both"/>
        <w:rPr>
          <w:sz w:val="28"/>
        </w:rPr>
      </w:pPr>
    </w:p>
    <w:p w:rsidR="00C43773" w:rsidRDefault="00C43773" w:rsidP="00C43773">
      <w:pPr>
        <w:spacing w:line="360" w:lineRule="auto"/>
        <w:jc w:val="both"/>
        <w:rPr>
          <w:sz w:val="28"/>
        </w:rPr>
      </w:pPr>
    </w:p>
    <w:p w:rsidR="00C43773" w:rsidRDefault="00C43773" w:rsidP="00C43773">
      <w:pPr>
        <w:spacing w:line="360" w:lineRule="auto"/>
        <w:jc w:val="both"/>
        <w:rPr>
          <w:sz w:val="28"/>
        </w:rPr>
      </w:pPr>
    </w:p>
    <w:p w:rsidR="00C43773" w:rsidRDefault="00C43773" w:rsidP="00C43773">
      <w:pPr>
        <w:spacing w:line="360" w:lineRule="auto"/>
        <w:jc w:val="both"/>
        <w:rPr>
          <w:sz w:val="28"/>
        </w:rPr>
      </w:pPr>
    </w:p>
    <w:p w:rsidR="00C43773" w:rsidRDefault="00C43773" w:rsidP="00C43773">
      <w:pPr>
        <w:spacing w:line="360" w:lineRule="auto"/>
        <w:jc w:val="both"/>
        <w:rPr>
          <w:sz w:val="28"/>
        </w:rPr>
      </w:pPr>
    </w:p>
    <w:p w:rsidR="00C43773" w:rsidRPr="00CC3768" w:rsidRDefault="00C43773" w:rsidP="00C43773">
      <w:pPr>
        <w:spacing w:line="360" w:lineRule="auto"/>
        <w:jc w:val="both"/>
        <w:rPr>
          <w:sz w:val="28"/>
        </w:rPr>
      </w:pPr>
    </w:p>
    <w:p w:rsidR="00C43773" w:rsidRPr="00CC3768" w:rsidRDefault="00C43773" w:rsidP="00C43773">
      <w:pPr>
        <w:shd w:val="clear" w:color="auto" w:fill="FFFFFF"/>
        <w:autoSpaceDE w:val="0"/>
        <w:autoSpaceDN w:val="0"/>
        <w:adjustRightInd w:val="0"/>
        <w:ind w:left="5954"/>
        <w:rPr>
          <w:color w:val="000000"/>
        </w:rPr>
      </w:pPr>
      <w:r w:rsidRPr="00CC3768">
        <w:rPr>
          <w:color w:val="000000"/>
        </w:rPr>
        <w:t xml:space="preserve">Приложение к плану мероприятий по безаварийному пропуску весеннего половодья </w:t>
      </w:r>
    </w:p>
    <w:p w:rsidR="00C43773" w:rsidRPr="00CC3768" w:rsidRDefault="00C43773" w:rsidP="00C43773">
      <w:pPr>
        <w:shd w:val="clear" w:color="auto" w:fill="FFFFFF"/>
        <w:autoSpaceDE w:val="0"/>
        <w:autoSpaceDN w:val="0"/>
        <w:adjustRightInd w:val="0"/>
        <w:ind w:left="5954"/>
        <w:rPr>
          <w:color w:val="000000"/>
        </w:rPr>
      </w:pPr>
      <w:r w:rsidRPr="00CC3768">
        <w:rPr>
          <w:color w:val="000000"/>
        </w:rPr>
        <w:t xml:space="preserve">на территории </w:t>
      </w:r>
      <w:r>
        <w:rPr>
          <w:color w:val="000000"/>
        </w:rPr>
        <w:t>СП Санзяповский сельсовет</w:t>
      </w:r>
    </w:p>
    <w:p w:rsidR="00C43773" w:rsidRPr="00CC3768" w:rsidRDefault="00C43773" w:rsidP="00C43773">
      <w:pPr>
        <w:shd w:val="clear" w:color="auto" w:fill="FFFFFF"/>
        <w:autoSpaceDE w:val="0"/>
        <w:autoSpaceDN w:val="0"/>
        <w:adjustRightInd w:val="0"/>
        <w:ind w:left="5954"/>
        <w:rPr>
          <w:color w:val="000000"/>
        </w:rPr>
      </w:pPr>
      <w:r w:rsidRPr="00CC3768">
        <w:rPr>
          <w:color w:val="000000"/>
        </w:rPr>
        <w:t>МР Кугарчинский район</w:t>
      </w:r>
    </w:p>
    <w:p w:rsidR="00C43773" w:rsidRPr="00CC3768" w:rsidRDefault="00C43773" w:rsidP="00C43773">
      <w:pPr>
        <w:shd w:val="clear" w:color="auto" w:fill="FFFFFF"/>
        <w:autoSpaceDE w:val="0"/>
        <w:autoSpaceDN w:val="0"/>
        <w:adjustRightInd w:val="0"/>
        <w:ind w:left="5954"/>
      </w:pPr>
    </w:p>
    <w:p w:rsidR="00C43773" w:rsidRPr="00CC3768" w:rsidRDefault="00C43773" w:rsidP="00C43773">
      <w:pPr>
        <w:shd w:val="clear" w:color="auto" w:fill="FFFFFF"/>
        <w:autoSpaceDE w:val="0"/>
        <w:autoSpaceDN w:val="0"/>
        <w:adjustRightInd w:val="0"/>
        <w:jc w:val="center"/>
        <w:rPr>
          <w:color w:val="000000"/>
          <w:sz w:val="28"/>
          <w:szCs w:val="28"/>
        </w:rPr>
      </w:pPr>
      <w:r w:rsidRPr="00CC3768">
        <w:rPr>
          <w:color w:val="000000"/>
          <w:sz w:val="28"/>
          <w:szCs w:val="28"/>
        </w:rPr>
        <w:t>ИНФОРМАЦИЯ</w:t>
      </w:r>
    </w:p>
    <w:p w:rsidR="00C43773" w:rsidRPr="00CC3768" w:rsidRDefault="00C43773" w:rsidP="00C43773">
      <w:pPr>
        <w:shd w:val="clear" w:color="auto" w:fill="FFFFFF"/>
        <w:autoSpaceDE w:val="0"/>
        <w:autoSpaceDN w:val="0"/>
        <w:adjustRightInd w:val="0"/>
        <w:jc w:val="center"/>
        <w:rPr>
          <w:sz w:val="28"/>
          <w:szCs w:val="28"/>
        </w:rPr>
      </w:pPr>
      <w:r w:rsidRPr="00CC3768">
        <w:rPr>
          <w:color w:val="000000"/>
          <w:sz w:val="28"/>
          <w:szCs w:val="28"/>
        </w:rPr>
        <w:t xml:space="preserve"> о готовности к пропуску половодья потенциально опасных ГТС</w:t>
      </w:r>
    </w:p>
    <w:p w:rsidR="00C43773" w:rsidRPr="00CC3768" w:rsidRDefault="00C43773" w:rsidP="00C43773">
      <w:pPr>
        <w:shd w:val="clear" w:color="auto" w:fill="FFFFFF"/>
        <w:autoSpaceDE w:val="0"/>
        <w:autoSpaceDN w:val="0"/>
        <w:adjustRightInd w:val="0"/>
        <w:jc w:val="center"/>
        <w:rPr>
          <w:color w:val="000000"/>
          <w:sz w:val="28"/>
          <w:szCs w:val="28"/>
        </w:rPr>
      </w:pPr>
      <w:r w:rsidRPr="00CC3768">
        <w:rPr>
          <w:color w:val="000000"/>
          <w:sz w:val="28"/>
          <w:szCs w:val="28"/>
        </w:rPr>
        <w:t>по МР Кугарчинскому району</w:t>
      </w:r>
    </w:p>
    <w:p w:rsidR="00C43773" w:rsidRPr="00CC3768" w:rsidRDefault="00C43773" w:rsidP="00C43773">
      <w:pPr>
        <w:shd w:val="clear" w:color="auto" w:fill="FFFFFF"/>
        <w:autoSpaceDE w:val="0"/>
        <w:autoSpaceDN w:val="0"/>
        <w:adjustRightInd w:val="0"/>
        <w:jc w:val="center"/>
        <w:rPr>
          <w:sz w:val="28"/>
          <w:szCs w:val="28"/>
        </w:rPr>
      </w:pPr>
    </w:p>
    <w:tbl>
      <w:tblPr>
        <w:tblW w:w="5000" w:type="pct"/>
        <w:jc w:val="center"/>
        <w:tblCellMar>
          <w:left w:w="40" w:type="dxa"/>
          <w:right w:w="40" w:type="dxa"/>
        </w:tblCellMar>
        <w:tblLook w:val="0000"/>
      </w:tblPr>
      <w:tblGrid>
        <w:gridCol w:w="408"/>
        <w:gridCol w:w="1856"/>
        <w:gridCol w:w="1579"/>
        <w:gridCol w:w="1042"/>
        <w:gridCol w:w="1441"/>
        <w:gridCol w:w="1579"/>
        <w:gridCol w:w="1530"/>
      </w:tblGrid>
      <w:tr w:rsidR="00C43773" w:rsidRPr="000D30CE" w:rsidTr="00C43773">
        <w:trPr>
          <w:trHeight w:val="950"/>
          <w:jc w:val="center"/>
        </w:trPr>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 п/п</w:t>
            </w: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Местоположение</w:t>
            </w:r>
          </w:p>
          <w:p w:rsidR="00C43773" w:rsidRPr="00CC3768" w:rsidRDefault="00C43773" w:rsidP="00C43773">
            <w:pPr>
              <w:shd w:val="clear" w:color="auto" w:fill="FFFFFF"/>
              <w:autoSpaceDE w:val="0"/>
              <w:autoSpaceDN w:val="0"/>
              <w:adjustRightInd w:val="0"/>
              <w:jc w:val="center"/>
            </w:pPr>
            <w:r w:rsidRPr="00CC3768">
              <w:rPr>
                <w:color w:val="000000"/>
              </w:rPr>
              <w:t>(район, населенный</w:t>
            </w:r>
          </w:p>
          <w:p w:rsidR="00C43773" w:rsidRPr="00CC3768" w:rsidRDefault="00C43773" w:rsidP="00C43773">
            <w:pPr>
              <w:shd w:val="clear" w:color="auto" w:fill="FFFFFF"/>
              <w:autoSpaceDE w:val="0"/>
              <w:autoSpaceDN w:val="0"/>
              <w:adjustRightInd w:val="0"/>
              <w:jc w:val="center"/>
            </w:pPr>
            <w:r w:rsidRPr="00CC3768">
              <w:rPr>
                <w:color w:val="000000"/>
              </w:rPr>
              <w:t>пункт)</w:t>
            </w: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Наименование водотока</w:t>
            </w: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Объем, тыс. куб. м, площадь, га</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Техническое состояние</w:t>
            </w: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Перечень выполненных работ</w:t>
            </w: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r w:rsidRPr="00CC3768">
              <w:rPr>
                <w:color w:val="000000"/>
              </w:rPr>
              <w:t>Готовность к пропуску половодья</w:t>
            </w:r>
          </w:p>
        </w:tc>
      </w:tr>
      <w:tr w:rsidR="00C43773" w:rsidRPr="000D30CE" w:rsidTr="00C43773">
        <w:trPr>
          <w:trHeight w:val="509"/>
          <w:jc w:val="center"/>
        </w:trPr>
        <w:tc>
          <w:tcPr>
            <w:tcW w:w="25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c>
          <w:tcPr>
            <w:tcW w:w="891"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c>
          <w:tcPr>
            <w:tcW w:w="762"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c>
          <w:tcPr>
            <w:tcW w:w="586"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c>
          <w:tcPr>
            <w:tcW w:w="87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c>
          <w:tcPr>
            <w:tcW w:w="84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CC3768" w:rsidRDefault="00C43773" w:rsidP="00C43773">
            <w:pPr>
              <w:shd w:val="clear" w:color="auto" w:fill="FFFFFF"/>
              <w:autoSpaceDE w:val="0"/>
              <w:autoSpaceDN w:val="0"/>
              <w:adjustRightInd w:val="0"/>
              <w:jc w:val="center"/>
            </w:pPr>
          </w:p>
        </w:tc>
      </w:tr>
    </w:tbl>
    <w:p w:rsidR="00C43773" w:rsidRPr="00CC3768" w:rsidRDefault="00C43773" w:rsidP="00C43773"/>
    <w:p w:rsidR="00C43773" w:rsidRPr="00CC3768" w:rsidRDefault="00C43773" w:rsidP="00C43773">
      <w:pPr>
        <w:spacing w:line="360" w:lineRule="auto"/>
        <w:jc w:val="both"/>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Pr="00CC3768" w:rsidRDefault="00C43773" w:rsidP="00C43773">
      <w:pPr>
        <w:rPr>
          <w:sz w:val="28"/>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Default="00C43773" w:rsidP="00C43773">
      <w:pPr>
        <w:pStyle w:val="ConsPlusNormal"/>
        <w:widowControl/>
        <w:ind w:left="5812" w:firstLine="0"/>
        <w:jc w:val="both"/>
        <w:rPr>
          <w:rFonts w:ascii="Times New Roman" w:hAnsi="Times New Roman" w:cs="Times New Roman"/>
          <w:sz w:val="24"/>
          <w:szCs w:val="24"/>
        </w:rPr>
      </w:pPr>
    </w:p>
    <w:p w:rsidR="00C43773" w:rsidRPr="00CC3768" w:rsidRDefault="00C43773" w:rsidP="00C43773">
      <w:pPr>
        <w:pStyle w:val="ConsPlusNormal"/>
        <w:widowControl/>
        <w:ind w:left="5812" w:firstLine="0"/>
        <w:jc w:val="both"/>
        <w:rPr>
          <w:rFonts w:ascii="Times New Roman" w:hAnsi="Times New Roman" w:cs="Times New Roman"/>
          <w:sz w:val="24"/>
          <w:szCs w:val="24"/>
        </w:rPr>
      </w:pPr>
      <w:r w:rsidRPr="00CC3768">
        <w:rPr>
          <w:rFonts w:ascii="Times New Roman" w:hAnsi="Times New Roman" w:cs="Times New Roman"/>
          <w:sz w:val="24"/>
          <w:szCs w:val="24"/>
        </w:rPr>
        <w:lastRenderedPageBreak/>
        <w:t xml:space="preserve">Приложение № 3 </w:t>
      </w:r>
    </w:p>
    <w:p w:rsidR="00C43773" w:rsidRPr="00CC3768" w:rsidRDefault="00C43773" w:rsidP="00C43773">
      <w:pPr>
        <w:pStyle w:val="ConsPlusNormal"/>
        <w:widowControl/>
        <w:ind w:left="5812" w:firstLine="0"/>
        <w:jc w:val="both"/>
        <w:rPr>
          <w:rFonts w:ascii="Times New Roman" w:hAnsi="Times New Roman" w:cs="Times New Roman"/>
          <w:sz w:val="24"/>
          <w:szCs w:val="24"/>
        </w:rPr>
      </w:pPr>
      <w:r w:rsidRPr="00CC3768">
        <w:rPr>
          <w:rFonts w:ascii="Times New Roman" w:hAnsi="Times New Roman" w:cs="Times New Roman"/>
          <w:sz w:val="24"/>
          <w:szCs w:val="24"/>
        </w:rPr>
        <w:t xml:space="preserve">к </w:t>
      </w:r>
      <w:r>
        <w:rPr>
          <w:rFonts w:ascii="Times New Roman" w:hAnsi="Times New Roman" w:cs="Times New Roman"/>
          <w:sz w:val="24"/>
          <w:szCs w:val="24"/>
        </w:rPr>
        <w:t>постановлению</w:t>
      </w:r>
      <w:r w:rsidRPr="00CC3768">
        <w:rPr>
          <w:rFonts w:ascii="Times New Roman" w:hAnsi="Times New Roman" w:cs="Times New Roman"/>
          <w:sz w:val="24"/>
          <w:szCs w:val="24"/>
        </w:rPr>
        <w:t xml:space="preserve"> Администрации </w:t>
      </w:r>
    </w:p>
    <w:p w:rsidR="00C43773" w:rsidRPr="00CC3768" w:rsidRDefault="00C43773" w:rsidP="00C43773">
      <w:pPr>
        <w:pStyle w:val="ConsPlusNormal"/>
        <w:widowControl/>
        <w:ind w:left="5812" w:firstLine="0"/>
        <w:jc w:val="both"/>
        <w:rPr>
          <w:rFonts w:ascii="Times New Roman" w:hAnsi="Times New Roman" w:cs="Times New Roman"/>
          <w:sz w:val="24"/>
          <w:szCs w:val="24"/>
        </w:rPr>
      </w:pPr>
      <w:r w:rsidRPr="00CC3768">
        <w:rPr>
          <w:rFonts w:ascii="Times New Roman" w:hAnsi="Times New Roman" w:cs="Times New Roman"/>
          <w:sz w:val="24"/>
          <w:szCs w:val="24"/>
        </w:rPr>
        <w:t>МР Кугарчинский район</w:t>
      </w:r>
    </w:p>
    <w:p w:rsidR="00C43773" w:rsidRPr="00CC3768" w:rsidRDefault="00C43773" w:rsidP="00C43773">
      <w:pPr>
        <w:pStyle w:val="ConsPlusNormal"/>
        <w:widowControl/>
        <w:ind w:left="5812" w:firstLine="0"/>
        <w:jc w:val="both"/>
        <w:rPr>
          <w:rFonts w:ascii="Times New Roman" w:hAnsi="Times New Roman" w:cs="Times New Roman"/>
          <w:sz w:val="24"/>
          <w:szCs w:val="24"/>
        </w:rPr>
      </w:pPr>
      <w:r>
        <w:rPr>
          <w:rFonts w:ascii="Times New Roman" w:hAnsi="Times New Roman" w:cs="Times New Roman"/>
          <w:sz w:val="24"/>
          <w:szCs w:val="24"/>
        </w:rPr>
        <w:t xml:space="preserve">№ 09 </w:t>
      </w:r>
      <w:r w:rsidRPr="00CC3768">
        <w:rPr>
          <w:rFonts w:ascii="Times New Roman" w:hAnsi="Times New Roman" w:cs="Times New Roman"/>
          <w:sz w:val="24"/>
          <w:szCs w:val="24"/>
        </w:rPr>
        <w:t>от</w:t>
      </w:r>
      <w:r>
        <w:rPr>
          <w:rFonts w:ascii="Times New Roman" w:hAnsi="Times New Roman" w:cs="Times New Roman"/>
          <w:sz w:val="24"/>
          <w:szCs w:val="24"/>
        </w:rPr>
        <w:t xml:space="preserve">  25.02</w:t>
      </w:r>
      <w:r w:rsidRPr="00CC3768">
        <w:rPr>
          <w:rFonts w:ascii="Times New Roman" w:hAnsi="Times New Roman" w:cs="Times New Roman"/>
          <w:sz w:val="24"/>
          <w:szCs w:val="24"/>
        </w:rPr>
        <w:t>.201</w:t>
      </w:r>
      <w:r>
        <w:rPr>
          <w:rFonts w:ascii="Times New Roman" w:hAnsi="Times New Roman" w:cs="Times New Roman"/>
          <w:sz w:val="24"/>
          <w:szCs w:val="24"/>
        </w:rPr>
        <w:t>6</w:t>
      </w:r>
      <w:r w:rsidRPr="00CC3768">
        <w:rPr>
          <w:rFonts w:ascii="Times New Roman" w:hAnsi="Times New Roman" w:cs="Times New Roman"/>
          <w:sz w:val="24"/>
          <w:szCs w:val="24"/>
        </w:rPr>
        <w:t xml:space="preserve"> года</w:t>
      </w:r>
    </w:p>
    <w:p w:rsidR="00C43773" w:rsidRPr="00CC3768" w:rsidRDefault="00C43773" w:rsidP="00C43773">
      <w:pPr>
        <w:jc w:val="both"/>
        <w:rPr>
          <w:sz w:val="28"/>
          <w:szCs w:val="28"/>
        </w:rPr>
      </w:pPr>
    </w:p>
    <w:p w:rsidR="00C43773" w:rsidRPr="00CC3768" w:rsidRDefault="00C43773" w:rsidP="00C43773">
      <w:pPr>
        <w:shd w:val="clear" w:color="auto" w:fill="FFFFFF"/>
        <w:autoSpaceDE w:val="0"/>
        <w:autoSpaceDN w:val="0"/>
        <w:adjustRightInd w:val="0"/>
        <w:jc w:val="center"/>
      </w:pPr>
      <w:r w:rsidRPr="00CC3768">
        <w:rPr>
          <w:color w:val="000000"/>
          <w:sz w:val="28"/>
          <w:szCs w:val="28"/>
        </w:rPr>
        <w:t>ПЛАН-ГРАФИК</w:t>
      </w:r>
    </w:p>
    <w:p w:rsidR="00C43773" w:rsidRPr="00CC3768" w:rsidRDefault="00C43773" w:rsidP="00C43773">
      <w:pPr>
        <w:shd w:val="clear" w:color="auto" w:fill="FFFFFF"/>
        <w:autoSpaceDE w:val="0"/>
        <w:autoSpaceDN w:val="0"/>
        <w:adjustRightInd w:val="0"/>
        <w:jc w:val="center"/>
        <w:rPr>
          <w:color w:val="000000"/>
          <w:sz w:val="28"/>
          <w:szCs w:val="28"/>
        </w:rPr>
      </w:pPr>
      <w:r w:rsidRPr="00CC3768">
        <w:rPr>
          <w:color w:val="000000"/>
          <w:sz w:val="28"/>
          <w:szCs w:val="28"/>
        </w:rPr>
        <w:t>контроля развития паводковой ситуации на территории</w:t>
      </w:r>
      <w:r>
        <w:rPr>
          <w:color w:val="000000"/>
          <w:sz w:val="28"/>
          <w:szCs w:val="28"/>
        </w:rPr>
        <w:t xml:space="preserve"> СП Санзяповский сельсовет</w:t>
      </w:r>
      <w:r w:rsidRPr="00CC3768">
        <w:rPr>
          <w:color w:val="000000"/>
          <w:sz w:val="28"/>
          <w:szCs w:val="28"/>
        </w:rPr>
        <w:t xml:space="preserve"> </w:t>
      </w:r>
      <w:r>
        <w:rPr>
          <w:color w:val="000000"/>
          <w:sz w:val="28"/>
          <w:szCs w:val="28"/>
        </w:rPr>
        <w:t xml:space="preserve">МР Кугарчинский </w:t>
      </w:r>
      <w:r w:rsidRPr="00CC3768">
        <w:rPr>
          <w:color w:val="000000"/>
          <w:sz w:val="28"/>
          <w:szCs w:val="28"/>
        </w:rPr>
        <w:t>район</w:t>
      </w:r>
    </w:p>
    <w:tbl>
      <w:tblPr>
        <w:tblW w:w="5000" w:type="pct"/>
        <w:tblCellMar>
          <w:left w:w="40" w:type="dxa"/>
          <w:right w:w="40" w:type="dxa"/>
        </w:tblCellMar>
        <w:tblLook w:val="0000"/>
      </w:tblPr>
      <w:tblGrid>
        <w:gridCol w:w="467"/>
        <w:gridCol w:w="3831"/>
        <w:gridCol w:w="2695"/>
        <w:gridCol w:w="2442"/>
      </w:tblGrid>
      <w:tr w:rsidR="00C43773" w:rsidRPr="000D30CE" w:rsidTr="00C43773">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rPr>
                <w:color w:val="000000"/>
              </w:rPr>
            </w:pPr>
            <w:r w:rsidRPr="00AC297C">
              <w:rPr>
                <w:color w:val="000000"/>
              </w:rPr>
              <w:t>№</w:t>
            </w:r>
          </w:p>
          <w:p w:rsidR="00C43773" w:rsidRPr="00AC297C" w:rsidRDefault="00C43773" w:rsidP="00C43773">
            <w:pPr>
              <w:shd w:val="clear" w:color="auto" w:fill="FFFFFF"/>
              <w:autoSpaceDE w:val="0"/>
              <w:autoSpaceDN w:val="0"/>
              <w:adjustRightInd w:val="0"/>
              <w:jc w:val="center"/>
            </w:pPr>
            <w:r w:rsidRPr="00AC297C">
              <w:rPr>
                <w:color w:val="000000"/>
              </w:rPr>
              <w:t>п/п</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Вид информации</w:t>
            </w: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Ответственный</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Периодичность представления</w:t>
            </w:r>
          </w:p>
        </w:tc>
      </w:tr>
      <w:tr w:rsidR="00C43773" w:rsidRPr="000D30CE" w:rsidTr="00C43773">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1</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2</w:t>
            </w: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3</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4</w:t>
            </w:r>
          </w:p>
        </w:tc>
      </w:tr>
      <w:tr w:rsidR="00C43773" w:rsidRPr="000D30CE" w:rsidTr="00C43773">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t>1</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Представление информации об обследовании и проверках гидротехнических сооружений</w:t>
            </w: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 xml:space="preserve">Противопаводковая комиссия </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на период паводка</w:t>
            </w:r>
          </w:p>
          <w:p w:rsidR="00C43773" w:rsidRPr="00AC297C" w:rsidRDefault="00C43773" w:rsidP="00C43773">
            <w:pPr>
              <w:shd w:val="clear" w:color="auto" w:fill="FFFFFF"/>
              <w:autoSpaceDE w:val="0"/>
              <w:autoSpaceDN w:val="0"/>
              <w:adjustRightInd w:val="0"/>
              <w:jc w:val="center"/>
            </w:pPr>
            <w:r w:rsidRPr="00AC297C">
              <w:rPr>
                <w:color w:val="000000"/>
              </w:rPr>
              <w:t>еженедельно, при возникновении</w:t>
            </w:r>
          </w:p>
          <w:p w:rsidR="00C43773" w:rsidRPr="00AC297C" w:rsidRDefault="00C43773" w:rsidP="00C43773">
            <w:pPr>
              <w:shd w:val="clear" w:color="auto" w:fill="FFFFFF"/>
              <w:autoSpaceDE w:val="0"/>
              <w:autoSpaceDN w:val="0"/>
              <w:adjustRightInd w:val="0"/>
              <w:jc w:val="center"/>
            </w:pPr>
            <w:r w:rsidRPr="00AC297C">
              <w:rPr>
                <w:color w:val="000000"/>
              </w:rPr>
              <w:t>аварийной ситуации -</w:t>
            </w:r>
          </w:p>
          <w:p w:rsidR="00C43773" w:rsidRPr="00AC297C" w:rsidRDefault="00C43773" w:rsidP="00C43773">
            <w:pPr>
              <w:shd w:val="clear" w:color="auto" w:fill="FFFFFF"/>
              <w:autoSpaceDE w:val="0"/>
              <w:autoSpaceDN w:val="0"/>
              <w:adjustRightInd w:val="0"/>
              <w:jc w:val="center"/>
            </w:pPr>
            <w:r w:rsidRPr="00AC297C">
              <w:rPr>
                <w:color w:val="000000"/>
              </w:rPr>
              <w:t>немедленно;</w:t>
            </w:r>
            <w:r>
              <w:rPr>
                <w:color w:val="000000"/>
              </w:rPr>
              <w:t xml:space="preserve"> </w:t>
            </w:r>
            <w:r w:rsidRPr="00AC297C">
              <w:rPr>
                <w:color w:val="000000"/>
              </w:rPr>
              <w:t>сводную информацию</w:t>
            </w:r>
          </w:p>
          <w:p w:rsidR="00C43773" w:rsidRPr="00AC297C" w:rsidRDefault="00C43773" w:rsidP="00C43773">
            <w:pPr>
              <w:shd w:val="clear" w:color="auto" w:fill="FFFFFF"/>
              <w:autoSpaceDE w:val="0"/>
              <w:autoSpaceDN w:val="0"/>
              <w:adjustRightInd w:val="0"/>
              <w:jc w:val="center"/>
            </w:pPr>
            <w:r w:rsidRPr="00AC297C">
              <w:rPr>
                <w:color w:val="000000"/>
              </w:rPr>
              <w:t xml:space="preserve">представить </w:t>
            </w:r>
            <w:r>
              <w:rPr>
                <w:color w:val="000000"/>
              </w:rPr>
              <w:t>12</w:t>
            </w:r>
            <w:r w:rsidRPr="00AC297C">
              <w:rPr>
                <w:color w:val="000000"/>
              </w:rPr>
              <w:t xml:space="preserve"> ма</w:t>
            </w:r>
            <w:r>
              <w:rPr>
                <w:color w:val="000000"/>
              </w:rPr>
              <w:t xml:space="preserve">я 2016 </w:t>
            </w:r>
          </w:p>
        </w:tc>
      </w:tr>
      <w:tr w:rsidR="00C43773" w:rsidRPr="000D30CE" w:rsidTr="00C43773">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Pr>
                <w:color w:val="000000"/>
              </w:rPr>
              <w:t>2</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rPr>
                <w:color w:val="000000"/>
              </w:rPr>
            </w:pPr>
            <w:r w:rsidRPr="00AC297C">
              <w:rPr>
                <w:color w:val="000000"/>
              </w:rPr>
              <w:t>Представление информации о готовности сил и средств к безаварийному пропуску паводка; организация ликвидации заторов льда (при необходимости)</w:t>
            </w: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организации</w:t>
            </w:r>
          </w:p>
          <w:p w:rsidR="00C43773" w:rsidRPr="00AC297C" w:rsidRDefault="00C43773" w:rsidP="00C43773">
            <w:pPr>
              <w:shd w:val="clear" w:color="auto" w:fill="FFFFFF"/>
              <w:autoSpaceDE w:val="0"/>
              <w:autoSpaceDN w:val="0"/>
              <w:adjustRightInd w:val="0"/>
              <w:rPr>
                <w:color w:val="000000"/>
              </w:rPr>
            </w:pPr>
            <w:r w:rsidRPr="00AC297C">
              <w:rPr>
                <w:color w:val="000000"/>
              </w:rPr>
              <w:t xml:space="preserve"> </w:t>
            </w:r>
          </w:p>
          <w:p w:rsidR="00C43773" w:rsidRPr="00AC297C" w:rsidRDefault="00C43773" w:rsidP="00C43773">
            <w:pPr>
              <w:shd w:val="clear" w:color="auto" w:fill="FFFFFF"/>
              <w:autoSpaceDE w:val="0"/>
              <w:autoSpaceDN w:val="0"/>
              <w:adjustRightInd w:val="0"/>
              <w:jc w:val="center"/>
              <w:rPr>
                <w:color w:val="000000"/>
              </w:rPr>
            </w:pP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rPr>
                <w:color w:val="000000"/>
              </w:rPr>
            </w:pPr>
            <w:r w:rsidRPr="00AC297C">
              <w:rPr>
                <w:color w:val="000000"/>
              </w:rPr>
              <w:t>на период паводка еженедельно</w:t>
            </w:r>
          </w:p>
        </w:tc>
      </w:tr>
      <w:tr w:rsidR="00C43773" w:rsidRPr="000D30CE" w:rsidTr="00C43773">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rPr>
                <w:color w:val="000000"/>
              </w:rPr>
            </w:pPr>
            <w:r>
              <w:rPr>
                <w:color w:val="000000"/>
              </w:rPr>
              <w:t>3</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Представление информации о режиме работы на подведомственных водохозяйственных сооружениях, уровнях наполнения и сработки водохранилищ</w:t>
            </w: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Default="00C43773" w:rsidP="00C43773">
            <w:pPr>
              <w:shd w:val="clear" w:color="auto" w:fill="FFFFFF"/>
              <w:autoSpaceDE w:val="0"/>
              <w:autoSpaceDN w:val="0"/>
              <w:adjustRightInd w:val="0"/>
              <w:jc w:val="center"/>
              <w:rPr>
                <w:color w:val="000000"/>
              </w:rPr>
            </w:pPr>
            <w:r w:rsidRPr="00AC297C">
              <w:rPr>
                <w:color w:val="000000"/>
              </w:rPr>
              <w:t>Противопаводковая комиссия</w:t>
            </w:r>
          </w:p>
          <w:p w:rsidR="00C43773" w:rsidRPr="00675FF0" w:rsidRDefault="00C43773" w:rsidP="00C43773">
            <w:pPr>
              <w:shd w:val="clear" w:color="auto" w:fill="FFFFFF"/>
              <w:autoSpaceDE w:val="0"/>
              <w:autoSpaceDN w:val="0"/>
              <w:adjustRightInd w:val="0"/>
              <w:jc w:val="center"/>
              <w:rPr>
                <w:color w:val="000000"/>
              </w:rPr>
            </w:pPr>
            <w:r>
              <w:rPr>
                <w:color w:val="000000"/>
              </w:rPr>
              <w:t>Глава СП</w:t>
            </w: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ежедневно</w:t>
            </w:r>
          </w:p>
        </w:tc>
      </w:tr>
      <w:tr w:rsidR="00C43773" w:rsidRPr="000D30CE" w:rsidTr="00C43773">
        <w:trPr>
          <w:trHeight w:val="20"/>
        </w:trPr>
        <w:tc>
          <w:tcPr>
            <w:tcW w:w="247"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t>8</w:t>
            </w:r>
          </w:p>
        </w:tc>
        <w:tc>
          <w:tcPr>
            <w:tcW w:w="2030"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rPr>
                <w:color w:val="000000"/>
              </w:rPr>
            </w:pPr>
            <w:r w:rsidRPr="00AC297C">
              <w:rPr>
                <w:color w:val="000000"/>
              </w:rPr>
              <w:t xml:space="preserve">Представление сводной информации </w:t>
            </w:r>
          </w:p>
          <w:p w:rsidR="00C43773" w:rsidRPr="00AC297C" w:rsidRDefault="00C43773" w:rsidP="00C43773">
            <w:pPr>
              <w:shd w:val="clear" w:color="auto" w:fill="FFFFFF"/>
              <w:autoSpaceDE w:val="0"/>
              <w:autoSpaceDN w:val="0"/>
              <w:adjustRightInd w:val="0"/>
              <w:jc w:val="center"/>
              <w:rPr>
                <w:color w:val="000000"/>
              </w:rPr>
            </w:pPr>
            <w:r w:rsidRPr="00AC297C">
              <w:rPr>
                <w:color w:val="000000"/>
              </w:rPr>
              <w:t>о развитии паводковой ситуации в</w:t>
            </w:r>
            <w:r>
              <w:rPr>
                <w:color w:val="000000"/>
              </w:rPr>
              <w:t xml:space="preserve"> СП</w:t>
            </w: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Default="00C43773" w:rsidP="00C43773">
            <w:pPr>
              <w:shd w:val="clear" w:color="auto" w:fill="FFFFFF"/>
              <w:autoSpaceDE w:val="0"/>
              <w:autoSpaceDN w:val="0"/>
              <w:adjustRightInd w:val="0"/>
              <w:jc w:val="center"/>
              <w:rPr>
                <w:color w:val="000000"/>
              </w:rPr>
            </w:pPr>
            <w:r w:rsidRPr="00AC297C">
              <w:rPr>
                <w:color w:val="000000"/>
              </w:rPr>
              <w:t>Противопаводковая комиссия</w:t>
            </w:r>
          </w:p>
          <w:p w:rsidR="00C43773" w:rsidRPr="00675FF0" w:rsidRDefault="00C43773" w:rsidP="00C43773">
            <w:pPr>
              <w:shd w:val="clear" w:color="auto" w:fill="FFFFFF"/>
              <w:autoSpaceDE w:val="0"/>
              <w:autoSpaceDN w:val="0"/>
              <w:adjustRightInd w:val="0"/>
              <w:jc w:val="center"/>
              <w:rPr>
                <w:color w:val="000000"/>
              </w:rPr>
            </w:pPr>
          </w:p>
        </w:tc>
        <w:tc>
          <w:tcPr>
            <w:tcW w:w="1294" w:type="pct"/>
            <w:tcBorders>
              <w:top w:val="single" w:sz="6" w:space="0" w:color="auto"/>
              <w:left w:val="single" w:sz="6" w:space="0" w:color="auto"/>
              <w:bottom w:val="single" w:sz="6" w:space="0" w:color="auto"/>
              <w:right w:val="single" w:sz="6" w:space="0" w:color="auto"/>
            </w:tcBorders>
            <w:shd w:val="clear" w:color="auto" w:fill="FFFFFF"/>
            <w:vAlign w:val="center"/>
          </w:tcPr>
          <w:p w:rsidR="00C43773" w:rsidRPr="00AC297C" w:rsidRDefault="00C43773" w:rsidP="00C43773">
            <w:pPr>
              <w:shd w:val="clear" w:color="auto" w:fill="FFFFFF"/>
              <w:autoSpaceDE w:val="0"/>
              <w:autoSpaceDN w:val="0"/>
              <w:adjustRightInd w:val="0"/>
              <w:jc w:val="center"/>
            </w:pPr>
            <w:r w:rsidRPr="00AC297C">
              <w:rPr>
                <w:color w:val="000000"/>
              </w:rPr>
              <w:t>ежедневно</w:t>
            </w:r>
          </w:p>
        </w:tc>
      </w:tr>
    </w:tbl>
    <w:p w:rsidR="00C43773" w:rsidRDefault="00C43773" w:rsidP="00C43773"/>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tbl>
      <w:tblPr>
        <w:tblW w:w="10740" w:type="dxa"/>
        <w:tblInd w:w="-893" w:type="dxa"/>
        <w:tblLayout w:type="fixed"/>
        <w:tblLook w:val="04A0"/>
      </w:tblPr>
      <w:tblGrid>
        <w:gridCol w:w="4979"/>
        <w:gridCol w:w="1420"/>
        <w:gridCol w:w="4341"/>
      </w:tblGrid>
      <w:tr w:rsidR="00C43773" w:rsidTr="00C43773">
        <w:trPr>
          <w:cantSplit/>
          <w:trHeight w:val="1636"/>
        </w:trPr>
        <w:tc>
          <w:tcPr>
            <w:tcW w:w="4980" w:type="dxa"/>
          </w:tcPr>
          <w:p w:rsidR="00C43773" w:rsidRDefault="00C43773" w:rsidP="00C43773">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C43773" w:rsidRDefault="00C43773" w:rsidP="00C43773">
            <w:pPr>
              <w:spacing w:line="216" w:lineRule="auto"/>
              <w:jc w:val="center"/>
              <w:rPr>
                <w:b/>
              </w:rPr>
            </w:pPr>
          </w:p>
          <w:p w:rsidR="00C43773" w:rsidRDefault="00C43773" w:rsidP="00C43773">
            <w:pPr>
              <w:suppressAutoHyphens/>
              <w:spacing w:line="216" w:lineRule="auto"/>
              <w:jc w:val="center"/>
              <w:rPr>
                <w:b/>
                <w:lang w:val="be-BY"/>
              </w:rPr>
            </w:pPr>
            <w:r>
              <w:rPr>
                <w:b/>
                <w:sz w:val="22"/>
                <w:szCs w:val="22"/>
                <w:lang w:val="be-BY"/>
              </w:rPr>
              <w:t xml:space="preserve">КҮГӘРСЕН РАЙОНЫ </w:t>
            </w:r>
          </w:p>
          <w:p w:rsidR="00C43773" w:rsidRDefault="00C43773" w:rsidP="00C43773">
            <w:pPr>
              <w:suppressAutoHyphens/>
              <w:spacing w:line="216" w:lineRule="auto"/>
              <w:jc w:val="center"/>
              <w:rPr>
                <w:b/>
                <w:lang w:val="be-BY"/>
              </w:rPr>
            </w:pPr>
            <w:r>
              <w:rPr>
                <w:b/>
                <w:sz w:val="22"/>
                <w:szCs w:val="22"/>
                <w:lang w:val="be-BY"/>
              </w:rPr>
              <w:t xml:space="preserve">МУНИЦИПАЛЬ РАЙОНЫНЫҢ </w:t>
            </w:r>
          </w:p>
          <w:p w:rsidR="00C43773" w:rsidRDefault="00C43773" w:rsidP="00C43773">
            <w:pPr>
              <w:suppressAutoHyphens/>
              <w:spacing w:line="216" w:lineRule="auto"/>
              <w:jc w:val="center"/>
              <w:rPr>
                <w:b/>
                <w:lang w:val="be-BY"/>
              </w:rPr>
            </w:pPr>
            <w:r>
              <w:rPr>
                <w:b/>
                <w:sz w:val="22"/>
                <w:szCs w:val="22"/>
                <w:lang w:val="be-BY"/>
              </w:rPr>
              <w:t>САНЪЯП АУЫЛ СОВЕТЫ   АУЫЛ БИЛӘМӘҺЕ</w:t>
            </w:r>
          </w:p>
          <w:p w:rsidR="00C43773" w:rsidRDefault="00C43773"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C43773" w:rsidRDefault="00C43773" w:rsidP="00C43773">
            <w:pPr>
              <w:snapToGrid w:val="0"/>
              <w:spacing w:line="216" w:lineRule="auto"/>
              <w:jc w:val="center"/>
              <w:rPr>
                <w:rFonts w:ascii="Rom Bsh" w:hAnsi="Rom Bsh"/>
                <w:b/>
                <w:spacing w:val="-20"/>
                <w:lang w:val="be-BY" w:eastAsia="ar-SA"/>
              </w:rPr>
            </w:pPr>
          </w:p>
          <w:p w:rsidR="00C43773" w:rsidRDefault="00C43773" w:rsidP="00C43773">
            <w:pPr>
              <w:spacing w:line="216" w:lineRule="auto"/>
              <w:jc w:val="center"/>
              <w:rPr>
                <w:rFonts w:ascii="Rom Bsh" w:hAnsi="Rom Bsh"/>
                <w:b/>
                <w:spacing w:val="-20"/>
                <w:lang w:val="be-BY"/>
              </w:rPr>
            </w:pPr>
          </w:p>
          <w:p w:rsidR="00C43773" w:rsidRDefault="00C43773"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C43773" w:rsidRDefault="00C43773"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C43773" w:rsidRDefault="00C43773" w:rsidP="00C43773">
            <w:pPr>
              <w:spacing w:line="216" w:lineRule="auto"/>
              <w:jc w:val="center"/>
              <w:rPr>
                <w:rFonts w:ascii="Rom Bsh" w:hAnsi="Rom Bsh"/>
                <w:b/>
                <w:spacing w:val="-20"/>
              </w:rPr>
            </w:pPr>
          </w:p>
          <w:p w:rsidR="00C43773" w:rsidRDefault="00C43773" w:rsidP="00C43773">
            <w:pPr>
              <w:spacing w:line="216" w:lineRule="auto"/>
              <w:jc w:val="center"/>
              <w:rPr>
                <w:rFonts w:ascii="Rom Bsh" w:hAnsi="Rom Bsh"/>
                <w:b/>
                <w:spacing w:val="-20"/>
              </w:rPr>
            </w:pPr>
            <w:r>
              <w:rPr>
                <w:rFonts w:ascii="Rom Bsh" w:hAnsi="Rom Bsh"/>
                <w:b/>
                <w:spacing w:val="-20"/>
                <w:sz w:val="22"/>
                <w:szCs w:val="22"/>
              </w:rPr>
              <w:t>АДМИНСТРАЦИЯ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C43773" w:rsidRDefault="00C43773"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C43773" w:rsidTr="00C43773">
        <w:trPr>
          <w:cantSplit/>
          <w:trHeight w:val="327"/>
        </w:trPr>
        <w:tc>
          <w:tcPr>
            <w:tcW w:w="4980" w:type="dxa"/>
            <w:vMerge w:val="restart"/>
            <w:tcBorders>
              <w:top w:val="nil"/>
              <w:left w:val="nil"/>
              <w:bottom w:val="double" w:sz="24" w:space="0" w:color="000000"/>
              <w:right w:val="nil"/>
            </w:tcBorders>
            <w:vAlign w:val="bottom"/>
            <w:hideMark/>
          </w:tcPr>
          <w:p w:rsidR="00C43773" w:rsidRDefault="00C43773"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C43773" w:rsidRDefault="00C43773"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C43773" w:rsidRDefault="00C43773"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vMerge/>
            <w:vAlign w:val="center"/>
            <w:hideMark/>
          </w:tcPr>
          <w:p w:rsidR="00C43773" w:rsidRDefault="00C43773" w:rsidP="00C43773">
            <w:pPr>
              <w:rPr>
                <w:rFonts w:ascii="Rom Bsh" w:hAnsi="Rom Bsh"/>
                <w:b/>
                <w:spacing w:val="-20"/>
                <w:lang w:eastAsia="ar-SA"/>
              </w:rPr>
            </w:pPr>
          </w:p>
        </w:tc>
      </w:tr>
      <w:tr w:rsidR="00C43773" w:rsidTr="00C43773">
        <w:trPr>
          <w:cantSplit/>
          <w:trHeight w:val="649"/>
        </w:trPr>
        <w:tc>
          <w:tcPr>
            <w:tcW w:w="4980" w:type="dxa"/>
            <w:vMerge/>
            <w:tcBorders>
              <w:top w:val="nil"/>
              <w:left w:val="nil"/>
              <w:bottom w:val="double" w:sz="24" w:space="0" w:color="000000"/>
              <w:right w:val="nil"/>
            </w:tcBorders>
            <w:vAlign w:val="center"/>
            <w:hideMark/>
          </w:tcPr>
          <w:p w:rsidR="00C43773" w:rsidRDefault="00C43773"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tcBorders>
              <w:top w:val="nil"/>
              <w:left w:val="nil"/>
              <w:bottom w:val="double" w:sz="24" w:space="0" w:color="000000"/>
              <w:right w:val="nil"/>
            </w:tcBorders>
            <w:hideMark/>
          </w:tcPr>
          <w:p w:rsidR="00C43773" w:rsidRDefault="00C43773"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C43773" w:rsidRDefault="00C43773" w:rsidP="00C43773">
            <w:pPr>
              <w:suppressAutoHyphens/>
              <w:spacing w:line="276" w:lineRule="auto"/>
              <w:rPr>
                <w:sz w:val="18"/>
                <w:szCs w:val="18"/>
                <w:lang w:eastAsia="ar-SA"/>
              </w:rPr>
            </w:pPr>
            <w:r>
              <w:rPr>
                <w:sz w:val="18"/>
                <w:szCs w:val="18"/>
                <w:lang w:val="be-BY"/>
              </w:rPr>
              <w:t xml:space="preserve">                 ул.Центральная, 47</w:t>
            </w:r>
          </w:p>
        </w:tc>
      </w:tr>
    </w:tbl>
    <w:p w:rsidR="00C43773" w:rsidRDefault="00C43773" w:rsidP="00E91DAB"/>
    <w:p w:rsidR="00C43773" w:rsidRPr="00CB463C" w:rsidRDefault="00C43773" w:rsidP="00C43773">
      <w:pPr>
        <w:jc w:val="center"/>
        <w:rPr>
          <w:sz w:val="28"/>
          <w:szCs w:val="28"/>
        </w:rPr>
      </w:pPr>
      <w:r w:rsidRPr="00CB463C">
        <w:rPr>
          <w:sz w:val="28"/>
          <w:szCs w:val="28"/>
        </w:rPr>
        <w:t xml:space="preserve">КАРАР                                              № </w:t>
      </w:r>
      <w:r>
        <w:rPr>
          <w:sz w:val="28"/>
          <w:szCs w:val="28"/>
        </w:rPr>
        <w:t>12</w:t>
      </w:r>
      <w:r w:rsidRPr="00CB463C">
        <w:rPr>
          <w:sz w:val="28"/>
          <w:szCs w:val="28"/>
        </w:rPr>
        <w:t xml:space="preserve">                      ПОСТАНОВЛЕНИЕ</w:t>
      </w:r>
    </w:p>
    <w:p w:rsidR="00C43773" w:rsidRPr="00CB463C" w:rsidRDefault="00C43773" w:rsidP="00C43773">
      <w:pPr>
        <w:jc w:val="center"/>
        <w:rPr>
          <w:sz w:val="28"/>
          <w:szCs w:val="28"/>
        </w:rPr>
      </w:pPr>
      <w:r w:rsidRPr="00CB463C">
        <w:rPr>
          <w:sz w:val="28"/>
          <w:szCs w:val="28"/>
        </w:rPr>
        <w:t>«13» апрель 2016й.                                                       «13» апреля 2016 г</w:t>
      </w:r>
    </w:p>
    <w:p w:rsidR="00C43773" w:rsidRPr="00CB463C" w:rsidRDefault="00C43773" w:rsidP="00C43773">
      <w:pPr>
        <w:shd w:val="clear" w:color="auto" w:fill="FFFFFF"/>
        <w:spacing w:line="317" w:lineRule="exact"/>
        <w:ind w:right="14"/>
        <w:jc w:val="center"/>
        <w:rPr>
          <w:b/>
          <w:bCs/>
          <w:color w:val="000000"/>
          <w:w w:val="102"/>
          <w:sz w:val="28"/>
          <w:szCs w:val="28"/>
        </w:rPr>
      </w:pPr>
    </w:p>
    <w:p w:rsidR="00C43773" w:rsidRPr="00CB463C" w:rsidRDefault="00C43773" w:rsidP="00C43773">
      <w:pPr>
        <w:shd w:val="clear" w:color="auto" w:fill="FFFFFF"/>
        <w:spacing w:line="317" w:lineRule="exact"/>
        <w:ind w:right="14"/>
        <w:jc w:val="center"/>
        <w:rPr>
          <w:b/>
          <w:bCs/>
          <w:color w:val="000000"/>
          <w:w w:val="102"/>
          <w:sz w:val="28"/>
          <w:szCs w:val="28"/>
        </w:rPr>
      </w:pPr>
    </w:p>
    <w:p w:rsidR="00C43773" w:rsidRPr="00CB463C" w:rsidRDefault="00C43773" w:rsidP="00C43773">
      <w:pPr>
        <w:shd w:val="clear" w:color="auto" w:fill="FFFFFF"/>
        <w:spacing w:line="317" w:lineRule="exact"/>
        <w:ind w:right="14"/>
        <w:jc w:val="center"/>
        <w:rPr>
          <w:b/>
          <w:bCs/>
          <w:color w:val="000000"/>
          <w:w w:val="102"/>
          <w:sz w:val="28"/>
          <w:szCs w:val="28"/>
        </w:rPr>
      </w:pPr>
      <w:r w:rsidRPr="00CB463C">
        <w:rPr>
          <w:b/>
          <w:bCs/>
          <w:color w:val="000000"/>
          <w:w w:val="102"/>
          <w:sz w:val="28"/>
          <w:szCs w:val="28"/>
        </w:rPr>
        <w:t xml:space="preserve">О  </w:t>
      </w:r>
      <w:r>
        <w:rPr>
          <w:b/>
          <w:bCs/>
          <w:color w:val="000000"/>
          <w:w w:val="102"/>
          <w:sz w:val="28"/>
          <w:szCs w:val="28"/>
        </w:rPr>
        <w:t>праздновании 71</w:t>
      </w:r>
      <w:r w:rsidRPr="00CB463C">
        <w:rPr>
          <w:b/>
          <w:bCs/>
          <w:color w:val="000000"/>
          <w:w w:val="102"/>
          <w:sz w:val="28"/>
          <w:szCs w:val="28"/>
        </w:rPr>
        <w:t>-ой годовщины Победы в Великой</w:t>
      </w:r>
    </w:p>
    <w:p w:rsidR="00C43773" w:rsidRPr="00CB463C" w:rsidRDefault="00C43773" w:rsidP="00C43773">
      <w:pPr>
        <w:shd w:val="clear" w:color="auto" w:fill="FFFFFF"/>
        <w:spacing w:line="317" w:lineRule="exact"/>
        <w:ind w:right="14"/>
        <w:jc w:val="center"/>
        <w:rPr>
          <w:b/>
          <w:bCs/>
          <w:color w:val="000000"/>
          <w:w w:val="102"/>
          <w:sz w:val="28"/>
          <w:szCs w:val="28"/>
        </w:rPr>
      </w:pPr>
      <w:r w:rsidRPr="00CB463C">
        <w:rPr>
          <w:b/>
          <w:bCs/>
          <w:color w:val="000000"/>
          <w:w w:val="102"/>
          <w:sz w:val="28"/>
          <w:szCs w:val="28"/>
        </w:rPr>
        <w:t>Отечественной войне 1941-1945 гг.</w:t>
      </w:r>
    </w:p>
    <w:p w:rsidR="00C43773" w:rsidRPr="00CB463C" w:rsidRDefault="00C43773" w:rsidP="00C43773">
      <w:pPr>
        <w:shd w:val="clear" w:color="auto" w:fill="FFFFFF"/>
        <w:jc w:val="center"/>
        <w:rPr>
          <w:sz w:val="28"/>
          <w:szCs w:val="28"/>
        </w:rPr>
      </w:pPr>
    </w:p>
    <w:p w:rsidR="00C43773" w:rsidRPr="00CB463C" w:rsidRDefault="00C43773" w:rsidP="00C43773">
      <w:pPr>
        <w:shd w:val="clear" w:color="auto" w:fill="FFFFFF"/>
        <w:ind w:firstLine="684"/>
        <w:jc w:val="both"/>
        <w:rPr>
          <w:sz w:val="28"/>
          <w:szCs w:val="28"/>
        </w:rPr>
      </w:pPr>
      <w:r w:rsidRPr="00CB463C">
        <w:rPr>
          <w:sz w:val="28"/>
          <w:szCs w:val="28"/>
        </w:rPr>
        <w:t xml:space="preserve">9 мая на протяжении всех этих лет остается нашей общей национальной радостью и гордостью. В этом </w:t>
      </w:r>
      <w:r>
        <w:rPr>
          <w:sz w:val="28"/>
          <w:szCs w:val="28"/>
        </w:rPr>
        <w:t>году мы празднуем 71</w:t>
      </w:r>
      <w:r w:rsidRPr="00CB463C">
        <w:rPr>
          <w:sz w:val="28"/>
          <w:szCs w:val="28"/>
        </w:rPr>
        <w:t>-ую годовщину Великой Победы в Великой Отечественной войне 1941-1945годы.</w:t>
      </w:r>
    </w:p>
    <w:p w:rsidR="00C43773" w:rsidRPr="00CB463C" w:rsidRDefault="00C43773" w:rsidP="00C43773">
      <w:pPr>
        <w:shd w:val="clear" w:color="auto" w:fill="FFFFFF"/>
        <w:ind w:firstLine="684"/>
        <w:jc w:val="both"/>
        <w:rPr>
          <w:sz w:val="28"/>
          <w:szCs w:val="28"/>
        </w:rPr>
      </w:pPr>
    </w:p>
    <w:p w:rsidR="00C43773" w:rsidRPr="00CB463C" w:rsidRDefault="00C43773" w:rsidP="00C43773">
      <w:pPr>
        <w:shd w:val="clear" w:color="auto" w:fill="FFFFFF"/>
        <w:ind w:firstLine="684"/>
        <w:jc w:val="both"/>
        <w:rPr>
          <w:sz w:val="28"/>
          <w:szCs w:val="28"/>
        </w:rPr>
      </w:pPr>
      <w:r w:rsidRPr="00CB463C">
        <w:rPr>
          <w:sz w:val="28"/>
          <w:szCs w:val="28"/>
        </w:rPr>
        <w:t xml:space="preserve">Для организации этого торжественного мероприятия на нужном уровне </w:t>
      </w:r>
    </w:p>
    <w:p w:rsidR="00C43773" w:rsidRPr="00CB463C" w:rsidRDefault="00C43773" w:rsidP="00C43773">
      <w:pPr>
        <w:shd w:val="clear" w:color="auto" w:fill="FFFFFF"/>
        <w:jc w:val="center"/>
        <w:rPr>
          <w:bCs/>
          <w:color w:val="000000"/>
          <w:spacing w:val="-3"/>
          <w:w w:val="101"/>
          <w:sz w:val="28"/>
          <w:szCs w:val="28"/>
        </w:rPr>
      </w:pPr>
    </w:p>
    <w:p w:rsidR="00C43773" w:rsidRPr="00CB463C" w:rsidRDefault="00C43773" w:rsidP="00C43773">
      <w:pPr>
        <w:shd w:val="clear" w:color="auto" w:fill="FFFFFF"/>
        <w:jc w:val="center"/>
        <w:rPr>
          <w:bCs/>
          <w:color w:val="000000"/>
          <w:spacing w:val="-3"/>
          <w:w w:val="101"/>
          <w:sz w:val="28"/>
          <w:szCs w:val="28"/>
        </w:rPr>
      </w:pPr>
      <w:r w:rsidRPr="00CB463C">
        <w:rPr>
          <w:b/>
          <w:bCs/>
          <w:color w:val="000000"/>
          <w:spacing w:val="-3"/>
          <w:w w:val="101"/>
          <w:sz w:val="28"/>
          <w:szCs w:val="28"/>
        </w:rPr>
        <w:t>П О С Т А Н О В Л Я Ю</w:t>
      </w:r>
      <w:r w:rsidRPr="00CB463C">
        <w:rPr>
          <w:bCs/>
          <w:color w:val="000000"/>
          <w:spacing w:val="-3"/>
          <w:w w:val="101"/>
          <w:sz w:val="28"/>
          <w:szCs w:val="28"/>
        </w:rPr>
        <w:t xml:space="preserve"> :</w:t>
      </w:r>
    </w:p>
    <w:p w:rsidR="00C43773" w:rsidRPr="00CB463C" w:rsidRDefault="00C43773" w:rsidP="00C43773">
      <w:pPr>
        <w:shd w:val="clear" w:color="auto" w:fill="FFFFFF"/>
        <w:rPr>
          <w:bCs/>
          <w:color w:val="000000"/>
          <w:spacing w:val="-3"/>
          <w:w w:val="101"/>
          <w:sz w:val="28"/>
          <w:szCs w:val="28"/>
        </w:rPr>
      </w:pPr>
    </w:p>
    <w:p w:rsidR="00C43773" w:rsidRPr="00CB463C" w:rsidRDefault="00C43773" w:rsidP="00C43773">
      <w:pPr>
        <w:shd w:val="clear" w:color="auto" w:fill="FFFFFF"/>
        <w:rPr>
          <w:bCs/>
          <w:color w:val="000000"/>
          <w:spacing w:val="-3"/>
          <w:w w:val="101"/>
          <w:sz w:val="28"/>
          <w:szCs w:val="28"/>
        </w:rPr>
      </w:pPr>
      <w:r w:rsidRPr="00CB463C">
        <w:rPr>
          <w:bCs/>
          <w:color w:val="000000"/>
          <w:spacing w:val="-3"/>
          <w:w w:val="101"/>
          <w:sz w:val="28"/>
          <w:szCs w:val="28"/>
        </w:rPr>
        <w:t xml:space="preserve">      1.Утвердить состав организационного комитета</w:t>
      </w:r>
      <w:r>
        <w:rPr>
          <w:bCs/>
          <w:color w:val="000000"/>
          <w:spacing w:val="-3"/>
          <w:w w:val="101"/>
          <w:sz w:val="28"/>
          <w:szCs w:val="28"/>
        </w:rPr>
        <w:t xml:space="preserve"> по подготовке и проведению 71</w:t>
      </w:r>
      <w:r w:rsidRPr="00CB463C">
        <w:rPr>
          <w:bCs/>
          <w:color w:val="000000"/>
          <w:spacing w:val="-3"/>
          <w:w w:val="101"/>
          <w:sz w:val="28"/>
          <w:szCs w:val="28"/>
        </w:rPr>
        <w:t>-ой годовщины Победы в Великой Отечественной войне 1941-1945 годы (приложение №1);</w:t>
      </w:r>
    </w:p>
    <w:p w:rsidR="00C43773" w:rsidRPr="00CB463C" w:rsidRDefault="00C43773" w:rsidP="00C43773">
      <w:pPr>
        <w:ind w:firstLine="360"/>
        <w:jc w:val="both"/>
        <w:rPr>
          <w:bCs/>
          <w:color w:val="000000"/>
          <w:spacing w:val="-3"/>
          <w:w w:val="101"/>
          <w:sz w:val="28"/>
          <w:szCs w:val="28"/>
        </w:rPr>
      </w:pPr>
      <w:r w:rsidRPr="00CB463C">
        <w:rPr>
          <w:bCs/>
          <w:color w:val="000000"/>
          <w:spacing w:val="-3"/>
          <w:w w:val="101"/>
          <w:sz w:val="28"/>
          <w:szCs w:val="28"/>
        </w:rPr>
        <w:t>2. Утвердить план ме</w:t>
      </w:r>
      <w:r>
        <w:rPr>
          <w:bCs/>
          <w:color w:val="000000"/>
          <w:spacing w:val="-3"/>
          <w:w w:val="101"/>
          <w:sz w:val="28"/>
          <w:szCs w:val="28"/>
        </w:rPr>
        <w:t>роприятий по празднованию 71</w:t>
      </w:r>
      <w:r w:rsidRPr="00CB463C">
        <w:rPr>
          <w:bCs/>
          <w:color w:val="000000"/>
          <w:spacing w:val="-3"/>
          <w:w w:val="101"/>
          <w:sz w:val="28"/>
          <w:szCs w:val="28"/>
        </w:rPr>
        <w:t xml:space="preserve">-ой годовщины Победы в Великой Отечественной войне 1941-1945 годы в </w:t>
      </w:r>
      <w:r>
        <w:rPr>
          <w:bCs/>
          <w:color w:val="000000"/>
          <w:spacing w:val="-3"/>
          <w:w w:val="101"/>
          <w:sz w:val="28"/>
          <w:szCs w:val="28"/>
        </w:rPr>
        <w:t>сельском поселении Санзяпов</w:t>
      </w:r>
      <w:r w:rsidRPr="00CB463C">
        <w:rPr>
          <w:bCs/>
          <w:color w:val="000000"/>
          <w:spacing w:val="-3"/>
          <w:w w:val="101"/>
          <w:sz w:val="28"/>
          <w:szCs w:val="28"/>
        </w:rPr>
        <w:t>ский сельсовет (Приложение № 2).</w:t>
      </w:r>
    </w:p>
    <w:p w:rsidR="00C43773" w:rsidRPr="00CB463C" w:rsidRDefault="00C43773" w:rsidP="00C43773">
      <w:pPr>
        <w:shd w:val="clear" w:color="auto" w:fill="FFFFFF"/>
        <w:ind w:firstLine="360"/>
        <w:jc w:val="both"/>
        <w:rPr>
          <w:sz w:val="28"/>
          <w:szCs w:val="28"/>
        </w:rPr>
      </w:pPr>
      <w:r w:rsidRPr="00CB463C">
        <w:rPr>
          <w:sz w:val="28"/>
          <w:szCs w:val="28"/>
        </w:rPr>
        <w:t xml:space="preserve">3. Контроль по выполнению данного постановления </w:t>
      </w:r>
      <w:r>
        <w:rPr>
          <w:sz w:val="28"/>
          <w:szCs w:val="28"/>
        </w:rPr>
        <w:t>оставляю за собой.</w:t>
      </w:r>
    </w:p>
    <w:p w:rsidR="00C43773" w:rsidRPr="00CB463C" w:rsidRDefault="00C43773" w:rsidP="00C43773">
      <w:pPr>
        <w:jc w:val="both"/>
        <w:rPr>
          <w:sz w:val="28"/>
          <w:szCs w:val="28"/>
        </w:rPr>
      </w:pPr>
    </w:p>
    <w:p w:rsidR="00C43773" w:rsidRPr="00CB463C" w:rsidRDefault="00C43773" w:rsidP="00C43773">
      <w:pPr>
        <w:jc w:val="both"/>
        <w:rPr>
          <w:sz w:val="28"/>
          <w:szCs w:val="28"/>
        </w:rPr>
      </w:pPr>
    </w:p>
    <w:p w:rsidR="00C43773" w:rsidRPr="00CB463C" w:rsidRDefault="00C43773" w:rsidP="00C43773">
      <w:pPr>
        <w:shd w:val="clear" w:color="auto" w:fill="FFFFFF"/>
        <w:ind w:firstLine="539"/>
        <w:jc w:val="both"/>
        <w:rPr>
          <w:bCs/>
          <w:color w:val="000000"/>
          <w:spacing w:val="-3"/>
          <w:w w:val="101"/>
          <w:sz w:val="28"/>
          <w:szCs w:val="28"/>
        </w:rPr>
      </w:pPr>
    </w:p>
    <w:p w:rsidR="00C43773" w:rsidRPr="00CB463C" w:rsidRDefault="00C43773" w:rsidP="00C43773">
      <w:pPr>
        <w:jc w:val="both"/>
        <w:rPr>
          <w:bCs/>
          <w:sz w:val="28"/>
          <w:szCs w:val="28"/>
        </w:rPr>
      </w:pPr>
      <w:r w:rsidRPr="00CB463C">
        <w:rPr>
          <w:bCs/>
          <w:sz w:val="28"/>
          <w:szCs w:val="28"/>
        </w:rPr>
        <w:t>Глава сельского поселения                               Ф.А.Галина</w:t>
      </w:r>
    </w:p>
    <w:p w:rsidR="00C43773" w:rsidRPr="00CB463C" w:rsidRDefault="00C43773" w:rsidP="00C43773">
      <w:pPr>
        <w:pStyle w:val="a9"/>
        <w:jc w:val="right"/>
        <w:rPr>
          <w:b w:val="0"/>
          <w:sz w:val="28"/>
          <w:szCs w:val="28"/>
        </w:rPr>
      </w:pPr>
    </w:p>
    <w:p w:rsidR="00C43773" w:rsidRPr="00CB463C" w:rsidRDefault="00C43773" w:rsidP="00C43773">
      <w:pPr>
        <w:pStyle w:val="a9"/>
        <w:jc w:val="right"/>
        <w:rPr>
          <w:b w:val="0"/>
          <w:sz w:val="28"/>
          <w:szCs w:val="28"/>
        </w:rPr>
      </w:pPr>
    </w:p>
    <w:p w:rsidR="00C43773" w:rsidRDefault="00C43773" w:rsidP="00C43773">
      <w:pPr>
        <w:pStyle w:val="a9"/>
        <w:jc w:val="left"/>
        <w:rPr>
          <w:b w:val="0"/>
          <w:sz w:val="28"/>
          <w:szCs w:val="28"/>
        </w:rPr>
      </w:pPr>
    </w:p>
    <w:p w:rsidR="00C43773" w:rsidRDefault="00C43773" w:rsidP="00C43773">
      <w:pPr>
        <w:pStyle w:val="a9"/>
        <w:jc w:val="left"/>
        <w:rPr>
          <w:b w:val="0"/>
          <w:sz w:val="28"/>
          <w:szCs w:val="28"/>
        </w:rPr>
      </w:pPr>
    </w:p>
    <w:p w:rsidR="00C43773" w:rsidRDefault="00C43773" w:rsidP="00C43773">
      <w:pPr>
        <w:pStyle w:val="a9"/>
        <w:jc w:val="right"/>
        <w:rPr>
          <w:b w:val="0"/>
          <w:sz w:val="28"/>
          <w:szCs w:val="28"/>
        </w:rPr>
      </w:pPr>
    </w:p>
    <w:p w:rsidR="00C43773" w:rsidRDefault="00C43773" w:rsidP="00C43773">
      <w:pPr>
        <w:pStyle w:val="a9"/>
        <w:jc w:val="right"/>
        <w:rPr>
          <w:b w:val="0"/>
          <w:sz w:val="28"/>
          <w:szCs w:val="28"/>
        </w:rPr>
      </w:pPr>
    </w:p>
    <w:p w:rsidR="00C43773" w:rsidRPr="00CB463C" w:rsidRDefault="00C43773" w:rsidP="00C43773">
      <w:pPr>
        <w:pStyle w:val="a9"/>
        <w:jc w:val="right"/>
        <w:rPr>
          <w:b w:val="0"/>
          <w:sz w:val="28"/>
          <w:szCs w:val="28"/>
        </w:rPr>
      </w:pPr>
    </w:p>
    <w:p w:rsidR="00C43773" w:rsidRPr="00CB463C" w:rsidRDefault="00C43773" w:rsidP="00C43773">
      <w:pPr>
        <w:pStyle w:val="a9"/>
        <w:jc w:val="right"/>
        <w:rPr>
          <w:b w:val="0"/>
          <w:sz w:val="28"/>
          <w:szCs w:val="28"/>
        </w:rPr>
      </w:pPr>
    </w:p>
    <w:p w:rsidR="00C43773" w:rsidRPr="00CB463C" w:rsidRDefault="00C43773" w:rsidP="00C43773">
      <w:pPr>
        <w:jc w:val="right"/>
        <w:rPr>
          <w:bCs/>
          <w:sz w:val="28"/>
          <w:szCs w:val="28"/>
        </w:rPr>
      </w:pPr>
      <w:r w:rsidRPr="00CB463C">
        <w:rPr>
          <w:bCs/>
          <w:sz w:val="28"/>
          <w:szCs w:val="28"/>
        </w:rPr>
        <w:lastRenderedPageBreak/>
        <w:t>Приложение № 1</w:t>
      </w:r>
    </w:p>
    <w:p w:rsidR="00C43773" w:rsidRPr="00CB463C" w:rsidRDefault="00C43773" w:rsidP="00C43773">
      <w:pPr>
        <w:pStyle w:val="a9"/>
        <w:rPr>
          <w:b w:val="0"/>
          <w:sz w:val="28"/>
          <w:szCs w:val="28"/>
        </w:rPr>
      </w:pPr>
      <w:r>
        <w:rPr>
          <w:b w:val="0"/>
          <w:sz w:val="28"/>
          <w:szCs w:val="28"/>
        </w:rPr>
        <w:t xml:space="preserve">                                                                        </w:t>
      </w:r>
      <w:r w:rsidRPr="00CB463C">
        <w:rPr>
          <w:b w:val="0"/>
          <w:sz w:val="28"/>
          <w:szCs w:val="28"/>
        </w:rPr>
        <w:t>к п</w:t>
      </w:r>
      <w:r>
        <w:rPr>
          <w:b w:val="0"/>
          <w:sz w:val="28"/>
          <w:szCs w:val="28"/>
        </w:rPr>
        <w:t xml:space="preserve">остановлению главы </w:t>
      </w:r>
    </w:p>
    <w:p w:rsidR="00C43773" w:rsidRPr="00CB463C" w:rsidRDefault="00C43773" w:rsidP="00C43773">
      <w:pPr>
        <w:pStyle w:val="a9"/>
        <w:ind w:left="4956" w:firstLine="204"/>
        <w:rPr>
          <w:b w:val="0"/>
          <w:sz w:val="28"/>
          <w:szCs w:val="28"/>
        </w:rPr>
      </w:pPr>
      <w:r w:rsidRPr="00CB463C">
        <w:rPr>
          <w:b w:val="0"/>
          <w:sz w:val="28"/>
          <w:szCs w:val="28"/>
        </w:rPr>
        <w:t xml:space="preserve">сельского поселения </w:t>
      </w:r>
    </w:p>
    <w:p w:rsidR="00C43773" w:rsidRPr="00CB463C" w:rsidRDefault="00C43773" w:rsidP="00C43773">
      <w:pPr>
        <w:jc w:val="right"/>
        <w:rPr>
          <w:bCs/>
          <w:sz w:val="28"/>
          <w:szCs w:val="28"/>
        </w:rPr>
      </w:pPr>
      <w:r>
        <w:rPr>
          <w:bCs/>
          <w:sz w:val="28"/>
          <w:szCs w:val="28"/>
        </w:rPr>
        <w:t>№ 12 от 13.04.2016</w:t>
      </w:r>
      <w:r w:rsidRPr="00CB463C">
        <w:rPr>
          <w:bCs/>
          <w:sz w:val="28"/>
          <w:szCs w:val="28"/>
        </w:rPr>
        <w:t xml:space="preserve"> года </w:t>
      </w:r>
    </w:p>
    <w:p w:rsidR="00C43773" w:rsidRPr="00CB463C" w:rsidRDefault="00C43773" w:rsidP="00C43773">
      <w:pPr>
        <w:jc w:val="right"/>
        <w:rPr>
          <w:bCs/>
          <w:sz w:val="28"/>
          <w:szCs w:val="28"/>
        </w:rPr>
      </w:pPr>
      <w:r w:rsidRPr="00CB463C">
        <w:rPr>
          <w:bCs/>
          <w:sz w:val="28"/>
          <w:szCs w:val="28"/>
        </w:rPr>
        <w:t xml:space="preserve">  </w:t>
      </w:r>
    </w:p>
    <w:p w:rsidR="00C43773" w:rsidRPr="00CB463C" w:rsidRDefault="00C43773" w:rsidP="00C43773">
      <w:pPr>
        <w:pStyle w:val="a9"/>
        <w:jc w:val="right"/>
        <w:rPr>
          <w:b w:val="0"/>
          <w:sz w:val="28"/>
          <w:szCs w:val="28"/>
        </w:rPr>
      </w:pPr>
    </w:p>
    <w:p w:rsidR="00C43773" w:rsidRPr="00CB463C" w:rsidRDefault="00C43773" w:rsidP="00C43773">
      <w:pPr>
        <w:jc w:val="right"/>
        <w:rPr>
          <w:bCs/>
          <w:sz w:val="28"/>
          <w:szCs w:val="28"/>
        </w:rPr>
      </w:pPr>
    </w:p>
    <w:p w:rsidR="00C43773" w:rsidRPr="00CB463C" w:rsidRDefault="00C43773" w:rsidP="00C43773">
      <w:pPr>
        <w:jc w:val="center"/>
        <w:rPr>
          <w:b/>
          <w:bCs/>
          <w:sz w:val="28"/>
          <w:szCs w:val="28"/>
        </w:rPr>
      </w:pPr>
      <w:r w:rsidRPr="00CB463C">
        <w:rPr>
          <w:b/>
          <w:bCs/>
          <w:sz w:val="28"/>
          <w:szCs w:val="28"/>
        </w:rPr>
        <w:t>СОСТАВ</w:t>
      </w:r>
    </w:p>
    <w:p w:rsidR="00C43773" w:rsidRPr="00CB463C" w:rsidRDefault="00C43773" w:rsidP="00C43773">
      <w:pPr>
        <w:shd w:val="clear" w:color="auto" w:fill="FFFFFF"/>
        <w:spacing w:line="317" w:lineRule="exact"/>
        <w:ind w:right="14"/>
        <w:jc w:val="center"/>
        <w:rPr>
          <w:b/>
          <w:bCs/>
          <w:color w:val="000000"/>
          <w:w w:val="102"/>
          <w:sz w:val="28"/>
          <w:szCs w:val="28"/>
        </w:rPr>
      </w:pPr>
      <w:r w:rsidRPr="00CB463C">
        <w:rPr>
          <w:b/>
          <w:bCs/>
          <w:sz w:val="28"/>
          <w:szCs w:val="28"/>
        </w:rPr>
        <w:t xml:space="preserve">организационного комитета по подготовке и проведению </w:t>
      </w:r>
      <w:r>
        <w:rPr>
          <w:b/>
          <w:bCs/>
          <w:color w:val="000000"/>
          <w:w w:val="102"/>
          <w:sz w:val="28"/>
          <w:szCs w:val="28"/>
        </w:rPr>
        <w:t>71</w:t>
      </w:r>
      <w:r w:rsidRPr="00CB463C">
        <w:rPr>
          <w:b/>
          <w:bCs/>
          <w:color w:val="000000"/>
          <w:w w:val="102"/>
          <w:sz w:val="28"/>
          <w:szCs w:val="28"/>
        </w:rPr>
        <w:t>-ой годовщины Победы в Великой Отечественной войне 1941-1945 гг.</w:t>
      </w:r>
    </w:p>
    <w:p w:rsidR="00C43773" w:rsidRPr="00CB463C" w:rsidRDefault="00C43773" w:rsidP="00C43773">
      <w:pPr>
        <w:jc w:val="center"/>
        <w:rPr>
          <w:bCs/>
          <w:sz w:val="28"/>
          <w:szCs w:val="28"/>
        </w:rPr>
      </w:pPr>
    </w:p>
    <w:p w:rsidR="00C43773" w:rsidRPr="00CB463C" w:rsidRDefault="00C43773" w:rsidP="00C43773">
      <w:pPr>
        <w:shd w:val="clear" w:color="auto" w:fill="FFFFFF"/>
        <w:spacing w:line="317" w:lineRule="exact"/>
        <w:ind w:right="14"/>
        <w:jc w:val="center"/>
        <w:rPr>
          <w:b/>
          <w:bCs/>
          <w:color w:val="000000"/>
          <w:w w:val="102"/>
          <w:sz w:val="28"/>
          <w:szCs w:val="28"/>
        </w:rPr>
      </w:pPr>
    </w:p>
    <w:tbl>
      <w:tblPr>
        <w:tblW w:w="9994" w:type="dxa"/>
        <w:tblInd w:w="-162" w:type="dxa"/>
        <w:tblLook w:val="01E0"/>
      </w:tblPr>
      <w:tblGrid>
        <w:gridCol w:w="3689"/>
        <w:gridCol w:w="6305"/>
      </w:tblGrid>
      <w:tr w:rsidR="00C43773" w:rsidRPr="00CB463C" w:rsidTr="00C43773">
        <w:tc>
          <w:tcPr>
            <w:tcW w:w="3689" w:type="dxa"/>
          </w:tcPr>
          <w:p w:rsidR="00C43773" w:rsidRPr="00CB463C" w:rsidRDefault="00C43773" w:rsidP="00C43773">
            <w:pPr>
              <w:rPr>
                <w:bCs/>
                <w:sz w:val="28"/>
                <w:szCs w:val="28"/>
              </w:rPr>
            </w:pPr>
            <w:r>
              <w:rPr>
                <w:bCs/>
                <w:sz w:val="28"/>
                <w:szCs w:val="28"/>
              </w:rPr>
              <w:t>Галина Ф.А.</w:t>
            </w:r>
          </w:p>
        </w:tc>
        <w:tc>
          <w:tcPr>
            <w:tcW w:w="6305" w:type="dxa"/>
          </w:tcPr>
          <w:p w:rsidR="00C43773" w:rsidRPr="00CB463C" w:rsidRDefault="00C43773" w:rsidP="00C43773">
            <w:pPr>
              <w:rPr>
                <w:bCs/>
                <w:sz w:val="28"/>
                <w:szCs w:val="28"/>
              </w:rPr>
            </w:pPr>
            <w:r>
              <w:rPr>
                <w:bCs/>
                <w:sz w:val="28"/>
                <w:szCs w:val="28"/>
              </w:rPr>
              <w:t>глава СП Санзяпов</w:t>
            </w:r>
            <w:r w:rsidRPr="00CB463C">
              <w:rPr>
                <w:bCs/>
                <w:sz w:val="28"/>
                <w:szCs w:val="28"/>
              </w:rPr>
              <w:t>ский сельсовет - председатель оргкомитета</w:t>
            </w:r>
          </w:p>
          <w:p w:rsidR="00C43773" w:rsidRPr="00CB463C" w:rsidRDefault="00C43773" w:rsidP="00C43773">
            <w:pPr>
              <w:rPr>
                <w:bCs/>
                <w:sz w:val="28"/>
                <w:szCs w:val="28"/>
              </w:rPr>
            </w:pPr>
          </w:p>
        </w:tc>
      </w:tr>
      <w:tr w:rsidR="00C43773" w:rsidRPr="00CB463C" w:rsidTr="00C43773">
        <w:tc>
          <w:tcPr>
            <w:tcW w:w="3689" w:type="dxa"/>
          </w:tcPr>
          <w:p w:rsidR="00C43773" w:rsidRPr="00CB463C" w:rsidRDefault="00C43773" w:rsidP="00C43773">
            <w:pPr>
              <w:rPr>
                <w:bCs/>
                <w:sz w:val="28"/>
                <w:szCs w:val="28"/>
              </w:rPr>
            </w:pPr>
            <w:r>
              <w:rPr>
                <w:bCs/>
                <w:sz w:val="28"/>
                <w:szCs w:val="28"/>
              </w:rPr>
              <w:t>Канцияров С.Н.</w:t>
            </w:r>
            <w:r w:rsidRPr="00CB463C">
              <w:rPr>
                <w:bCs/>
                <w:sz w:val="28"/>
                <w:szCs w:val="28"/>
              </w:rPr>
              <w:t xml:space="preserve">.                     </w:t>
            </w:r>
          </w:p>
        </w:tc>
        <w:tc>
          <w:tcPr>
            <w:tcW w:w="6305" w:type="dxa"/>
          </w:tcPr>
          <w:p w:rsidR="00C43773" w:rsidRPr="00CB463C" w:rsidRDefault="00C43773" w:rsidP="00C43773">
            <w:pPr>
              <w:rPr>
                <w:bCs/>
                <w:sz w:val="28"/>
                <w:szCs w:val="28"/>
              </w:rPr>
            </w:pPr>
            <w:r w:rsidRPr="00CB463C">
              <w:rPr>
                <w:bCs/>
                <w:sz w:val="28"/>
                <w:szCs w:val="28"/>
              </w:rPr>
              <w:t>Председатель совета ветеранов –зам председателя оргкомитета</w:t>
            </w:r>
          </w:p>
          <w:p w:rsidR="00C43773" w:rsidRPr="00CB463C" w:rsidRDefault="00C43773" w:rsidP="00C43773">
            <w:pPr>
              <w:rPr>
                <w:bCs/>
                <w:sz w:val="28"/>
                <w:szCs w:val="28"/>
              </w:rPr>
            </w:pPr>
          </w:p>
        </w:tc>
      </w:tr>
      <w:tr w:rsidR="00C43773" w:rsidRPr="00CB463C" w:rsidTr="00C43773">
        <w:tc>
          <w:tcPr>
            <w:tcW w:w="3689" w:type="dxa"/>
          </w:tcPr>
          <w:p w:rsidR="00C43773" w:rsidRPr="00CB463C" w:rsidRDefault="00C43773" w:rsidP="00C43773">
            <w:pPr>
              <w:rPr>
                <w:bCs/>
                <w:sz w:val="28"/>
                <w:szCs w:val="28"/>
              </w:rPr>
            </w:pPr>
            <w:r>
              <w:rPr>
                <w:bCs/>
                <w:sz w:val="28"/>
                <w:szCs w:val="28"/>
              </w:rPr>
              <w:t>Мухамедьянова Ф.М.</w:t>
            </w:r>
          </w:p>
        </w:tc>
        <w:tc>
          <w:tcPr>
            <w:tcW w:w="6305" w:type="dxa"/>
          </w:tcPr>
          <w:p w:rsidR="00C43773" w:rsidRPr="00CB463C" w:rsidRDefault="00C43773" w:rsidP="00C43773">
            <w:pPr>
              <w:rPr>
                <w:bCs/>
                <w:sz w:val="28"/>
                <w:szCs w:val="28"/>
              </w:rPr>
            </w:pPr>
            <w:r>
              <w:rPr>
                <w:bCs/>
                <w:sz w:val="28"/>
                <w:szCs w:val="28"/>
              </w:rPr>
              <w:t>Культ.организатор  СКЦ с.Верхнесанзяпово</w:t>
            </w:r>
          </w:p>
        </w:tc>
      </w:tr>
      <w:tr w:rsidR="00C43773" w:rsidRPr="00CB463C" w:rsidTr="00C43773">
        <w:tc>
          <w:tcPr>
            <w:tcW w:w="9994" w:type="dxa"/>
            <w:gridSpan w:val="2"/>
          </w:tcPr>
          <w:p w:rsidR="00C43773" w:rsidRPr="00CB463C" w:rsidRDefault="00C43773" w:rsidP="00C43773">
            <w:pPr>
              <w:rPr>
                <w:bCs/>
                <w:sz w:val="28"/>
                <w:szCs w:val="28"/>
              </w:rPr>
            </w:pPr>
          </w:p>
          <w:p w:rsidR="00C43773" w:rsidRPr="00CB463C" w:rsidRDefault="00C43773" w:rsidP="00C43773">
            <w:pPr>
              <w:rPr>
                <w:bCs/>
                <w:sz w:val="28"/>
                <w:szCs w:val="28"/>
              </w:rPr>
            </w:pPr>
            <w:r w:rsidRPr="00CB463C">
              <w:rPr>
                <w:b/>
                <w:bCs/>
                <w:sz w:val="28"/>
                <w:szCs w:val="28"/>
              </w:rPr>
              <w:t xml:space="preserve">         Члены комиссии</w:t>
            </w:r>
            <w:r w:rsidRPr="00CB463C">
              <w:rPr>
                <w:bCs/>
                <w:sz w:val="28"/>
                <w:szCs w:val="28"/>
              </w:rPr>
              <w:t>:</w:t>
            </w:r>
          </w:p>
          <w:p w:rsidR="00C43773" w:rsidRPr="00CB463C" w:rsidRDefault="00C43773" w:rsidP="00C43773">
            <w:pPr>
              <w:rPr>
                <w:bCs/>
                <w:sz w:val="28"/>
                <w:szCs w:val="28"/>
              </w:rPr>
            </w:pPr>
          </w:p>
        </w:tc>
      </w:tr>
      <w:tr w:rsidR="00C43773" w:rsidRPr="00CB463C" w:rsidTr="00C43773">
        <w:tc>
          <w:tcPr>
            <w:tcW w:w="3689" w:type="dxa"/>
          </w:tcPr>
          <w:p w:rsidR="00C43773" w:rsidRPr="00CB463C" w:rsidRDefault="00C43773" w:rsidP="00C43773">
            <w:pPr>
              <w:rPr>
                <w:bCs/>
                <w:sz w:val="28"/>
                <w:szCs w:val="28"/>
              </w:rPr>
            </w:pPr>
            <w:r>
              <w:rPr>
                <w:bCs/>
                <w:sz w:val="28"/>
                <w:szCs w:val="28"/>
              </w:rPr>
              <w:t>Салихова Г.Б.</w:t>
            </w:r>
            <w:r w:rsidRPr="00CB463C">
              <w:rPr>
                <w:bCs/>
                <w:sz w:val="28"/>
                <w:szCs w:val="28"/>
              </w:rPr>
              <w:tab/>
              <w:t xml:space="preserve">                         </w:t>
            </w:r>
          </w:p>
          <w:p w:rsidR="00C43773" w:rsidRPr="00CB463C" w:rsidRDefault="00C43773" w:rsidP="00C43773">
            <w:pPr>
              <w:rPr>
                <w:bCs/>
                <w:sz w:val="28"/>
                <w:szCs w:val="28"/>
              </w:rPr>
            </w:pPr>
          </w:p>
        </w:tc>
        <w:tc>
          <w:tcPr>
            <w:tcW w:w="6305" w:type="dxa"/>
          </w:tcPr>
          <w:p w:rsidR="00C43773" w:rsidRPr="00CB463C" w:rsidRDefault="00C43773" w:rsidP="00C43773">
            <w:pPr>
              <w:rPr>
                <w:bCs/>
                <w:sz w:val="28"/>
                <w:szCs w:val="28"/>
              </w:rPr>
            </w:pPr>
            <w:r w:rsidRPr="00CB463C">
              <w:rPr>
                <w:bCs/>
                <w:sz w:val="28"/>
                <w:szCs w:val="28"/>
              </w:rPr>
              <w:t xml:space="preserve"> управляющий делами  СП</w:t>
            </w:r>
          </w:p>
          <w:p w:rsidR="00C43773" w:rsidRPr="00CB463C" w:rsidRDefault="00C43773" w:rsidP="00C43773">
            <w:pPr>
              <w:rPr>
                <w:bCs/>
                <w:sz w:val="28"/>
                <w:szCs w:val="28"/>
              </w:rPr>
            </w:pPr>
          </w:p>
        </w:tc>
      </w:tr>
      <w:tr w:rsidR="00C43773" w:rsidRPr="00CB463C" w:rsidTr="00C43773">
        <w:tc>
          <w:tcPr>
            <w:tcW w:w="3689" w:type="dxa"/>
          </w:tcPr>
          <w:p w:rsidR="00C43773" w:rsidRPr="00CB463C" w:rsidRDefault="00C43773" w:rsidP="00C43773">
            <w:pPr>
              <w:rPr>
                <w:bCs/>
                <w:sz w:val="28"/>
                <w:szCs w:val="28"/>
              </w:rPr>
            </w:pPr>
            <w:r>
              <w:rPr>
                <w:bCs/>
                <w:sz w:val="28"/>
                <w:szCs w:val="28"/>
              </w:rPr>
              <w:t>Ибрагимова М.М.</w:t>
            </w:r>
            <w:r w:rsidRPr="00CB463C">
              <w:rPr>
                <w:bCs/>
                <w:sz w:val="28"/>
                <w:szCs w:val="28"/>
              </w:rPr>
              <w:t xml:space="preserve">                            </w:t>
            </w:r>
          </w:p>
        </w:tc>
        <w:tc>
          <w:tcPr>
            <w:tcW w:w="6305" w:type="dxa"/>
          </w:tcPr>
          <w:p w:rsidR="00C43773" w:rsidRDefault="00C43773" w:rsidP="00C43773">
            <w:pPr>
              <w:rPr>
                <w:bCs/>
                <w:sz w:val="28"/>
                <w:szCs w:val="28"/>
              </w:rPr>
            </w:pPr>
            <w:r>
              <w:rPr>
                <w:bCs/>
                <w:sz w:val="28"/>
                <w:szCs w:val="28"/>
              </w:rPr>
              <w:t>Культ. организатор СК д.Каскиново</w:t>
            </w:r>
          </w:p>
          <w:p w:rsidR="00C43773" w:rsidRPr="00CB463C" w:rsidRDefault="00C43773" w:rsidP="00C43773">
            <w:pPr>
              <w:rPr>
                <w:bCs/>
                <w:sz w:val="28"/>
                <w:szCs w:val="28"/>
              </w:rPr>
            </w:pPr>
          </w:p>
          <w:p w:rsidR="00C43773" w:rsidRPr="00CB463C" w:rsidRDefault="00C43773" w:rsidP="00C43773">
            <w:pPr>
              <w:rPr>
                <w:bCs/>
                <w:sz w:val="28"/>
                <w:szCs w:val="28"/>
              </w:rPr>
            </w:pPr>
          </w:p>
        </w:tc>
      </w:tr>
      <w:tr w:rsidR="00C43773" w:rsidTr="00C43773">
        <w:trPr>
          <w:trHeight w:val="657"/>
        </w:trPr>
        <w:tc>
          <w:tcPr>
            <w:tcW w:w="3689" w:type="dxa"/>
          </w:tcPr>
          <w:p w:rsidR="00C43773" w:rsidRDefault="00C43773" w:rsidP="00C43773">
            <w:pPr>
              <w:rPr>
                <w:bCs/>
                <w:sz w:val="26"/>
                <w:szCs w:val="26"/>
              </w:rPr>
            </w:pPr>
            <w:r>
              <w:rPr>
                <w:bCs/>
                <w:sz w:val="26"/>
                <w:szCs w:val="26"/>
              </w:rPr>
              <w:t xml:space="preserve">Игликова А.Б.                                     </w:t>
            </w:r>
          </w:p>
        </w:tc>
        <w:tc>
          <w:tcPr>
            <w:tcW w:w="6305" w:type="dxa"/>
          </w:tcPr>
          <w:p w:rsidR="00C43773" w:rsidRDefault="00C43773" w:rsidP="00C43773">
            <w:pPr>
              <w:rPr>
                <w:bCs/>
                <w:sz w:val="26"/>
                <w:szCs w:val="26"/>
              </w:rPr>
            </w:pPr>
            <w:r>
              <w:rPr>
                <w:bCs/>
                <w:sz w:val="26"/>
                <w:szCs w:val="26"/>
              </w:rPr>
              <w:t>Учитель НШ с.Верхнесанзяпово</w:t>
            </w:r>
          </w:p>
          <w:p w:rsidR="00C43773" w:rsidRDefault="00C43773" w:rsidP="00C43773">
            <w:pPr>
              <w:rPr>
                <w:bCs/>
                <w:sz w:val="26"/>
                <w:szCs w:val="26"/>
              </w:rPr>
            </w:pPr>
          </w:p>
        </w:tc>
      </w:tr>
      <w:tr w:rsidR="00C43773" w:rsidTr="00C43773">
        <w:trPr>
          <w:trHeight w:val="801"/>
        </w:trPr>
        <w:tc>
          <w:tcPr>
            <w:tcW w:w="3689" w:type="dxa"/>
          </w:tcPr>
          <w:p w:rsidR="00C43773" w:rsidRDefault="00C43773" w:rsidP="00C43773">
            <w:pPr>
              <w:rPr>
                <w:bCs/>
                <w:sz w:val="26"/>
                <w:szCs w:val="26"/>
              </w:rPr>
            </w:pPr>
            <w:r>
              <w:rPr>
                <w:bCs/>
                <w:sz w:val="26"/>
                <w:szCs w:val="26"/>
              </w:rPr>
              <w:t xml:space="preserve">Исанбердина Р.А.                               </w:t>
            </w:r>
          </w:p>
        </w:tc>
        <w:tc>
          <w:tcPr>
            <w:tcW w:w="6305" w:type="dxa"/>
          </w:tcPr>
          <w:p w:rsidR="00C43773" w:rsidRDefault="00C43773" w:rsidP="00C43773">
            <w:pPr>
              <w:rPr>
                <w:bCs/>
                <w:sz w:val="26"/>
                <w:szCs w:val="26"/>
              </w:rPr>
            </w:pPr>
            <w:r>
              <w:rPr>
                <w:bCs/>
                <w:sz w:val="26"/>
                <w:szCs w:val="26"/>
              </w:rPr>
              <w:t xml:space="preserve"> Учитель НШ д.Каскиново</w:t>
            </w:r>
          </w:p>
          <w:p w:rsidR="00C43773" w:rsidRDefault="00C43773" w:rsidP="00C43773">
            <w:pPr>
              <w:rPr>
                <w:bCs/>
                <w:sz w:val="26"/>
                <w:szCs w:val="26"/>
              </w:rPr>
            </w:pPr>
          </w:p>
        </w:tc>
      </w:tr>
      <w:tr w:rsidR="00C43773" w:rsidTr="00C43773">
        <w:tc>
          <w:tcPr>
            <w:tcW w:w="3689" w:type="dxa"/>
          </w:tcPr>
          <w:p w:rsidR="00C43773" w:rsidRDefault="00C43773" w:rsidP="00C43773">
            <w:pPr>
              <w:rPr>
                <w:bCs/>
                <w:sz w:val="26"/>
                <w:szCs w:val="26"/>
              </w:rPr>
            </w:pPr>
          </w:p>
        </w:tc>
        <w:tc>
          <w:tcPr>
            <w:tcW w:w="6305" w:type="dxa"/>
          </w:tcPr>
          <w:p w:rsidR="00C43773" w:rsidRDefault="00C43773" w:rsidP="00C43773">
            <w:pPr>
              <w:rPr>
                <w:bCs/>
                <w:sz w:val="26"/>
                <w:szCs w:val="26"/>
              </w:rPr>
            </w:pPr>
            <w:r>
              <w:rPr>
                <w:bCs/>
                <w:sz w:val="26"/>
                <w:szCs w:val="26"/>
              </w:rPr>
              <w:t xml:space="preserve"> </w:t>
            </w:r>
          </w:p>
          <w:p w:rsidR="00C43773" w:rsidRDefault="00C43773" w:rsidP="00C43773">
            <w:pPr>
              <w:rPr>
                <w:bCs/>
                <w:sz w:val="26"/>
                <w:szCs w:val="26"/>
              </w:rPr>
            </w:pPr>
          </w:p>
        </w:tc>
      </w:tr>
      <w:tr w:rsidR="00C43773" w:rsidTr="00C43773">
        <w:tc>
          <w:tcPr>
            <w:tcW w:w="3689" w:type="dxa"/>
          </w:tcPr>
          <w:p w:rsidR="00C43773" w:rsidRDefault="00C43773" w:rsidP="00C43773">
            <w:pPr>
              <w:rPr>
                <w:bCs/>
                <w:sz w:val="26"/>
                <w:szCs w:val="26"/>
              </w:rPr>
            </w:pPr>
          </w:p>
        </w:tc>
        <w:tc>
          <w:tcPr>
            <w:tcW w:w="6305" w:type="dxa"/>
          </w:tcPr>
          <w:p w:rsidR="00C43773" w:rsidRDefault="00C43773" w:rsidP="00C43773">
            <w:pPr>
              <w:rPr>
                <w:bCs/>
                <w:sz w:val="26"/>
                <w:szCs w:val="26"/>
              </w:rPr>
            </w:pPr>
          </w:p>
        </w:tc>
      </w:tr>
      <w:tr w:rsidR="00C43773" w:rsidTr="00C43773">
        <w:tc>
          <w:tcPr>
            <w:tcW w:w="3689" w:type="dxa"/>
          </w:tcPr>
          <w:p w:rsidR="00C43773" w:rsidRDefault="00C43773" w:rsidP="00C43773">
            <w:pPr>
              <w:rPr>
                <w:bCs/>
                <w:sz w:val="26"/>
                <w:szCs w:val="26"/>
              </w:rPr>
            </w:pPr>
            <w:r>
              <w:rPr>
                <w:bCs/>
                <w:sz w:val="26"/>
                <w:szCs w:val="26"/>
              </w:rPr>
              <w:t xml:space="preserve"> </w:t>
            </w:r>
          </w:p>
        </w:tc>
        <w:tc>
          <w:tcPr>
            <w:tcW w:w="6305" w:type="dxa"/>
          </w:tcPr>
          <w:p w:rsidR="00C43773" w:rsidRDefault="00C43773" w:rsidP="00C43773">
            <w:pPr>
              <w:rPr>
                <w:bCs/>
                <w:sz w:val="26"/>
                <w:szCs w:val="26"/>
              </w:rPr>
            </w:pPr>
            <w:r>
              <w:rPr>
                <w:bCs/>
                <w:sz w:val="26"/>
                <w:szCs w:val="26"/>
              </w:rPr>
              <w:t xml:space="preserve"> </w:t>
            </w:r>
          </w:p>
          <w:p w:rsidR="00C43773" w:rsidRDefault="00C43773" w:rsidP="00C43773">
            <w:pPr>
              <w:rPr>
                <w:bCs/>
                <w:sz w:val="26"/>
                <w:szCs w:val="26"/>
              </w:rPr>
            </w:pPr>
          </w:p>
        </w:tc>
      </w:tr>
    </w:tbl>
    <w:p w:rsidR="00C43773" w:rsidRDefault="00C43773" w:rsidP="00C43773">
      <w:pPr>
        <w:pStyle w:val="a9"/>
        <w:jc w:val="lef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Default="00C43773" w:rsidP="00C43773">
      <w:pPr>
        <w:pStyle w:val="a9"/>
        <w:jc w:val="right"/>
        <w:rPr>
          <w:b w:val="0"/>
        </w:rPr>
      </w:pPr>
    </w:p>
    <w:p w:rsidR="00C43773" w:rsidRPr="00837CEC" w:rsidRDefault="00C43773" w:rsidP="00C43773">
      <w:pPr>
        <w:pStyle w:val="a9"/>
        <w:jc w:val="right"/>
        <w:rPr>
          <w:b w:val="0"/>
        </w:rPr>
      </w:pPr>
      <w:r w:rsidRPr="00837CEC">
        <w:rPr>
          <w:b w:val="0"/>
        </w:rPr>
        <w:lastRenderedPageBreak/>
        <w:t xml:space="preserve">Приложение </w:t>
      </w:r>
      <w:r>
        <w:rPr>
          <w:b w:val="0"/>
        </w:rPr>
        <w:t>№2</w:t>
      </w:r>
    </w:p>
    <w:p w:rsidR="00C43773" w:rsidRPr="00837CEC" w:rsidRDefault="00C43773" w:rsidP="00C43773">
      <w:pPr>
        <w:pStyle w:val="a9"/>
        <w:jc w:val="right"/>
        <w:rPr>
          <w:b w:val="0"/>
        </w:rPr>
      </w:pPr>
      <w:r w:rsidRPr="00837CEC">
        <w:rPr>
          <w:b w:val="0"/>
        </w:rPr>
        <w:t>к п</w:t>
      </w:r>
      <w:r>
        <w:rPr>
          <w:b w:val="0"/>
        </w:rPr>
        <w:t>остановлению главы СП</w:t>
      </w:r>
    </w:p>
    <w:p w:rsidR="00C43773" w:rsidRPr="00837CEC" w:rsidRDefault="00C43773" w:rsidP="00C43773">
      <w:pPr>
        <w:pStyle w:val="a9"/>
        <w:jc w:val="left"/>
        <w:rPr>
          <w:b w:val="0"/>
        </w:rPr>
      </w:pPr>
      <w:r>
        <w:rPr>
          <w:b w:val="0"/>
        </w:rPr>
        <w:t xml:space="preserve">                </w:t>
      </w:r>
    </w:p>
    <w:p w:rsidR="00C43773" w:rsidRPr="00837CEC" w:rsidRDefault="00C43773" w:rsidP="00C43773">
      <w:pPr>
        <w:pStyle w:val="a9"/>
        <w:jc w:val="right"/>
        <w:rPr>
          <w:b w:val="0"/>
        </w:rPr>
      </w:pPr>
      <w:r w:rsidRPr="00837CEC">
        <w:rPr>
          <w:b w:val="0"/>
        </w:rPr>
        <w:t>№</w:t>
      </w:r>
      <w:r>
        <w:rPr>
          <w:b w:val="0"/>
        </w:rPr>
        <w:t xml:space="preserve"> 12 </w:t>
      </w:r>
      <w:r w:rsidRPr="00837CEC">
        <w:rPr>
          <w:b w:val="0"/>
        </w:rPr>
        <w:t xml:space="preserve">от </w:t>
      </w:r>
      <w:r>
        <w:rPr>
          <w:b w:val="0"/>
        </w:rPr>
        <w:t>13.04.</w:t>
      </w:r>
      <w:r w:rsidRPr="00837CEC">
        <w:rPr>
          <w:b w:val="0"/>
        </w:rPr>
        <w:t>201</w:t>
      </w:r>
      <w:r>
        <w:rPr>
          <w:b w:val="0"/>
        </w:rPr>
        <w:t xml:space="preserve">6 </w:t>
      </w:r>
      <w:r w:rsidRPr="00837CEC">
        <w:rPr>
          <w:b w:val="0"/>
        </w:rPr>
        <w:t>г</w:t>
      </w:r>
      <w:r>
        <w:rPr>
          <w:b w:val="0"/>
        </w:rPr>
        <w:t>ода</w:t>
      </w:r>
      <w:r w:rsidRPr="00837CEC">
        <w:rPr>
          <w:b w:val="0"/>
        </w:rPr>
        <w:t>.</w:t>
      </w:r>
    </w:p>
    <w:p w:rsidR="00C43773" w:rsidRDefault="00C43773" w:rsidP="00C43773">
      <w:pPr>
        <w:pStyle w:val="a9"/>
        <w:ind w:left="1416" w:firstLine="3096"/>
        <w:rPr>
          <w:b w:val="0"/>
        </w:rPr>
      </w:pPr>
    </w:p>
    <w:p w:rsidR="00C43773" w:rsidRPr="002B0AEF" w:rsidRDefault="00C43773" w:rsidP="00C43773">
      <w:pPr>
        <w:pStyle w:val="a9"/>
        <w:rPr>
          <w:sz w:val="28"/>
          <w:szCs w:val="28"/>
        </w:rPr>
      </w:pPr>
    </w:p>
    <w:p w:rsidR="00C43773" w:rsidRPr="002B0AEF" w:rsidRDefault="00C43773" w:rsidP="00C43773">
      <w:pPr>
        <w:pStyle w:val="a9"/>
        <w:rPr>
          <w:sz w:val="28"/>
          <w:szCs w:val="28"/>
        </w:rPr>
      </w:pPr>
      <w:r w:rsidRPr="002B0AEF">
        <w:rPr>
          <w:sz w:val="28"/>
          <w:szCs w:val="28"/>
        </w:rPr>
        <w:t>ПЛАН МЕРОПРИЯТИЙ</w:t>
      </w:r>
    </w:p>
    <w:p w:rsidR="00C43773" w:rsidRPr="002B0AEF" w:rsidRDefault="00C43773" w:rsidP="00C43773">
      <w:pPr>
        <w:pStyle w:val="a9"/>
        <w:rPr>
          <w:sz w:val="28"/>
          <w:szCs w:val="28"/>
        </w:rPr>
      </w:pPr>
    </w:p>
    <w:p w:rsidR="00C43773" w:rsidRPr="002B0AEF" w:rsidRDefault="00C43773" w:rsidP="00C43773">
      <w:pPr>
        <w:jc w:val="center"/>
        <w:rPr>
          <w:b/>
          <w:bCs/>
          <w:sz w:val="28"/>
          <w:szCs w:val="28"/>
        </w:rPr>
      </w:pPr>
      <w:r w:rsidRPr="002B0AEF">
        <w:rPr>
          <w:b/>
          <w:bCs/>
          <w:sz w:val="28"/>
          <w:szCs w:val="28"/>
        </w:rPr>
        <w:t>по подготовке и проведению 71-ой годовщины Победы в ВОВ 1941-1945гг.</w:t>
      </w:r>
    </w:p>
    <w:p w:rsidR="00C43773" w:rsidRPr="002B0AEF" w:rsidRDefault="00C43773" w:rsidP="00C43773">
      <w:pPr>
        <w:jc w:val="center"/>
        <w:rPr>
          <w:b/>
          <w:bCs/>
          <w:sz w:val="28"/>
          <w:szCs w:val="28"/>
        </w:rPr>
      </w:pPr>
      <w:r w:rsidRPr="002B0AEF">
        <w:rPr>
          <w:b/>
          <w:bCs/>
          <w:sz w:val="28"/>
          <w:szCs w:val="28"/>
        </w:rPr>
        <w:t xml:space="preserve"> </w:t>
      </w:r>
    </w:p>
    <w:p w:rsidR="00C43773" w:rsidRPr="002B0AEF" w:rsidRDefault="00C43773" w:rsidP="00C43773">
      <w:pPr>
        <w:jc w:val="right"/>
        <w:rPr>
          <w:b/>
          <w:bCs/>
          <w:sz w:val="28"/>
          <w:szCs w:val="28"/>
        </w:rPr>
      </w:pPr>
    </w:p>
    <w:tbl>
      <w:tblPr>
        <w:tblW w:w="1103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5536"/>
        <w:gridCol w:w="1623"/>
        <w:gridCol w:w="3312"/>
      </w:tblGrid>
      <w:tr w:rsidR="00C43773" w:rsidRPr="002B0AEF" w:rsidTr="00C43773">
        <w:tc>
          <w:tcPr>
            <w:tcW w:w="563" w:type="dxa"/>
          </w:tcPr>
          <w:p w:rsidR="00C43773" w:rsidRPr="002B0AEF" w:rsidRDefault="00C43773" w:rsidP="00C43773">
            <w:pPr>
              <w:jc w:val="center"/>
              <w:rPr>
                <w:sz w:val="28"/>
                <w:szCs w:val="28"/>
              </w:rPr>
            </w:pPr>
            <w:r w:rsidRPr="002B0AEF">
              <w:rPr>
                <w:sz w:val="28"/>
                <w:szCs w:val="28"/>
              </w:rPr>
              <w:t>№</w:t>
            </w:r>
          </w:p>
        </w:tc>
        <w:tc>
          <w:tcPr>
            <w:tcW w:w="5536" w:type="dxa"/>
          </w:tcPr>
          <w:p w:rsidR="00C43773" w:rsidRPr="002B0AEF" w:rsidRDefault="00C43773" w:rsidP="00C43773">
            <w:pPr>
              <w:jc w:val="center"/>
              <w:rPr>
                <w:sz w:val="28"/>
                <w:szCs w:val="28"/>
              </w:rPr>
            </w:pPr>
            <w:r w:rsidRPr="002B0AEF">
              <w:rPr>
                <w:sz w:val="28"/>
                <w:szCs w:val="28"/>
              </w:rPr>
              <w:t>Мероприятия</w:t>
            </w:r>
          </w:p>
        </w:tc>
        <w:tc>
          <w:tcPr>
            <w:tcW w:w="1623" w:type="dxa"/>
          </w:tcPr>
          <w:p w:rsidR="00C43773" w:rsidRPr="002B0AEF" w:rsidRDefault="00C43773" w:rsidP="00C43773">
            <w:pPr>
              <w:jc w:val="center"/>
              <w:rPr>
                <w:sz w:val="28"/>
                <w:szCs w:val="28"/>
              </w:rPr>
            </w:pPr>
            <w:r w:rsidRPr="002B0AEF">
              <w:rPr>
                <w:sz w:val="28"/>
                <w:szCs w:val="28"/>
              </w:rPr>
              <w:t>Срок исполнения</w:t>
            </w:r>
          </w:p>
          <w:p w:rsidR="00C43773" w:rsidRPr="002B0AEF" w:rsidRDefault="00C43773" w:rsidP="00C43773">
            <w:pPr>
              <w:jc w:val="center"/>
              <w:rPr>
                <w:sz w:val="28"/>
                <w:szCs w:val="28"/>
              </w:rPr>
            </w:pPr>
          </w:p>
        </w:tc>
        <w:tc>
          <w:tcPr>
            <w:tcW w:w="3312" w:type="dxa"/>
          </w:tcPr>
          <w:p w:rsidR="00C43773" w:rsidRPr="002B0AEF" w:rsidRDefault="00C43773" w:rsidP="00C43773">
            <w:pPr>
              <w:jc w:val="center"/>
              <w:rPr>
                <w:sz w:val="28"/>
                <w:szCs w:val="28"/>
              </w:rPr>
            </w:pPr>
            <w:r w:rsidRPr="002B0AEF">
              <w:rPr>
                <w:sz w:val="28"/>
                <w:szCs w:val="28"/>
              </w:rPr>
              <w:t>Ответственные</w:t>
            </w:r>
          </w:p>
        </w:tc>
      </w:tr>
      <w:tr w:rsidR="00C43773" w:rsidRPr="002B0AEF" w:rsidTr="00C43773">
        <w:trPr>
          <w:trHeight w:val="1301"/>
        </w:trPr>
        <w:tc>
          <w:tcPr>
            <w:tcW w:w="563" w:type="dxa"/>
          </w:tcPr>
          <w:p w:rsidR="00C43773" w:rsidRPr="002B0AEF" w:rsidRDefault="00C43773" w:rsidP="00C43773">
            <w:pPr>
              <w:jc w:val="center"/>
              <w:rPr>
                <w:sz w:val="28"/>
                <w:szCs w:val="28"/>
              </w:rPr>
            </w:pPr>
            <w:r w:rsidRPr="002B0AEF">
              <w:rPr>
                <w:sz w:val="28"/>
                <w:szCs w:val="28"/>
              </w:rPr>
              <w:t>1</w:t>
            </w:r>
          </w:p>
        </w:tc>
        <w:tc>
          <w:tcPr>
            <w:tcW w:w="5536" w:type="dxa"/>
          </w:tcPr>
          <w:p w:rsidR="00C43773" w:rsidRPr="002B0AEF" w:rsidRDefault="00C43773" w:rsidP="00C43773">
            <w:pPr>
              <w:rPr>
                <w:sz w:val="28"/>
                <w:szCs w:val="28"/>
              </w:rPr>
            </w:pPr>
            <w:r w:rsidRPr="002B0AEF">
              <w:rPr>
                <w:sz w:val="28"/>
                <w:szCs w:val="28"/>
              </w:rPr>
              <w:t>Участие в районных мероприятиях, посвященных 71-летию Победы  </w:t>
            </w:r>
          </w:p>
        </w:tc>
        <w:tc>
          <w:tcPr>
            <w:tcW w:w="1623" w:type="dxa"/>
          </w:tcPr>
          <w:p w:rsidR="00C43773" w:rsidRPr="002B0AEF" w:rsidRDefault="00C43773" w:rsidP="00C43773">
            <w:pPr>
              <w:jc w:val="center"/>
              <w:rPr>
                <w:sz w:val="28"/>
                <w:szCs w:val="28"/>
              </w:rPr>
            </w:pPr>
            <w:r w:rsidRPr="002B0AEF">
              <w:rPr>
                <w:sz w:val="28"/>
                <w:szCs w:val="28"/>
              </w:rPr>
              <w:t xml:space="preserve"> в течение всего периода</w:t>
            </w:r>
          </w:p>
        </w:tc>
        <w:tc>
          <w:tcPr>
            <w:tcW w:w="3312" w:type="dxa"/>
          </w:tcPr>
          <w:p w:rsidR="00C43773" w:rsidRPr="002B0AEF" w:rsidRDefault="00C43773" w:rsidP="00C43773">
            <w:pPr>
              <w:rPr>
                <w:sz w:val="28"/>
                <w:szCs w:val="28"/>
              </w:rPr>
            </w:pPr>
            <w:r w:rsidRPr="002B0AEF">
              <w:rPr>
                <w:sz w:val="28"/>
                <w:szCs w:val="28"/>
              </w:rPr>
              <w:t>Администрация СП,</w:t>
            </w:r>
          </w:p>
          <w:p w:rsidR="00C43773" w:rsidRPr="002B0AEF" w:rsidRDefault="00C43773" w:rsidP="00C43773">
            <w:pPr>
              <w:rPr>
                <w:sz w:val="28"/>
                <w:szCs w:val="28"/>
              </w:rPr>
            </w:pPr>
            <w:r w:rsidRPr="002B0AEF">
              <w:rPr>
                <w:sz w:val="28"/>
                <w:szCs w:val="28"/>
              </w:rPr>
              <w:t>Администрация школы,</w:t>
            </w:r>
          </w:p>
          <w:p w:rsidR="00C43773" w:rsidRPr="002B0AEF" w:rsidRDefault="00C43773" w:rsidP="00C43773">
            <w:pPr>
              <w:rPr>
                <w:sz w:val="28"/>
                <w:szCs w:val="28"/>
              </w:rPr>
            </w:pPr>
            <w:r w:rsidRPr="002B0AEF">
              <w:rPr>
                <w:sz w:val="28"/>
                <w:szCs w:val="28"/>
              </w:rPr>
              <w:t>Культ. организаторы СКЦ, СК</w:t>
            </w:r>
          </w:p>
        </w:tc>
      </w:tr>
      <w:tr w:rsidR="00C43773" w:rsidRPr="002B0AEF" w:rsidTr="00C43773">
        <w:tc>
          <w:tcPr>
            <w:tcW w:w="563" w:type="dxa"/>
          </w:tcPr>
          <w:p w:rsidR="00C43773" w:rsidRPr="002B0AEF" w:rsidRDefault="00C43773" w:rsidP="00C43773">
            <w:pPr>
              <w:jc w:val="center"/>
              <w:rPr>
                <w:sz w:val="28"/>
                <w:szCs w:val="28"/>
              </w:rPr>
            </w:pPr>
            <w:r w:rsidRPr="002B0AEF">
              <w:rPr>
                <w:sz w:val="28"/>
                <w:szCs w:val="28"/>
              </w:rPr>
              <w:t>2</w:t>
            </w:r>
          </w:p>
        </w:tc>
        <w:tc>
          <w:tcPr>
            <w:tcW w:w="5536" w:type="dxa"/>
          </w:tcPr>
          <w:p w:rsidR="00C43773" w:rsidRPr="002B0AEF" w:rsidRDefault="00C43773" w:rsidP="00C43773">
            <w:pPr>
              <w:rPr>
                <w:sz w:val="28"/>
                <w:szCs w:val="28"/>
              </w:rPr>
            </w:pPr>
            <w:r w:rsidRPr="002B0AEF">
              <w:rPr>
                <w:sz w:val="28"/>
                <w:szCs w:val="28"/>
              </w:rPr>
              <w:t>Провести рейд по проверке социально-бытовых условий жизни ветеранов войны, семей погибших и умерших воинов ВОВ, тружеников тыла</w:t>
            </w:r>
          </w:p>
          <w:p w:rsidR="00C43773" w:rsidRPr="002B0AEF" w:rsidRDefault="00C43773" w:rsidP="00C43773">
            <w:pPr>
              <w:rPr>
                <w:sz w:val="28"/>
                <w:szCs w:val="28"/>
              </w:rPr>
            </w:pPr>
          </w:p>
        </w:tc>
        <w:tc>
          <w:tcPr>
            <w:tcW w:w="1623" w:type="dxa"/>
          </w:tcPr>
          <w:p w:rsidR="00C43773" w:rsidRPr="002B0AEF" w:rsidRDefault="00C43773" w:rsidP="00C43773">
            <w:pPr>
              <w:jc w:val="center"/>
              <w:rPr>
                <w:sz w:val="28"/>
                <w:szCs w:val="28"/>
              </w:rPr>
            </w:pPr>
            <w:r w:rsidRPr="002B0AEF">
              <w:rPr>
                <w:sz w:val="28"/>
                <w:szCs w:val="28"/>
              </w:rPr>
              <w:t>апрель-май</w:t>
            </w:r>
          </w:p>
          <w:p w:rsidR="00C43773" w:rsidRPr="002B0AEF" w:rsidRDefault="00C43773" w:rsidP="00C43773">
            <w:pPr>
              <w:rPr>
                <w:sz w:val="28"/>
                <w:szCs w:val="28"/>
              </w:rPr>
            </w:pPr>
          </w:p>
        </w:tc>
        <w:tc>
          <w:tcPr>
            <w:tcW w:w="3312" w:type="dxa"/>
          </w:tcPr>
          <w:p w:rsidR="00C43773" w:rsidRPr="002B0AEF" w:rsidRDefault="00C43773" w:rsidP="00C43773">
            <w:pPr>
              <w:rPr>
                <w:sz w:val="28"/>
                <w:szCs w:val="28"/>
              </w:rPr>
            </w:pPr>
            <w:r w:rsidRPr="002B0AEF">
              <w:rPr>
                <w:sz w:val="28"/>
                <w:szCs w:val="28"/>
              </w:rPr>
              <w:t>Председатель Совета ветеранов Канцияров С.Н.,</w:t>
            </w:r>
          </w:p>
          <w:p w:rsidR="00C43773" w:rsidRPr="002B0AEF" w:rsidRDefault="00C43773" w:rsidP="00C43773">
            <w:pPr>
              <w:rPr>
                <w:sz w:val="28"/>
                <w:szCs w:val="28"/>
              </w:rPr>
            </w:pPr>
            <w:r w:rsidRPr="002B0AEF">
              <w:rPr>
                <w:sz w:val="28"/>
                <w:szCs w:val="28"/>
              </w:rPr>
              <w:t>Глава СП Галина Ф.А.,</w:t>
            </w:r>
          </w:p>
          <w:p w:rsidR="00C43773" w:rsidRPr="002B0AEF" w:rsidRDefault="00C43773" w:rsidP="00C43773">
            <w:pPr>
              <w:rPr>
                <w:sz w:val="28"/>
                <w:szCs w:val="28"/>
              </w:rPr>
            </w:pPr>
            <w:r w:rsidRPr="002B0AEF">
              <w:rPr>
                <w:sz w:val="28"/>
                <w:szCs w:val="28"/>
              </w:rPr>
              <w:t>депутаты</w:t>
            </w:r>
          </w:p>
        </w:tc>
      </w:tr>
      <w:tr w:rsidR="00C43773" w:rsidRPr="002B0AEF" w:rsidTr="00C43773">
        <w:tc>
          <w:tcPr>
            <w:tcW w:w="563" w:type="dxa"/>
          </w:tcPr>
          <w:p w:rsidR="00C43773" w:rsidRPr="002B0AEF" w:rsidRDefault="00C43773" w:rsidP="00C43773">
            <w:pPr>
              <w:jc w:val="center"/>
              <w:rPr>
                <w:sz w:val="28"/>
                <w:szCs w:val="28"/>
              </w:rPr>
            </w:pPr>
            <w:r w:rsidRPr="002B0AEF">
              <w:rPr>
                <w:sz w:val="28"/>
                <w:szCs w:val="28"/>
              </w:rPr>
              <w:t>3</w:t>
            </w:r>
          </w:p>
        </w:tc>
        <w:tc>
          <w:tcPr>
            <w:tcW w:w="5536" w:type="dxa"/>
          </w:tcPr>
          <w:p w:rsidR="00C43773" w:rsidRPr="002B0AEF" w:rsidRDefault="00C43773" w:rsidP="00C43773">
            <w:pPr>
              <w:rPr>
                <w:sz w:val="28"/>
                <w:szCs w:val="28"/>
              </w:rPr>
            </w:pPr>
            <w:r w:rsidRPr="002B0AEF">
              <w:rPr>
                <w:sz w:val="28"/>
                <w:szCs w:val="28"/>
              </w:rPr>
              <w:t>Обеспечить комплексный осмотр ветеранов ВОВ и диспансерное наблюдение ветеранов ВОВ и труда</w:t>
            </w:r>
          </w:p>
          <w:p w:rsidR="00C43773" w:rsidRPr="002B0AEF" w:rsidRDefault="00C43773" w:rsidP="00C43773">
            <w:pPr>
              <w:rPr>
                <w:sz w:val="28"/>
                <w:szCs w:val="28"/>
              </w:rPr>
            </w:pPr>
          </w:p>
        </w:tc>
        <w:tc>
          <w:tcPr>
            <w:tcW w:w="1623" w:type="dxa"/>
          </w:tcPr>
          <w:p w:rsidR="00C43773" w:rsidRPr="002B0AEF" w:rsidRDefault="00C43773" w:rsidP="00C43773">
            <w:pPr>
              <w:jc w:val="center"/>
              <w:rPr>
                <w:sz w:val="28"/>
                <w:szCs w:val="28"/>
              </w:rPr>
            </w:pPr>
            <w:r w:rsidRPr="002B0AEF">
              <w:rPr>
                <w:sz w:val="28"/>
                <w:szCs w:val="28"/>
              </w:rPr>
              <w:t>в течение года</w:t>
            </w:r>
          </w:p>
        </w:tc>
        <w:tc>
          <w:tcPr>
            <w:tcW w:w="3312" w:type="dxa"/>
          </w:tcPr>
          <w:p w:rsidR="00C43773" w:rsidRPr="002B0AEF" w:rsidRDefault="00C43773" w:rsidP="00C43773">
            <w:pPr>
              <w:rPr>
                <w:sz w:val="28"/>
                <w:szCs w:val="28"/>
              </w:rPr>
            </w:pPr>
            <w:r w:rsidRPr="002B0AEF">
              <w:rPr>
                <w:sz w:val="28"/>
                <w:szCs w:val="28"/>
              </w:rPr>
              <w:t>Глава СП, заведующие ФАПов</w:t>
            </w:r>
          </w:p>
          <w:p w:rsidR="00C43773" w:rsidRPr="002B0AEF" w:rsidRDefault="00C43773" w:rsidP="00C43773">
            <w:pPr>
              <w:rPr>
                <w:sz w:val="28"/>
                <w:szCs w:val="28"/>
              </w:rPr>
            </w:pPr>
          </w:p>
        </w:tc>
      </w:tr>
      <w:tr w:rsidR="00C43773" w:rsidRPr="002B0AEF" w:rsidTr="00C43773">
        <w:tc>
          <w:tcPr>
            <w:tcW w:w="563" w:type="dxa"/>
          </w:tcPr>
          <w:p w:rsidR="00C43773" w:rsidRPr="002B0AEF" w:rsidRDefault="00C43773" w:rsidP="00C43773">
            <w:pPr>
              <w:jc w:val="center"/>
              <w:rPr>
                <w:sz w:val="28"/>
                <w:szCs w:val="28"/>
              </w:rPr>
            </w:pPr>
            <w:r w:rsidRPr="002B0AEF">
              <w:rPr>
                <w:sz w:val="28"/>
                <w:szCs w:val="28"/>
              </w:rPr>
              <w:t>4</w:t>
            </w:r>
          </w:p>
        </w:tc>
        <w:tc>
          <w:tcPr>
            <w:tcW w:w="5536" w:type="dxa"/>
          </w:tcPr>
          <w:p w:rsidR="00C43773" w:rsidRPr="002B0AEF" w:rsidRDefault="00C43773" w:rsidP="00C43773">
            <w:pPr>
              <w:rPr>
                <w:sz w:val="28"/>
                <w:szCs w:val="28"/>
              </w:rPr>
            </w:pPr>
            <w:r w:rsidRPr="002B0AEF">
              <w:rPr>
                <w:sz w:val="28"/>
                <w:szCs w:val="28"/>
              </w:rPr>
              <w:t>Проведение митингов, возложение венков обелискам, праздничных концертов, культурно-массовых, спортивных мероприятий, посвященных Дню Победы в ВОВ во всех населенных пунктах сельского поселения согласно графику проведения праздника</w:t>
            </w:r>
          </w:p>
        </w:tc>
        <w:tc>
          <w:tcPr>
            <w:tcW w:w="1623" w:type="dxa"/>
          </w:tcPr>
          <w:p w:rsidR="00C43773" w:rsidRPr="002B0AEF" w:rsidRDefault="00C43773" w:rsidP="00C43773">
            <w:pPr>
              <w:jc w:val="center"/>
              <w:rPr>
                <w:sz w:val="28"/>
                <w:szCs w:val="28"/>
              </w:rPr>
            </w:pPr>
            <w:r w:rsidRPr="002B0AEF">
              <w:rPr>
                <w:sz w:val="28"/>
                <w:szCs w:val="28"/>
              </w:rPr>
              <w:t>8-9 мая</w:t>
            </w:r>
          </w:p>
        </w:tc>
        <w:tc>
          <w:tcPr>
            <w:tcW w:w="3312" w:type="dxa"/>
          </w:tcPr>
          <w:p w:rsidR="00C43773" w:rsidRPr="002B0AEF" w:rsidRDefault="00C43773" w:rsidP="00C43773">
            <w:pPr>
              <w:rPr>
                <w:sz w:val="28"/>
                <w:szCs w:val="28"/>
              </w:rPr>
            </w:pPr>
            <w:r w:rsidRPr="002B0AEF">
              <w:rPr>
                <w:sz w:val="28"/>
                <w:szCs w:val="28"/>
              </w:rPr>
              <w:t>Глава  СП Галина Ф.А.,</w:t>
            </w:r>
          </w:p>
          <w:p w:rsidR="00C43773" w:rsidRPr="002B0AEF" w:rsidRDefault="00C43773" w:rsidP="00C43773">
            <w:pPr>
              <w:rPr>
                <w:sz w:val="28"/>
                <w:szCs w:val="28"/>
              </w:rPr>
            </w:pPr>
            <w:r w:rsidRPr="002B0AEF">
              <w:rPr>
                <w:sz w:val="28"/>
                <w:szCs w:val="28"/>
              </w:rPr>
              <w:t>Учителя школ (по согласованию),</w:t>
            </w:r>
          </w:p>
          <w:p w:rsidR="00C43773" w:rsidRDefault="00C43773" w:rsidP="00C43773">
            <w:pPr>
              <w:rPr>
                <w:sz w:val="28"/>
                <w:szCs w:val="28"/>
              </w:rPr>
            </w:pPr>
            <w:r w:rsidRPr="002B0AEF">
              <w:rPr>
                <w:sz w:val="28"/>
                <w:szCs w:val="28"/>
              </w:rPr>
              <w:t>Культ.</w:t>
            </w:r>
            <w:r>
              <w:rPr>
                <w:sz w:val="28"/>
                <w:szCs w:val="28"/>
              </w:rPr>
              <w:t xml:space="preserve"> </w:t>
            </w:r>
            <w:r w:rsidRPr="002B0AEF">
              <w:rPr>
                <w:sz w:val="28"/>
                <w:szCs w:val="28"/>
              </w:rPr>
              <w:t>организаторы</w:t>
            </w:r>
          </w:p>
          <w:p w:rsidR="00C43773" w:rsidRPr="002B0AEF" w:rsidRDefault="00C43773" w:rsidP="00C43773">
            <w:pPr>
              <w:rPr>
                <w:sz w:val="28"/>
                <w:szCs w:val="28"/>
              </w:rPr>
            </w:pPr>
            <w:r w:rsidRPr="002B0AEF">
              <w:rPr>
                <w:sz w:val="28"/>
                <w:szCs w:val="28"/>
              </w:rPr>
              <w:t xml:space="preserve"> СКЦ и СК,</w:t>
            </w:r>
            <w:r>
              <w:rPr>
                <w:sz w:val="28"/>
                <w:szCs w:val="28"/>
              </w:rPr>
              <w:t xml:space="preserve"> </w:t>
            </w:r>
            <w:r w:rsidRPr="002B0AEF">
              <w:rPr>
                <w:sz w:val="28"/>
                <w:szCs w:val="28"/>
              </w:rPr>
              <w:t xml:space="preserve">  совет ветеранов, женсоветы, депутаты, старосты</w:t>
            </w:r>
          </w:p>
          <w:p w:rsidR="00C43773" w:rsidRPr="002B0AEF" w:rsidRDefault="00C43773" w:rsidP="00C43773">
            <w:pPr>
              <w:rPr>
                <w:sz w:val="28"/>
                <w:szCs w:val="28"/>
              </w:rPr>
            </w:pPr>
          </w:p>
        </w:tc>
      </w:tr>
      <w:tr w:rsidR="00C43773" w:rsidRPr="002B0AEF" w:rsidTr="00C43773">
        <w:tc>
          <w:tcPr>
            <w:tcW w:w="563" w:type="dxa"/>
          </w:tcPr>
          <w:p w:rsidR="00C43773" w:rsidRPr="002B0AEF" w:rsidRDefault="00C43773" w:rsidP="00C43773">
            <w:pPr>
              <w:jc w:val="center"/>
              <w:rPr>
                <w:sz w:val="28"/>
                <w:szCs w:val="28"/>
              </w:rPr>
            </w:pPr>
            <w:r w:rsidRPr="002B0AEF">
              <w:rPr>
                <w:sz w:val="28"/>
                <w:szCs w:val="28"/>
              </w:rPr>
              <w:t>5</w:t>
            </w:r>
          </w:p>
        </w:tc>
        <w:tc>
          <w:tcPr>
            <w:tcW w:w="5536" w:type="dxa"/>
          </w:tcPr>
          <w:p w:rsidR="00C43773" w:rsidRPr="002B0AEF" w:rsidRDefault="00C43773" w:rsidP="00C43773">
            <w:pPr>
              <w:rPr>
                <w:sz w:val="28"/>
                <w:szCs w:val="28"/>
              </w:rPr>
            </w:pPr>
            <w:r w:rsidRPr="002B0AEF">
              <w:rPr>
                <w:sz w:val="28"/>
                <w:szCs w:val="28"/>
              </w:rPr>
              <w:t>Участие в   районных спортивных соревнованиях, посвященных  Дню Победы, в месячнике оборонно-массовой и военно-спортивной работы</w:t>
            </w:r>
          </w:p>
        </w:tc>
        <w:tc>
          <w:tcPr>
            <w:tcW w:w="1623" w:type="dxa"/>
          </w:tcPr>
          <w:p w:rsidR="00C43773" w:rsidRPr="002B0AEF" w:rsidRDefault="00C43773" w:rsidP="00C43773">
            <w:pPr>
              <w:jc w:val="center"/>
              <w:rPr>
                <w:sz w:val="28"/>
                <w:szCs w:val="28"/>
              </w:rPr>
            </w:pPr>
            <w:r w:rsidRPr="002B0AEF">
              <w:rPr>
                <w:sz w:val="28"/>
                <w:szCs w:val="28"/>
              </w:rPr>
              <w:t>февраль-май</w:t>
            </w:r>
          </w:p>
          <w:p w:rsidR="00C43773" w:rsidRPr="002B0AEF" w:rsidRDefault="00C43773" w:rsidP="00C43773">
            <w:pPr>
              <w:jc w:val="center"/>
              <w:rPr>
                <w:sz w:val="28"/>
                <w:szCs w:val="28"/>
              </w:rPr>
            </w:pPr>
          </w:p>
        </w:tc>
        <w:tc>
          <w:tcPr>
            <w:tcW w:w="3312" w:type="dxa"/>
          </w:tcPr>
          <w:p w:rsidR="00C43773" w:rsidRPr="002B0AEF" w:rsidRDefault="00C43773" w:rsidP="00C43773">
            <w:pPr>
              <w:rPr>
                <w:sz w:val="28"/>
                <w:szCs w:val="28"/>
              </w:rPr>
            </w:pPr>
            <w:r w:rsidRPr="002B0AEF">
              <w:rPr>
                <w:sz w:val="28"/>
                <w:szCs w:val="28"/>
              </w:rPr>
              <w:t>Глава СП, учителя школ</w:t>
            </w:r>
          </w:p>
        </w:tc>
      </w:tr>
      <w:tr w:rsidR="00C43773" w:rsidRPr="002B0AEF" w:rsidTr="00C43773">
        <w:tc>
          <w:tcPr>
            <w:tcW w:w="563" w:type="dxa"/>
          </w:tcPr>
          <w:p w:rsidR="00C43773" w:rsidRPr="002B0AEF" w:rsidRDefault="00C43773" w:rsidP="00C43773">
            <w:pPr>
              <w:jc w:val="center"/>
              <w:rPr>
                <w:sz w:val="28"/>
                <w:szCs w:val="28"/>
              </w:rPr>
            </w:pPr>
            <w:r w:rsidRPr="002B0AEF">
              <w:rPr>
                <w:sz w:val="28"/>
                <w:szCs w:val="28"/>
              </w:rPr>
              <w:t>6</w:t>
            </w:r>
          </w:p>
        </w:tc>
        <w:tc>
          <w:tcPr>
            <w:tcW w:w="5536" w:type="dxa"/>
          </w:tcPr>
          <w:p w:rsidR="00C43773" w:rsidRPr="002B0AEF" w:rsidRDefault="00C43773" w:rsidP="00C43773">
            <w:pPr>
              <w:rPr>
                <w:sz w:val="28"/>
                <w:szCs w:val="28"/>
              </w:rPr>
            </w:pPr>
            <w:r w:rsidRPr="002B0AEF">
              <w:rPr>
                <w:sz w:val="28"/>
                <w:szCs w:val="28"/>
              </w:rPr>
              <w:t>Проведение циклов уроков мужества «Они сражались за Родину!»</w:t>
            </w:r>
          </w:p>
        </w:tc>
        <w:tc>
          <w:tcPr>
            <w:tcW w:w="1623" w:type="dxa"/>
          </w:tcPr>
          <w:p w:rsidR="00C43773" w:rsidRPr="002B0AEF" w:rsidRDefault="00C43773" w:rsidP="00C43773">
            <w:pPr>
              <w:jc w:val="center"/>
              <w:rPr>
                <w:sz w:val="28"/>
                <w:szCs w:val="28"/>
              </w:rPr>
            </w:pPr>
            <w:r w:rsidRPr="002B0AEF">
              <w:rPr>
                <w:sz w:val="28"/>
                <w:szCs w:val="28"/>
              </w:rPr>
              <w:t>в течение года</w:t>
            </w:r>
          </w:p>
        </w:tc>
        <w:tc>
          <w:tcPr>
            <w:tcW w:w="3312" w:type="dxa"/>
          </w:tcPr>
          <w:p w:rsidR="00C43773" w:rsidRPr="002B0AEF" w:rsidRDefault="00C43773" w:rsidP="00C43773">
            <w:pPr>
              <w:rPr>
                <w:sz w:val="28"/>
                <w:szCs w:val="28"/>
              </w:rPr>
            </w:pPr>
            <w:r w:rsidRPr="002B0AEF">
              <w:rPr>
                <w:sz w:val="28"/>
                <w:szCs w:val="28"/>
              </w:rPr>
              <w:t>Учителя  школ (по согласованию)</w:t>
            </w:r>
          </w:p>
        </w:tc>
      </w:tr>
      <w:tr w:rsidR="00C43773" w:rsidRPr="002B0AEF"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7</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Конкурсов рисунков «Победа деда – моя Победа!»</w:t>
            </w: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март-апрель</w:t>
            </w:r>
          </w:p>
          <w:p w:rsidR="00C43773" w:rsidRPr="002B0AEF" w:rsidRDefault="00C43773" w:rsidP="00C43773">
            <w:pPr>
              <w:jc w:val="center"/>
              <w:rPr>
                <w:sz w:val="28"/>
                <w:szCs w:val="28"/>
              </w:rPr>
            </w:pPr>
          </w:p>
          <w:p w:rsidR="00C43773" w:rsidRPr="002B0AEF" w:rsidRDefault="00C43773" w:rsidP="00C43773">
            <w:pPr>
              <w:rPr>
                <w:sz w:val="28"/>
                <w:szCs w:val="28"/>
              </w:rPr>
            </w:pP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lastRenderedPageBreak/>
              <w:t>Учителя  школ (по согласованию)</w:t>
            </w:r>
          </w:p>
        </w:tc>
      </w:tr>
      <w:tr w:rsidR="00C43773" w:rsidRPr="002B0AEF"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lastRenderedPageBreak/>
              <w:t>8</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Благоустройство обелисков и близлежащих территорий</w:t>
            </w: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в течение года</w:t>
            </w: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p>
          <w:p w:rsidR="00C43773" w:rsidRPr="002B0AEF" w:rsidRDefault="00C43773" w:rsidP="00C43773">
            <w:pPr>
              <w:rPr>
                <w:sz w:val="28"/>
                <w:szCs w:val="28"/>
              </w:rPr>
            </w:pPr>
            <w:r w:rsidRPr="002B0AEF">
              <w:rPr>
                <w:sz w:val="28"/>
                <w:szCs w:val="28"/>
              </w:rPr>
              <w:t>Глава СП, учителя школ</w:t>
            </w:r>
          </w:p>
        </w:tc>
      </w:tr>
      <w:tr w:rsidR="00C43773"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Pr>
                <w:sz w:val="28"/>
                <w:szCs w:val="28"/>
              </w:rPr>
              <w:t>9</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Обеспечить наружное и внутреннее оформление клубов, библиотек, школ сельского поселения с использованием праздничной символики</w:t>
            </w:r>
          </w:p>
          <w:p w:rsidR="00C43773" w:rsidRPr="002B0AEF" w:rsidRDefault="00C43773" w:rsidP="00C43773">
            <w:pPr>
              <w:rPr>
                <w:sz w:val="28"/>
                <w:szCs w:val="28"/>
              </w:rPr>
            </w:pP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до 9 мая</w:t>
            </w: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Глава  СП Галина Ф.А.,</w:t>
            </w:r>
          </w:p>
          <w:p w:rsidR="00C43773" w:rsidRPr="002B0AEF" w:rsidRDefault="00C43773" w:rsidP="00C43773">
            <w:pPr>
              <w:rPr>
                <w:sz w:val="28"/>
                <w:szCs w:val="28"/>
              </w:rPr>
            </w:pPr>
            <w:r w:rsidRPr="002B0AEF">
              <w:rPr>
                <w:sz w:val="28"/>
                <w:szCs w:val="28"/>
              </w:rPr>
              <w:t>Учителя школ (по согласованию),</w:t>
            </w:r>
          </w:p>
          <w:p w:rsidR="00C43773" w:rsidRPr="002B0AEF" w:rsidRDefault="00C43773" w:rsidP="00C43773">
            <w:pPr>
              <w:rPr>
                <w:sz w:val="28"/>
                <w:szCs w:val="28"/>
              </w:rPr>
            </w:pPr>
            <w:r w:rsidRPr="002B0AEF">
              <w:rPr>
                <w:sz w:val="28"/>
                <w:szCs w:val="28"/>
              </w:rPr>
              <w:t>Культ.</w:t>
            </w:r>
            <w:r>
              <w:rPr>
                <w:sz w:val="28"/>
                <w:szCs w:val="28"/>
              </w:rPr>
              <w:t>организаторы СКЦ и СК.</w:t>
            </w:r>
          </w:p>
          <w:p w:rsidR="00C43773" w:rsidRPr="002B0AEF" w:rsidRDefault="00C43773" w:rsidP="00C43773">
            <w:pPr>
              <w:rPr>
                <w:sz w:val="28"/>
                <w:szCs w:val="28"/>
              </w:rPr>
            </w:pPr>
          </w:p>
        </w:tc>
      </w:tr>
      <w:tr w:rsidR="00C43773"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Pr>
                <w:sz w:val="28"/>
                <w:szCs w:val="28"/>
              </w:rPr>
              <w:t>10</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Оказать шефскую помощь инвалидам и участникам ВОВ, семьям погибших</w:t>
            </w: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в течение года</w:t>
            </w: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Глава администрации</w:t>
            </w:r>
          </w:p>
          <w:p w:rsidR="00C43773" w:rsidRPr="002B0AEF" w:rsidRDefault="00C43773" w:rsidP="00C43773">
            <w:pPr>
              <w:rPr>
                <w:sz w:val="28"/>
                <w:szCs w:val="28"/>
              </w:rPr>
            </w:pPr>
            <w:r w:rsidRPr="002B0AEF">
              <w:rPr>
                <w:sz w:val="28"/>
                <w:szCs w:val="28"/>
              </w:rPr>
              <w:t>совет ветеранов,</w:t>
            </w:r>
          </w:p>
          <w:p w:rsidR="00C43773" w:rsidRPr="002B0AEF" w:rsidRDefault="00C43773" w:rsidP="00C43773">
            <w:pPr>
              <w:rPr>
                <w:sz w:val="28"/>
                <w:szCs w:val="28"/>
              </w:rPr>
            </w:pPr>
            <w:r>
              <w:rPr>
                <w:sz w:val="28"/>
                <w:szCs w:val="28"/>
              </w:rPr>
              <w:t>женсовет</w:t>
            </w:r>
          </w:p>
          <w:p w:rsidR="00C43773" w:rsidRPr="002B0AEF" w:rsidRDefault="00C43773" w:rsidP="00C43773">
            <w:pPr>
              <w:rPr>
                <w:sz w:val="28"/>
                <w:szCs w:val="28"/>
              </w:rPr>
            </w:pPr>
            <w:r>
              <w:rPr>
                <w:sz w:val="28"/>
                <w:szCs w:val="28"/>
              </w:rPr>
              <w:t xml:space="preserve">учителя </w:t>
            </w:r>
            <w:r w:rsidRPr="002B0AEF">
              <w:rPr>
                <w:sz w:val="28"/>
                <w:szCs w:val="28"/>
              </w:rPr>
              <w:t xml:space="preserve"> школ (по согласованию)</w:t>
            </w:r>
          </w:p>
        </w:tc>
      </w:tr>
      <w:tr w:rsidR="00C43773"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Pr>
                <w:sz w:val="28"/>
                <w:szCs w:val="28"/>
              </w:rPr>
              <w:t>11</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 xml:space="preserve"> Приобретение открыток, поздравление по списку</w:t>
            </w:r>
          </w:p>
          <w:p w:rsidR="00C43773" w:rsidRPr="002B0AEF" w:rsidRDefault="00C43773" w:rsidP="00C43773">
            <w:pPr>
              <w:rPr>
                <w:sz w:val="28"/>
                <w:szCs w:val="28"/>
              </w:rPr>
            </w:pP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до 5 мая</w:t>
            </w: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Управляющи</w:t>
            </w:r>
            <w:r>
              <w:rPr>
                <w:sz w:val="28"/>
                <w:szCs w:val="28"/>
              </w:rPr>
              <w:t>й делами Салихова Г.Б.</w:t>
            </w:r>
          </w:p>
          <w:p w:rsidR="00C43773" w:rsidRPr="002B0AEF" w:rsidRDefault="00C43773" w:rsidP="00C43773">
            <w:pPr>
              <w:rPr>
                <w:sz w:val="28"/>
                <w:szCs w:val="28"/>
              </w:rPr>
            </w:pPr>
          </w:p>
          <w:p w:rsidR="00C43773" w:rsidRPr="002B0AEF" w:rsidRDefault="00C43773" w:rsidP="00C43773">
            <w:pPr>
              <w:rPr>
                <w:sz w:val="28"/>
                <w:szCs w:val="28"/>
              </w:rPr>
            </w:pPr>
          </w:p>
          <w:p w:rsidR="00C43773" w:rsidRPr="002B0AEF" w:rsidRDefault="00C43773" w:rsidP="00C43773">
            <w:pPr>
              <w:rPr>
                <w:sz w:val="28"/>
                <w:szCs w:val="28"/>
              </w:rPr>
            </w:pPr>
          </w:p>
        </w:tc>
      </w:tr>
      <w:tr w:rsidR="00C43773"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Pr>
                <w:sz w:val="28"/>
                <w:szCs w:val="28"/>
              </w:rPr>
              <w:t>12</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 xml:space="preserve">Встречи с ветеранами ВОВ, участниками боевых действий,  учителями – ветеранами школы </w:t>
            </w: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В течение всего периода</w:t>
            </w: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Pr>
                <w:sz w:val="28"/>
                <w:szCs w:val="28"/>
              </w:rPr>
              <w:t>Учителя школ</w:t>
            </w:r>
          </w:p>
        </w:tc>
      </w:tr>
      <w:tr w:rsidR="00C43773"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Pr>
                <w:sz w:val="28"/>
                <w:szCs w:val="28"/>
              </w:rPr>
              <w:t>             13</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 xml:space="preserve">Посещение  ветеранов ВОВ, больных и престарелых тружеников тыла  на домах поздравление,  вручение подарков </w:t>
            </w: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9 мая</w:t>
            </w: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Глав</w:t>
            </w:r>
            <w:r>
              <w:rPr>
                <w:sz w:val="28"/>
                <w:szCs w:val="28"/>
              </w:rPr>
              <w:t>а СП, совет ветеранов, женсовет</w:t>
            </w:r>
          </w:p>
        </w:tc>
      </w:tr>
      <w:tr w:rsidR="00C43773" w:rsidTr="00C43773">
        <w:trPr>
          <w:trHeight w:val="1060"/>
        </w:trPr>
        <w:tc>
          <w:tcPr>
            <w:tcW w:w="56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Pr>
                <w:sz w:val="28"/>
                <w:szCs w:val="28"/>
              </w:rPr>
              <w:t>14</w:t>
            </w:r>
          </w:p>
        </w:tc>
        <w:tc>
          <w:tcPr>
            <w:tcW w:w="5536"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Уборка на  кладбищах по населенным пунктам сельского   поселения</w:t>
            </w:r>
          </w:p>
        </w:tc>
        <w:tc>
          <w:tcPr>
            <w:tcW w:w="1623"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jc w:val="center"/>
              <w:rPr>
                <w:sz w:val="28"/>
                <w:szCs w:val="28"/>
              </w:rPr>
            </w:pPr>
            <w:r w:rsidRPr="002B0AEF">
              <w:rPr>
                <w:sz w:val="28"/>
                <w:szCs w:val="28"/>
              </w:rPr>
              <w:t xml:space="preserve">Апрель-май </w:t>
            </w:r>
          </w:p>
          <w:p w:rsidR="00C43773" w:rsidRPr="002B0AEF" w:rsidRDefault="00C43773" w:rsidP="00C43773">
            <w:pPr>
              <w:jc w:val="center"/>
              <w:rPr>
                <w:sz w:val="28"/>
                <w:szCs w:val="28"/>
              </w:rPr>
            </w:pPr>
          </w:p>
        </w:tc>
        <w:tc>
          <w:tcPr>
            <w:tcW w:w="3312" w:type="dxa"/>
            <w:tcBorders>
              <w:top w:val="single" w:sz="4" w:space="0" w:color="auto"/>
              <w:left w:val="single" w:sz="4" w:space="0" w:color="auto"/>
              <w:bottom w:val="single" w:sz="4" w:space="0" w:color="auto"/>
              <w:right w:val="single" w:sz="4" w:space="0" w:color="auto"/>
            </w:tcBorders>
          </w:tcPr>
          <w:p w:rsidR="00C43773" w:rsidRPr="002B0AEF" w:rsidRDefault="00C43773" w:rsidP="00C43773">
            <w:pPr>
              <w:rPr>
                <w:sz w:val="28"/>
                <w:szCs w:val="28"/>
              </w:rPr>
            </w:pPr>
            <w:r w:rsidRPr="002B0AEF">
              <w:rPr>
                <w:sz w:val="28"/>
                <w:szCs w:val="28"/>
              </w:rPr>
              <w:t>Администрация  сельского поселения</w:t>
            </w:r>
          </w:p>
          <w:p w:rsidR="00C43773" w:rsidRPr="002B0AEF" w:rsidRDefault="00C43773" w:rsidP="00C43773">
            <w:pPr>
              <w:rPr>
                <w:sz w:val="28"/>
                <w:szCs w:val="28"/>
              </w:rPr>
            </w:pPr>
          </w:p>
        </w:tc>
      </w:tr>
    </w:tbl>
    <w:p w:rsidR="00C43773" w:rsidRDefault="00C43773" w:rsidP="00C43773"/>
    <w:p w:rsidR="00C43773" w:rsidRDefault="00C43773" w:rsidP="00C43773">
      <w:r w:rsidRPr="00331D8D">
        <w:rPr>
          <w:sz w:val="28"/>
          <w:szCs w:val="28"/>
        </w:rPr>
        <w:t>Управляющий делами                                          Г.Б.Салих</w:t>
      </w:r>
      <w:r>
        <w:rPr>
          <w:sz w:val="28"/>
          <w:szCs w:val="28"/>
        </w:rPr>
        <w:t>ова</w:t>
      </w:r>
    </w:p>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p w:rsidR="00C43773" w:rsidRDefault="00C43773" w:rsidP="00E91DAB"/>
    <w:tbl>
      <w:tblPr>
        <w:tblW w:w="10740" w:type="dxa"/>
        <w:tblInd w:w="-893" w:type="dxa"/>
        <w:tblLayout w:type="fixed"/>
        <w:tblLook w:val="04A0"/>
      </w:tblPr>
      <w:tblGrid>
        <w:gridCol w:w="4979"/>
        <w:gridCol w:w="1420"/>
        <w:gridCol w:w="4341"/>
      </w:tblGrid>
      <w:tr w:rsidR="00C43773" w:rsidTr="00C43773">
        <w:trPr>
          <w:cantSplit/>
          <w:trHeight w:val="1636"/>
        </w:trPr>
        <w:tc>
          <w:tcPr>
            <w:tcW w:w="4980" w:type="dxa"/>
          </w:tcPr>
          <w:p w:rsidR="00C43773" w:rsidRDefault="00C43773" w:rsidP="00C43773">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C43773" w:rsidRDefault="00C43773" w:rsidP="00C43773">
            <w:pPr>
              <w:spacing w:line="216" w:lineRule="auto"/>
              <w:jc w:val="center"/>
              <w:rPr>
                <w:b/>
              </w:rPr>
            </w:pPr>
          </w:p>
          <w:p w:rsidR="00C43773" w:rsidRDefault="00C43773" w:rsidP="00C43773">
            <w:pPr>
              <w:suppressAutoHyphens/>
              <w:spacing w:line="216" w:lineRule="auto"/>
              <w:jc w:val="center"/>
              <w:rPr>
                <w:b/>
                <w:lang w:val="be-BY"/>
              </w:rPr>
            </w:pPr>
            <w:r>
              <w:rPr>
                <w:b/>
                <w:sz w:val="22"/>
                <w:szCs w:val="22"/>
                <w:lang w:val="be-BY"/>
              </w:rPr>
              <w:t xml:space="preserve">КҮГӘРСЕН РАЙОНЫ </w:t>
            </w:r>
          </w:p>
          <w:p w:rsidR="00C43773" w:rsidRDefault="00C43773" w:rsidP="00C43773">
            <w:pPr>
              <w:suppressAutoHyphens/>
              <w:spacing w:line="216" w:lineRule="auto"/>
              <w:jc w:val="center"/>
              <w:rPr>
                <w:b/>
                <w:lang w:val="be-BY"/>
              </w:rPr>
            </w:pPr>
            <w:r>
              <w:rPr>
                <w:b/>
                <w:sz w:val="22"/>
                <w:szCs w:val="22"/>
                <w:lang w:val="be-BY"/>
              </w:rPr>
              <w:t xml:space="preserve">МУНИЦИПАЛЬ РАЙОНЫНЫҢ </w:t>
            </w:r>
          </w:p>
          <w:p w:rsidR="00C43773" w:rsidRDefault="00C43773" w:rsidP="00C43773">
            <w:pPr>
              <w:suppressAutoHyphens/>
              <w:spacing w:line="216" w:lineRule="auto"/>
              <w:jc w:val="center"/>
              <w:rPr>
                <w:b/>
                <w:lang w:val="be-BY"/>
              </w:rPr>
            </w:pPr>
            <w:r>
              <w:rPr>
                <w:b/>
                <w:sz w:val="22"/>
                <w:szCs w:val="22"/>
                <w:lang w:val="be-BY"/>
              </w:rPr>
              <w:t>САНЪЯП АУЫЛ СОВЕТЫ   АУЫЛ БИЛӘМӘҺЕ</w:t>
            </w:r>
          </w:p>
          <w:p w:rsidR="00C43773" w:rsidRDefault="00C43773"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C43773" w:rsidRDefault="00C43773" w:rsidP="00C43773">
            <w:pPr>
              <w:snapToGrid w:val="0"/>
              <w:spacing w:line="216" w:lineRule="auto"/>
              <w:jc w:val="center"/>
              <w:rPr>
                <w:rFonts w:ascii="Rom Bsh" w:hAnsi="Rom Bsh"/>
                <w:b/>
                <w:spacing w:val="-20"/>
                <w:lang w:val="be-BY" w:eastAsia="ar-SA"/>
              </w:rPr>
            </w:pPr>
          </w:p>
          <w:p w:rsidR="00C43773" w:rsidRDefault="00C43773" w:rsidP="00C43773">
            <w:pPr>
              <w:spacing w:line="216" w:lineRule="auto"/>
              <w:jc w:val="center"/>
              <w:rPr>
                <w:rFonts w:ascii="Rom Bsh" w:hAnsi="Rom Bsh"/>
                <w:b/>
                <w:spacing w:val="-20"/>
                <w:lang w:val="be-BY"/>
              </w:rPr>
            </w:pPr>
          </w:p>
          <w:p w:rsidR="00C43773" w:rsidRDefault="00C43773"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C43773" w:rsidRDefault="00C43773"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C43773" w:rsidRDefault="00C43773" w:rsidP="00C43773">
            <w:pPr>
              <w:spacing w:line="216" w:lineRule="auto"/>
              <w:jc w:val="center"/>
              <w:rPr>
                <w:rFonts w:ascii="Rom Bsh" w:hAnsi="Rom Bsh"/>
                <w:b/>
                <w:spacing w:val="-20"/>
              </w:rPr>
            </w:pPr>
          </w:p>
          <w:p w:rsidR="00C43773" w:rsidRDefault="00C43773" w:rsidP="00C43773">
            <w:pPr>
              <w:spacing w:line="216" w:lineRule="auto"/>
              <w:jc w:val="center"/>
              <w:rPr>
                <w:rFonts w:ascii="Rom Bsh" w:hAnsi="Rom Bsh"/>
                <w:b/>
                <w:spacing w:val="-20"/>
              </w:rPr>
            </w:pPr>
            <w:r>
              <w:rPr>
                <w:rFonts w:ascii="Rom Bsh" w:hAnsi="Rom Bsh"/>
                <w:b/>
                <w:spacing w:val="-20"/>
                <w:sz w:val="22"/>
                <w:szCs w:val="22"/>
              </w:rPr>
              <w:t>АДМИНСТРАЦИЯ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C43773" w:rsidRDefault="00C43773"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C43773" w:rsidTr="00C43773">
        <w:trPr>
          <w:cantSplit/>
          <w:trHeight w:val="327"/>
        </w:trPr>
        <w:tc>
          <w:tcPr>
            <w:tcW w:w="4980" w:type="dxa"/>
            <w:vMerge w:val="restart"/>
            <w:tcBorders>
              <w:top w:val="nil"/>
              <w:left w:val="nil"/>
              <w:bottom w:val="double" w:sz="24" w:space="0" w:color="000000"/>
              <w:right w:val="nil"/>
            </w:tcBorders>
            <w:vAlign w:val="bottom"/>
            <w:hideMark/>
          </w:tcPr>
          <w:p w:rsidR="00C43773" w:rsidRDefault="00C43773"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C43773" w:rsidRDefault="00C43773"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C43773" w:rsidRDefault="00C43773"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vMerge/>
            <w:vAlign w:val="center"/>
            <w:hideMark/>
          </w:tcPr>
          <w:p w:rsidR="00C43773" w:rsidRDefault="00C43773" w:rsidP="00C43773">
            <w:pPr>
              <w:rPr>
                <w:rFonts w:ascii="Rom Bsh" w:hAnsi="Rom Bsh"/>
                <w:b/>
                <w:spacing w:val="-20"/>
                <w:lang w:eastAsia="ar-SA"/>
              </w:rPr>
            </w:pPr>
          </w:p>
        </w:tc>
      </w:tr>
      <w:tr w:rsidR="00C43773" w:rsidTr="00C43773">
        <w:trPr>
          <w:cantSplit/>
          <w:trHeight w:val="649"/>
        </w:trPr>
        <w:tc>
          <w:tcPr>
            <w:tcW w:w="4980" w:type="dxa"/>
            <w:vMerge/>
            <w:tcBorders>
              <w:top w:val="nil"/>
              <w:left w:val="nil"/>
              <w:bottom w:val="double" w:sz="24" w:space="0" w:color="000000"/>
              <w:right w:val="nil"/>
            </w:tcBorders>
            <w:vAlign w:val="center"/>
            <w:hideMark/>
          </w:tcPr>
          <w:p w:rsidR="00C43773" w:rsidRDefault="00C43773"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tcBorders>
              <w:top w:val="nil"/>
              <w:left w:val="nil"/>
              <w:bottom w:val="double" w:sz="24" w:space="0" w:color="000000"/>
              <w:right w:val="nil"/>
            </w:tcBorders>
            <w:hideMark/>
          </w:tcPr>
          <w:p w:rsidR="00C43773" w:rsidRDefault="00C43773"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C43773" w:rsidRDefault="00C43773" w:rsidP="00C43773">
            <w:pPr>
              <w:suppressAutoHyphens/>
              <w:spacing w:line="276" w:lineRule="auto"/>
              <w:rPr>
                <w:sz w:val="18"/>
                <w:szCs w:val="18"/>
                <w:lang w:eastAsia="ar-SA"/>
              </w:rPr>
            </w:pPr>
            <w:r>
              <w:rPr>
                <w:sz w:val="18"/>
                <w:szCs w:val="18"/>
                <w:lang w:val="be-BY"/>
              </w:rPr>
              <w:t xml:space="preserve">                 ул.Центральная, 47</w:t>
            </w:r>
          </w:p>
        </w:tc>
      </w:tr>
    </w:tbl>
    <w:p w:rsidR="00C43773" w:rsidRDefault="00C43773" w:rsidP="00E91DAB"/>
    <w:p w:rsidR="00C43773" w:rsidRDefault="00C43773" w:rsidP="00E91DAB"/>
    <w:p w:rsidR="00C43773" w:rsidRDefault="00C43773" w:rsidP="00E91DAB"/>
    <w:p w:rsidR="00C43773" w:rsidRDefault="00C43773" w:rsidP="00C43773">
      <w:pPr>
        <w:jc w:val="center"/>
        <w:rPr>
          <w:sz w:val="28"/>
          <w:szCs w:val="28"/>
        </w:rPr>
      </w:pPr>
      <w:r w:rsidRPr="009869DA">
        <w:rPr>
          <w:sz w:val="28"/>
          <w:szCs w:val="28"/>
        </w:rPr>
        <w:t>КАРАР                                              №</w:t>
      </w:r>
      <w:r>
        <w:rPr>
          <w:sz w:val="28"/>
          <w:szCs w:val="28"/>
        </w:rPr>
        <w:t xml:space="preserve"> 13                      </w:t>
      </w:r>
      <w:r w:rsidRPr="009869DA">
        <w:rPr>
          <w:sz w:val="28"/>
          <w:szCs w:val="28"/>
        </w:rPr>
        <w:t>ПОСТАНОВЛЕНИ</w:t>
      </w:r>
      <w:r>
        <w:rPr>
          <w:sz w:val="28"/>
          <w:szCs w:val="28"/>
        </w:rPr>
        <w:t>Е</w:t>
      </w:r>
    </w:p>
    <w:p w:rsidR="00C43773" w:rsidRPr="009869DA" w:rsidRDefault="00C43773" w:rsidP="00C43773">
      <w:pPr>
        <w:jc w:val="center"/>
        <w:rPr>
          <w:sz w:val="28"/>
          <w:szCs w:val="28"/>
        </w:rPr>
      </w:pPr>
      <w:r>
        <w:rPr>
          <w:sz w:val="28"/>
          <w:szCs w:val="28"/>
        </w:rPr>
        <w:t>«18» апрель 2016</w:t>
      </w:r>
      <w:r w:rsidRPr="009869DA">
        <w:rPr>
          <w:sz w:val="28"/>
          <w:szCs w:val="28"/>
        </w:rPr>
        <w:t xml:space="preserve">й.                                      </w:t>
      </w:r>
      <w:r>
        <w:rPr>
          <w:sz w:val="28"/>
          <w:szCs w:val="28"/>
        </w:rPr>
        <w:t xml:space="preserve">                             «18» апреля 2016</w:t>
      </w:r>
      <w:r w:rsidRPr="009869DA">
        <w:rPr>
          <w:sz w:val="28"/>
          <w:szCs w:val="28"/>
        </w:rPr>
        <w:t xml:space="preserve"> г.</w:t>
      </w:r>
    </w:p>
    <w:p w:rsidR="00C43773" w:rsidRPr="009869DA" w:rsidRDefault="00C43773" w:rsidP="00C43773">
      <w:pPr>
        <w:jc w:val="center"/>
        <w:rPr>
          <w:sz w:val="28"/>
          <w:szCs w:val="28"/>
        </w:rPr>
      </w:pPr>
    </w:p>
    <w:p w:rsidR="00C43773" w:rsidRPr="00EB0BC5" w:rsidRDefault="00C43773" w:rsidP="00C43773">
      <w:pPr>
        <w:shd w:val="clear" w:color="auto" w:fill="FFFFFF"/>
        <w:tabs>
          <w:tab w:val="left" w:pos="3556"/>
        </w:tabs>
        <w:spacing w:after="248" w:line="278" w:lineRule="atLeast"/>
        <w:jc w:val="center"/>
        <w:rPr>
          <w:color w:val="000000"/>
          <w:sz w:val="28"/>
          <w:szCs w:val="28"/>
        </w:rPr>
      </w:pPr>
      <w:r w:rsidRPr="00EB0BC5">
        <w:rPr>
          <w:b/>
          <w:bCs/>
          <w:color w:val="000000"/>
          <w:sz w:val="28"/>
          <w:szCs w:val="28"/>
        </w:rPr>
        <w:t>Об</w:t>
      </w:r>
      <w:r w:rsidRPr="000E525A">
        <w:rPr>
          <w:rFonts w:ascii="Tahoma" w:hAnsi="Tahoma" w:cs="Tahoma"/>
          <w:b/>
          <w:bCs/>
          <w:color w:val="000000"/>
          <w:sz w:val="32"/>
          <w:szCs w:val="32"/>
        </w:rPr>
        <w:t xml:space="preserve"> </w:t>
      </w:r>
      <w:r w:rsidRPr="00EB0BC5">
        <w:rPr>
          <w:b/>
          <w:bCs/>
          <w:color w:val="000000"/>
          <w:sz w:val="28"/>
          <w:szCs w:val="28"/>
        </w:rPr>
        <w:t xml:space="preserve">утверждении Положения о порядке расходования средств резервного фонда Администрации сельского поселения </w:t>
      </w:r>
      <w:r>
        <w:rPr>
          <w:b/>
          <w:bCs/>
          <w:color w:val="000000"/>
          <w:sz w:val="28"/>
          <w:szCs w:val="28"/>
        </w:rPr>
        <w:t>Санзяповский</w:t>
      </w:r>
      <w:r w:rsidRPr="00EB0BC5">
        <w:rPr>
          <w:b/>
          <w:bCs/>
          <w:color w:val="000000"/>
          <w:sz w:val="28"/>
          <w:szCs w:val="28"/>
        </w:rPr>
        <w:t xml:space="preserve"> сельсовет муниципального района Кугарчинский район Республики Башкортостан</w:t>
      </w:r>
    </w:p>
    <w:p w:rsidR="00C43773" w:rsidRPr="00EB0BC5" w:rsidRDefault="00C43773" w:rsidP="00C43773">
      <w:pPr>
        <w:shd w:val="clear" w:color="auto" w:fill="FFFFFF"/>
        <w:tabs>
          <w:tab w:val="left" w:pos="3556"/>
        </w:tabs>
        <w:spacing w:after="248" w:line="278" w:lineRule="atLeast"/>
        <w:rPr>
          <w:color w:val="000000"/>
          <w:sz w:val="28"/>
          <w:szCs w:val="28"/>
        </w:rPr>
      </w:pPr>
      <w:r w:rsidRPr="00EB0BC5">
        <w:rPr>
          <w:color w:val="000000"/>
          <w:sz w:val="28"/>
          <w:szCs w:val="28"/>
        </w:rPr>
        <w:t> </w:t>
      </w:r>
    </w:p>
    <w:p w:rsidR="00C43773" w:rsidRPr="00EB0BC5" w:rsidRDefault="00C43773" w:rsidP="00C43773">
      <w:pPr>
        <w:shd w:val="clear" w:color="auto" w:fill="FFFFFF"/>
        <w:tabs>
          <w:tab w:val="left" w:pos="3556"/>
        </w:tabs>
        <w:spacing w:after="248" w:line="278" w:lineRule="atLeast"/>
        <w:rPr>
          <w:color w:val="000000"/>
          <w:sz w:val="28"/>
          <w:szCs w:val="28"/>
        </w:rPr>
      </w:pPr>
      <w:r>
        <w:rPr>
          <w:color w:val="000000"/>
          <w:sz w:val="28"/>
          <w:szCs w:val="28"/>
        </w:rPr>
        <w:t xml:space="preserve">      </w:t>
      </w:r>
      <w:r w:rsidRPr="00EB0BC5">
        <w:rPr>
          <w:color w:val="000000"/>
          <w:sz w:val="28"/>
          <w:szCs w:val="28"/>
        </w:rPr>
        <w:t>Руководствуясь статьей 81 Бюджетного </w:t>
      </w:r>
      <w:hyperlink r:id="rId20" w:history="1">
        <w:r w:rsidRPr="00EB0BC5">
          <w:rPr>
            <w:color w:val="000000"/>
            <w:sz w:val="28"/>
            <w:szCs w:val="28"/>
          </w:rPr>
          <w:t>кодекса</w:t>
        </w:r>
      </w:hyperlink>
      <w:r w:rsidRPr="00EB0BC5">
        <w:rPr>
          <w:color w:val="000000"/>
          <w:sz w:val="28"/>
          <w:szCs w:val="28"/>
        </w:rPr>
        <w:t> Российской Федерации, статьей 2</w:t>
      </w:r>
      <w:r>
        <w:rPr>
          <w:color w:val="000000"/>
          <w:sz w:val="28"/>
          <w:szCs w:val="28"/>
        </w:rPr>
        <w:t>4</w:t>
      </w:r>
      <w:r w:rsidRPr="00EB0BC5">
        <w:rPr>
          <w:color w:val="000000"/>
          <w:sz w:val="28"/>
          <w:szCs w:val="28"/>
        </w:rPr>
        <w:t xml:space="preserve"> Положения о бюджетном процессе в сельском поселении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w:t>
      </w:r>
      <w:r>
        <w:rPr>
          <w:color w:val="000000"/>
          <w:sz w:val="28"/>
          <w:szCs w:val="28"/>
        </w:rPr>
        <w:t xml:space="preserve">Башкортостан, </w:t>
      </w:r>
    </w:p>
    <w:p w:rsidR="00C43773" w:rsidRPr="00EB0BC5" w:rsidRDefault="00C43773" w:rsidP="00C43773">
      <w:pPr>
        <w:shd w:val="clear" w:color="auto" w:fill="FFFFFF"/>
        <w:tabs>
          <w:tab w:val="left" w:pos="3556"/>
        </w:tabs>
        <w:spacing w:after="248" w:line="278" w:lineRule="atLeast"/>
        <w:jc w:val="center"/>
        <w:rPr>
          <w:color w:val="000000"/>
          <w:sz w:val="28"/>
          <w:szCs w:val="28"/>
        </w:rPr>
      </w:pPr>
      <w:r w:rsidRPr="00EB0BC5">
        <w:rPr>
          <w:color w:val="000000"/>
          <w:sz w:val="28"/>
          <w:szCs w:val="28"/>
        </w:rPr>
        <w:t>ПОСТАНОВЛЯЕТ:</w:t>
      </w:r>
    </w:p>
    <w:p w:rsidR="00C43773" w:rsidRPr="00EB0BC5" w:rsidRDefault="00C43773" w:rsidP="00C43773">
      <w:pPr>
        <w:keepNext/>
        <w:shd w:val="clear" w:color="auto" w:fill="FFFFFF"/>
        <w:tabs>
          <w:tab w:val="left" w:pos="3556"/>
        </w:tabs>
        <w:spacing w:after="248" w:line="278" w:lineRule="atLeast"/>
        <w:rPr>
          <w:color w:val="000000"/>
          <w:sz w:val="28"/>
          <w:szCs w:val="28"/>
        </w:rPr>
      </w:pPr>
      <w:r>
        <w:rPr>
          <w:color w:val="000000"/>
          <w:sz w:val="28"/>
          <w:szCs w:val="28"/>
        </w:rPr>
        <w:t xml:space="preserve">    </w:t>
      </w:r>
      <w:r w:rsidRPr="00EB0BC5">
        <w:rPr>
          <w:color w:val="000000"/>
          <w:sz w:val="28"/>
          <w:szCs w:val="28"/>
        </w:rPr>
        <w:t xml:space="preserve">1. Утвердить Положение о порядке расходования средств резервного фонда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w:t>
      </w:r>
    </w:p>
    <w:p w:rsidR="00C43773" w:rsidRPr="00EB0BC5" w:rsidRDefault="00C43773" w:rsidP="00C43773">
      <w:pPr>
        <w:shd w:val="clear" w:color="auto" w:fill="FFFFFF"/>
        <w:tabs>
          <w:tab w:val="left" w:pos="3556"/>
        </w:tabs>
        <w:spacing w:after="248" w:line="278" w:lineRule="atLeast"/>
        <w:rPr>
          <w:color w:val="000000"/>
          <w:sz w:val="28"/>
          <w:szCs w:val="28"/>
        </w:rPr>
      </w:pPr>
      <w:r>
        <w:rPr>
          <w:color w:val="000000"/>
          <w:sz w:val="28"/>
          <w:szCs w:val="28"/>
        </w:rPr>
        <w:t xml:space="preserve">   </w:t>
      </w:r>
      <w:r w:rsidRPr="00EB0BC5">
        <w:rPr>
          <w:color w:val="000000"/>
          <w:sz w:val="28"/>
          <w:szCs w:val="28"/>
        </w:rPr>
        <w:t xml:space="preserve">2. Обнародовать настоящее постановление на официальном сайте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w:t>
      </w:r>
    </w:p>
    <w:p w:rsidR="00C43773" w:rsidRPr="00EB0BC5" w:rsidRDefault="00C43773" w:rsidP="00C43773">
      <w:pPr>
        <w:shd w:val="clear" w:color="auto" w:fill="FFFFFF"/>
        <w:tabs>
          <w:tab w:val="left" w:pos="3556"/>
        </w:tabs>
        <w:spacing w:after="248" w:line="278" w:lineRule="atLeast"/>
        <w:rPr>
          <w:color w:val="000000"/>
          <w:sz w:val="28"/>
          <w:szCs w:val="28"/>
        </w:rPr>
      </w:pPr>
      <w:r>
        <w:rPr>
          <w:color w:val="000000"/>
          <w:sz w:val="28"/>
          <w:szCs w:val="28"/>
        </w:rPr>
        <w:t xml:space="preserve">   </w:t>
      </w:r>
      <w:r w:rsidRPr="00EB0BC5">
        <w:rPr>
          <w:color w:val="000000"/>
          <w:sz w:val="28"/>
          <w:szCs w:val="28"/>
        </w:rPr>
        <w:t>3. Контроль</w:t>
      </w:r>
      <w:r>
        <w:rPr>
          <w:color w:val="000000"/>
          <w:sz w:val="28"/>
          <w:szCs w:val="28"/>
        </w:rPr>
        <w:t xml:space="preserve"> </w:t>
      </w:r>
      <w:r w:rsidRPr="00EB0BC5">
        <w:rPr>
          <w:color w:val="000000"/>
          <w:sz w:val="28"/>
          <w:szCs w:val="28"/>
        </w:rPr>
        <w:t xml:space="preserve"> за исполнением настоящего постановления возложить на Постоянную комиссию по бюджету, налогам, вопросам муниципальной собственности.</w:t>
      </w:r>
    </w:p>
    <w:p w:rsidR="00C43773" w:rsidRPr="00EB0BC5" w:rsidRDefault="00C43773" w:rsidP="00C43773">
      <w:pPr>
        <w:shd w:val="clear" w:color="auto" w:fill="FFFFFF"/>
        <w:tabs>
          <w:tab w:val="left" w:pos="3556"/>
        </w:tabs>
        <w:spacing w:after="248" w:line="278" w:lineRule="atLeast"/>
        <w:rPr>
          <w:color w:val="000000"/>
          <w:sz w:val="28"/>
          <w:szCs w:val="28"/>
        </w:rPr>
      </w:pPr>
      <w:r w:rsidRPr="00EB0BC5">
        <w:rPr>
          <w:color w:val="000000"/>
          <w:sz w:val="28"/>
          <w:szCs w:val="28"/>
        </w:rPr>
        <w:t> </w:t>
      </w:r>
    </w:p>
    <w:p w:rsidR="00C43773" w:rsidRPr="00EB0BC5" w:rsidRDefault="00C43773" w:rsidP="00C43773">
      <w:pPr>
        <w:shd w:val="clear" w:color="auto" w:fill="FFFFFF"/>
        <w:tabs>
          <w:tab w:val="left" w:pos="3556"/>
        </w:tabs>
        <w:spacing w:after="248" w:line="278" w:lineRule="atLeast"/>
        <w:rPr>
          <w:color w:val="000000"/>
          <w:sz w:val="28"/>
          <w:szCs w:val="28"/>
        </w:rPr>
      </w:pPr>
      <w:r w:rsidRPr="00EB0BC5">
        <w:rPr>
          <w:color w:val="000000"/>
          <w:sz w:val="28"/>
          <w:szCs w:val="28"/>
        </w:rPr>
        <w:t>Глава сельского поселения</w:t>
      </w:r>
      <w:r>
        <w:rPr>
          <w:color w:val="000000"/>
          <w:sz w:val="28"/>
          <w:szCs w:val="28"/>
        </w:rPr>
        <w:t xml:space="preserve">                                    Ф.А.Галина</w:t>
      </w:r>
    </w:p>
    <w:p w:rsidR="00C43773" w:rsidRPr="00EB0BC5" w:rsidRDefault="00C43773" w:rsidP="00C43773">
      <w:pPr>
        <w:shd w:val="clear" w:color="auto" w:fill="FFFFFF"/>
        <w:tabs>
          <w:tab w:val="left" w:pos="3556"/>
        </w:tabs>
        <w:spacing w:after="248" w:line="278" w:lineRule="atLeast"/>
        <w:rPr>
          <w:color w:val="000000"/>
          <w:sz w:val="28"/>
          <w:szCs w:val="28"/>
        </w:rPr>
      </w:pPr>
      <w:r w:rsidRPr="00EB0BC5">
        <w:rPr>
          <w:color w:val="000000"/>
          <w:sz w:val="28"/>
          <w:szCs w:val="28"/>
        </w:rPr>
        <w:lastRenderedPageBreak/>
        <w:t> </w:t>
      </w:r>
    </w:p>
    <w:p w:rsidR="00C43773" w:rsidRPr="00EB0BC5" w:rsidRDefault="00C43773" w:rsidP="00C43773">
      <w:pPr>
        <w:pStyle w:val="a7"/>
        <w:tabs>
          <w:tab w:val="left" w:pos="3556"/>
        </w:tabs>
        <w:jc w:val="right"/>
        <w:rPr>
          <w:lang w:eastAsia="ru-RU"/>
        </w:rPr>
      </w:pPr>
      <w:r w:rsidRPr="00EB0BC5">
        <w:rPr>
          <w:lang w:eastAsia="ru-RU"/>
        </w:rPr>
        <w:t> </w:t>
      </w:r>
    </w:p>
    <w:p w:rsidR="00C43773" w:rsidRPr="00EB0BC5" w:rsidRDefault="00C43773" w:rsidP="00C43773">
      <w:pPr>
        <w:pStyle w:val="a7"/>
        <w:tabs>
          <w:tab w:val="left" w:pos="3556"/>
        </w:tabs>
        <w:jc w:val="right"/>
        <w:rPr>
          <w:lang w:eastAsia="ru-RU"/>
        </w:rPr>
      </w:pPr>
      <w:r w:rsidRPr="00EB0BC5">
        <w:rPr>
          <w:bCs/>
          <w:lang w:eastAsia="ru-RU"/>
        </w:rPr>
        <w:t>Утверждено</w:t>
      </w:r>
    </w:p>
    <w:p w:rsidR="00C43773" w:rsidRPr="00EB0BC5" w:rsidRDefault="00C43773" w:rsidP="00C43773">
      <w:pPr>
        <w:pStyle w:val="a7"/>
        <w:tabs>
          <w:tab w:val="left" w:pos="3556"/>
        </w:tabs>
        <w:jc w:val="right"/>
        <w:rPr>
          <w:lang w:eastAsia="ru-RU"/>
        </w:rPr>
      </w:pPr>
      <w:r w:rsidRPr="00EB0BC5">
        <w:rPr>
          <w:bCs/>
          <w:lang w:eastAsia="ru-RU"/>
        </w:rPr>
        <w:t>постановлением Администрации</w:t>
      </w:r>
    </w:p>
    <w:p w:rsidR="00C43773" w:rsidRPr="00EB0BC5" w:rsidRDefault="00C43773" w:rsidP="00C43773">
      <w:pPr>
        <w:pStyle w:val="a7"/>
        <w:tabs>
          <w:tab w:val="left" w:pos="3556"/>
        </w:tabs>
        <w:jc w:val="right"/>
        <w:rPr>
          <w:lang w:eastAsia="ru-RU"/>
        </w:rPr>
      </w:pPr>
      <w:r w:rsidRPr="00EB0BC5">
        <w:rPr>
          <w:bCs/>
          <w:lang w:eastAsia="ru-RU"/>
        </w:rPr>
        <w:t>сельского поселения</w:t>
      </w:r>
    </w:p>
    <w:p w:rsidR="00C43773" w:rsidRPr="00EB0BC5" w:rsidRDefault="00C43773" w:rsidP="00C43773">
      <w:pPr>
        <w:pStyle w:val="a7"/>
        <w:tabs>
          <w:tab w:val="left" w:pos="3556"/>
        </w:tabs>
        <w:jc w:val="right"/>
        <w:rPr>
          <w:lang w:eastAsia="ru-RU"/>
        </w:rPr>
      </w:pPr>
      <w:r w:rsidRPr="00EB0BC5">
        <w:rPr>
          <w:bCs/>
          <w:lang w:eastAsia="ru-RU"/>
        </w:rPr>
        <w:t>муниципального района</w:t>
      </w:r>
    </w:p>
    <w:p w:rsidR="00C43773" w:rsidRPr="00EB0BC5" w:rsidRDefault="00C43773" w:rsidP="00C43773">
      <w:pPr>
        <w:pStyle w:val="a7"/>
        <w:tabs>
          <w:tab w:val="left" w:pos="3556"/>
        </w:tabs>
        <w:jc w:val="right"/>
        <w:rPr>
          <w:lang w:eastAsia="ru-RU"/>
        </w:rPr>
      </w:pPr>
      <w:r w:rsidRPr="00EB0BC5">
        <w:rPr>
          <w:bCs/>
          <w:lang w:eastAsia="ru-RU"/>
        </w:rPr>
        <w:t>Кугарчинский район</w:t>
      </w:r>
    </w:p>
    <w:p w:rsidR="00C43773" w:rsidRPr="00EB0BC5" w:rsidRDefault="00C43773" w:rsidP="00C43773">
      <w:pPr>
        <w:pStyle w:val="a7"/>
        <w:tabs>
          <w:tab w:val="left" w:pos="3556"/>
        </w:tabs>
        <w:jc w:val="right"/>
        <w:rPr>
          <w:lang w:eastAsia="ru-RU"/>
        </w:rPr>
      </w:pPr>
      <w:r w:rsidRPr="00EB0BC5">
        <w:rPr>
          <w:bCs/>
          <w:lang w:eastAsia="ru-RU"/>
        </w:rPr>
        <w:t>Республики Башкортостан</w:t>
      </w:r>
    </w:p>
    <w:p w:rsidR="00C43773" w:rsidRPr="00EB0BC5" w:rsidRDefault="00C43773" w:rsidP="00C43773">
      <w:pPr>
        <w:pStyle w:val="a7"/>
        <w:tabs>
          <w:tab w:val="left" w:pos="3556"/>
        </w:tabs>
        <w:jc w:val="right"/>
        <w:rPr>
          <w:lang w:eastAsia="ru-RU"/>
        </w:rPr>
      </w:pPr>
      <w:r w:rsidRPr="00EB0BC5">
        <w:rPr>
          <w:bCs/>
          <w:lang w:eastAsia="ru-RU"/>
        </w:rPr>
        <w:t>от «</w:t>
      </w:r>
      <w:r>
        <w:rPr>
          <w:bCs/>
          <w:lang w:eastAsia="ru-RU"/>
        </w:rPr>
        <w:t>18</w:t>
      </w:r>
      <w:r w:rsidRPr="00EB0BC5">
        <w:rPr>
          <w:bCs/>
          <w:lang w:eastAsia="ru-RU"/>
        </w:rPr>
        <w:t xml:space="preserve">» </w:t>
      </w:r>
      <w:r>
        <w:rPr>
          <w:bCs/>
          <w:lang w:eastAsia="ru-RU"/>
        </w:rPr>
        <w:t>апреля</w:t>
      </w:r>
      <w:r w:rsidRPr="00EB0BC5">
        <w:rPr>
          <w:bCs/>
          <w:lang w:eastAsia="ru-RU"/>
        </w:rPr>
        <w:t xml:space="preserve"> 201</w:t>
      </w:r>
      <w:r>
        <w:rPr>
          <w:bCs/>
          <w:lang w:eastAsia="ru-RU"/>
        </w:rPr>
        <w:t>6 года №13</w:t>
      </w:r>
    </w:p>
    <w:p w:rsidR="00C43773" w:rsidRPr="00EB0BC5" w:rsidRDefault="00C43773" w:rsidP="00C43773">
      <w:pPr>
        <w:shd w:val="clear" w:color="auto" w:fill="FFFFFF"/>
        <w:tabs>
          <w:tab w:val="left" w:pos="3556"/>
        </w:tabs>
        <w:spacing w:after="248" w:line="278" w:lineRule="atLeast"/>
        <w:ind w:firstLine="567"/>
        <w:jc w:val="both"/>
        <w:rPr>
          <w:b/>
          <w:color w:val="000000"/>
          <w:sz w:val="28"/>
          <w:szCs w:val="28"/>
        </w:rPr>
      </w:pPr>
      <w:r w:rsidRPr="00EB0BC5">
        <w:rPr>
          <w:color w:val="000000"/>
          <w:sz w:val="28"/>
          <w:szCs w:val="28"/>
        </w:rPr>
        <w:t> </w:t>
      </w:r>
    </w:p>
    <w:p w:rsidR="00C43773" w:rsidRPr="00EB0BC5" w:rsidRDefault="00C43773" w:rsidP="00C43773">
      <w:pPr>
        <w:shd w:val="clear" w:color="auto" w:fill="FFFFFF"/>
        <w:tabs>
          <w:tab w:val="left" w:pos="3556"/>
        </w:tabs>
        <w:spacing w:after="248" w:line="278" w:lineRule="atLeast"/>
        <w:ind w:firstLine="567"/>
        <w:jc w:val="center"/>
        <w:rPr>
          <w:b/>
          <w:color w:val="000000"/>
          <w:sz w:val="28"/>
          <w:szCs w:val="28"/>
        </w:rPr>
      </w:pPr>
      <w:r w:rsidRPr="00EB0BC5">
        <w:rPr>
          <w:b/>
          <w:color w:val="000000"/>
          <w:sz w:val="28"/>
          <w:szCs w:val="28"/>
        </w:rPr>
        <w:t>Положение о порядке расходования средств резервного фонда Админис</w:t>
      </w:r>
      <w:r>
        <w:rPr>
          <w:b/>
          <w:color w:val="000000"/>
          <w:sz w:val="28"/>
          <w:szCs w:val="28"/>
        </w:rPr>
        <w:t>трации сельского поселения Санзяпо</w:t>
      </w:r>
      <w:r w:rsidRPr="00EB0BC5">
        <w:rPr>
          <w:b/>
          <w:color w:val="000000"/>
          <w:sz w:val="28"/>
          <w:szCs w:val="28"/>
        </w:rPr>
        <w:t>вский сельсовет муниципального района Кугарчинский район Республики Башкортостан</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1. Настоящее Положение разработано в соответствии со статьей 81 Бюджетного</w:t>
      </w:r>
      <w:r>
        <w:rPr>
          <w:color w:val="000000"/>
          <w:sz w:val="28"/>
          <w:szCs w:val="28"/>
        </w:rPr>
        <w:t xml:space="preserve"> </w:t>
      </w:r>
      <w:hyperlink r:id="rId21" w:history="1">
        <w:r w:rsidRPr="00EB0BC5">
          <w:rPr>
            <w:color w:val="A75E2E"/>
            <w:sz w:val="28"/>
            <w:szCs w:val="28"/>
            <w:u w:val="single"/>
          </w:rPr>
          <w:t>кодекса</w:t>
        </w:r>
      </w:hyperlink>
      <w:r w:rsidRPr="00EB0BC5">
        <w:rPr>
          <w:color w:val="000000"/>
          <w:sz w:val="28"/>
          <w:szCs w:val="28"/>
        </w:rPr>
        <w:t xml:space="preserve"> Российской Федерации и статьей 18 Положения о бюджетном процессе в сельском поселении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и устанавливает порядок выделения и использования средств резервного фонда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(далее - Администрация сельского поселения).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2. Резервный фонд Администрации сельского поселения создается для финансового обеспечения непредвиденных расходов и мероприятий местного значения, не предусмотренных в бюджете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(далее - местный бюджет) на соответствующий финансовый год.</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3. Объем резервного фонда Администрации сельского поселения определяется Решением Совета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о бюджете сельского поселения.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4. Средства резервного фонда Администрации сельского поселения расходуются на следующие цели:</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предотвращение и ликвидация последствий чрезвычайных ситуаций природного и техногенного характера на территории сельского поселения;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проведение неотложных ремонтных и аварийно-восстановительных работ на объектах жилищно-коммунального хозяйства, социальной сферы, </w:t>
      </w:r>
      <w:r w:rsidRPr="00EB0BC5">
        <w:rPr>
          <w:color w:val="000000"/>
          <w:sz w:val="28"/>
          <w:szCs w:val="28"/>
        </w:rPr>
        <w:lastRenderedPageBreak/>
        <w:t>энергетики, транспорта и связи, пострадавших в результате чрезвычайных ситуаций или стихийных бедствий;</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возмещение расходов, связанных с привлечением сил и средств предприятий и организаций для обеспечения эвакуационных мероприятий при угрозе или возникновении чрезвычайной ситуации, а также для обеспечения устойчивого функционирования органов управления и объектов жизнеобеспечения района в условиях чрезвычайной ситуации;</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проведения встреч, выставок и семинаров по проблемам местного значения;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других мероприятий и расходов, относящихся к полномочиям органов местного самоуправления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5. Средства из резервного фонда Администрации сельского поселения выделяются на основании распоряжений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В распоряжении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о выделении средств из резервного фонда Администрации сельского поселения указываются общий размер ассигнований и их распределение по получателям и проводимым мероприятиям. Использование средств на цели, не предусмотренные распоряжениями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не допускается.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6. Проекты распоряжении Администрации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о выделении средств из резервного фонда Администрации с указанием размера выделяемых средств и направления их расходования готовит управляющий делами в течение 30 дней после получения соответствующего поручения Главы Администрации сельского поселения.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7. Распоряжение Администрации о выделении средств из резервного фонда Администрации является основанием для внесения изменений в сводную бюджетную роспись бюджета сельского поселения на текущий финансовый год. Внесение изменений осуществляется путем уменьшения бюджетных ассигнований резервного фонда с одновременным увеличением бюджетных ассигнований по соответствующим разделам классификации расходов бюджетов Российской Федерации.</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lastRenderedPageBreak/>
        <w:t>8. Средства из резервного фонда Администрации сельского поселения выделяются на финансирование мероприятий по ликвидации чрезвычайных ситуаций только местного уровня.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9. В случае возникновения на территории сельского поселения непредвиденных расходов, связанных с необходимостью выделения средств из резервного фонда Администрации сельского поселения, юридические и физические лица (далее - заявители) в письменной форме обращаются к главе Администрации сельского поселения с просьбой о выделении средств из резервного фонда Администрации сельского поселения с обоснованием необходимости выделения запрашиваемых средств и указанием их размера. К письменному обращению заявителя должны быть приложены копии документов, обосновывающих необходимость выделения средств из резервного фонда Администрации сельского поселения с приложением сметно-финансовых расчетов, а также в случае необходимости - заключения комиссии, экспертов других документов, необходимых для подготовки проекта распоряжения.</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К письменным обращениям заявителей в части оказания мер социальной поддержки гражданам, пострадавшим и утратившим имущество в результате стихийных бедствий и других чрезвычайных ситуаций, прилагаются список пострадавших граждан с указанием конкретного размера материальной помощи для каждой семьи (одиноко проживающего гражданина) и степени утраты имущества (полностью или частично), акты обследования материально-бытового положения граждан.</w:t>
      </w:r>
    </w:p>
    <w:p w:rsidR="00C43773" w:rsidRPr="00EB0BC5"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10. Заявители, в распоряжение которых выделяются средства резервного фонда Администрации сельского поселения, несут ответственность за целевое использование средств в порядке, установленном законодательством Российской Федерации, и в месячный срок после проведения соответствующих мероприятий представляют в бухгалтерию подробный отчет об использовании этих средств по установленной форме.</w:t>
      </w:r>
    </w:p>
    <w:p w:rsidR="00C43773" w:rsidRDefault="00C43773" w:rsidP="00C43773">
      <w:pPr>
        <w:shd w:val="clear" w:color="auto" w:fill="FFFFFF"/>
        <w:tabs>
          <w:tab w:val="left" w:pos="3556"/>
        </w:tabs>
        <w:spacing w:after="248" w:line="278" w:lineRule="atLeast"/>
        <w:ind w:firstLine="567"/>
        <w:jc w:val="both"/>
        <w:rPr>
          <w:color w:val="000000"/>
          <w:sz w:val="28"/>
          <w:szCs w:val="28"/>
        </w:rPr>
      </w:pPr>
      <w:r w:rsidRPr="00EB0BC5">
        <w:rPr>
          <w:color w:val="000000"/>
          <w:sz w:val="28"/>
          <w:szCs w:val="28"/>
        </w:rPr>
        <w:t xml:space="preserve">11. Администрация сельского поселения ежеквартально информирует Совет сельского поселения </w:t>
      </w:r>
      <w:r>
        <w:rPr>
          <w:color w:val="000000"/>
          <w:sz w:val="28"/>
          <w:szCs w:val="28"/>
        </w:rPr>
        <w:t>Санзяповский</w:t>
      </w:r>
      <w:r w:rsidRPr="00EB0BC5">
        <w:rPr>
          <w:color w:val="000000"/>
          <w:sz w:val="28"/>
          <w:szCs w:val="28"/>
        </w:rPr>
        <w:t xml:space="preserve"> сельсовет муниципального района Кугарчинский район Республики Башкортостан о расходовании средств резервного фонда Администрации сельского поселения.</w:t>
      </w: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tbl>
      <w:tblPr>
        <w:tblW w:w="10740" w:type="dxa"/>
        <w:tblInd w:w="-893" w:type="dxa"/>
        <w:tblLayout w:type="fixed"/>
        <w:tblLook w:val="04A0"/>
      </w:tblPr>
      <w:tblGrid>
        <w:gridCol w:w="4979"/>
        <w:gridCol w:w="1420"/>
        <w:gridCol w:w="4341"/>
      </w:tblGrid>
      <w:tr w:rsidR="00C43773" w:rsidTr="00C43773">
        <w:trPr>
          <w:cantSplit/>
          <w:trHeight w:val="1636"/>
        </w:trPr>
        <w:tc>
          <w:tcPr>
            <w:tcW w:w="4980" w:type="dxa"/>
          </w:tcPr>
          <w:p w:rsidR="00C43773" w:rsidRDefault="00C43773" w:rsidP="00C43773">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C43773" w:rsidRDefault="00C43773" w:rsidP="00C43773">
            <w:pPr>
              <w:spacing w:line="216" w:lineRule="auto"/>
              <w:jc w:val="center"/>
              <w:rPr>
                <w:b/>
              </w:rPr>
            </w:pPr>
          </w:p>
          <w:p w:rsidR="00C43773" w:rsidRDefault="00C43773" w:rsidP="00C43773">
            <w:pPr>
              <w:suppressAutoHyphens/>
              <w:spacing w:line="216" w:lineRule="auto"/>
              <w:jc w:val="center"/>
              <w:rPr>
                <w:b/>
                <w:lang w:val="be-BY"/>
              </w:rPr>
            </w:pPr>
            <w:r>
              <w:rPr>
                <w:b/>
                <w:sz w:val="22"/>
                <w:szCs w:val="22"/>
                <w:lang w:val="be-BY"/>
              </w:rPr>
              <w:t xml:space="preserve">КҮГӘРСЕН РАЙОНЫ </w:t>
            </w:r>
          </w:p>
          <w:p w:rsidR="00C43773" w:rsidRDefault="00C43773" w:rsidP="00C43773">
            <w:pPr>
              <w:suppressAutoHyphens/>
              <w:spacing w:line="216" w:lineRule="auto"/>
              <w:jc w:val="center"/>
              <w:rPr>
                <w:b/>
                <w:lang w:val="be-BY"/>
              </w:rPr>
            </w:pPr>
            <w:r>
              <w:rPr>
                <w:b/>
                <w:sz w:val="22"/>
                <w:szCs w:val="22"/>
                <w:lang w:val="be-BY"/>
              </w:rPr>
              <w:t xml:space="preserve">МУНИЦИПАЛЬ РАЙОНЫНЫҢ </w:t>
            </w:r>
          </w:p>
          <w:p w:rsidR="00C43773" w:rsidRDefault="00C43773" w:rsidP="00C43773">
            <w:pPr>
              <w:suppressAutoHyphens/>
              <w:spacing w:line="216" w:lineRule="auto"/>
              <w:jc w:val="center"/>
              <w:rPr>
                <w:b/>
                <w:lang w:val="be-BY"/>
              </w:rPr>
            </w:pPr>
            <w:r>
              <w:rPr>
                <w:b/>
                <w:sz w:val="22"/>
                <w:szCs w:val="22"/>
                <w:lang w:val="be-BY"/>
              </w:rPr>
              <w:t>САНЪЯП АУЫЛ СОВЕТЫ   АУЫЛ БИЛӘМӘҺЕ</w:t>
            </w:r>
          </w:p>
          <w:p w:rsidR="00C43773" w:rsidRDefault="00C43773"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C43773" w:rsidRDefault="00C43773" w:rsidP="00C43773">
            <w:pPr>
              <w:snapToGrid w:val="0"/>
              <w:spacing w:line="216" w:lineRule="auto"/>
              <w:jc w:val="center"/>
              <w:rPr>
                <w:rFonts w:ascii="Rom Bsh" w:hAnsi="Rom Bsh"/>
                <w:b/>
                <w:spacing w:val="-20"/>
                <w:lang w:val="be-BY" w:eastAsia="ar-SA"/>
              </w:rPr>
            </w:pPr>
          </w:p>
          <w:p w:rsidR="00C43773" w:rsidRDefault="00C43773" w:rsidP="00C43773">
            <w:pPr>
              <w:spacing w:line="216" w:lineRule="auto"/>
              <w:jc w:val="center"/>
              <w:rPr>
                <w:rFonts w:ascii="Rom Bsh" w:hAnsi="Rom Bsh"/>
                <w:b/>
                <w:spacing w:val="-20"/>
                <w:lang w:val="be-BY"/>
              </w:rPr>
            </w:pPr>
          </w:p>
          <w:p w:rsidR="00C43773" w:rsidRDefault="00C43773"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C43773" w:rsidRDefault="00C43773"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C43773" w:rsidRDefault="00C43773" w:rsidP="00C43773">
            <w:pPr>
              <w:spacing w:line="216" w:lineRule="auto"/>
              <w:jc w:val="center"/>
              <w:rPr>
                <w:rFonts w:ascii="Rom Bsh" w:hAnsi="Rom Bsh"/>
                <w:b/>
                <w:spacing w:val="-20"/>
              </w:rPr>
            </w:pPr>
          </w:p>
          <w:p w:rsidR="00C43773" w:rsidRDefault="00C43773" w:rsidP="00C43773">
            <w:pPr>
              <w:spacing w:line="216" w:lineRule="auto"/>
              <w:jc w:val="center"/>
              <w:rPr>
                <w:rFonts w:ascii="Rom Bsh" w:hAnsi="Rom Bsh"/>
                <w:b/>
                <w:spacing w:val="-20"/>
              </w:rPr>
            </w:pPr>
            <w:r>
              <w:rPr>
                <w:rFonts w:ascii="Rom Bsh" w:hAnsi="Rom Bsh"/>
                <w:b/>
                <w:spacing w:val="-20"/>
                <w:sz w:val="22"/>
                <w:szCs w:val="22"/>
              </w:rPr>
              <w:t>АДМИНСТРАЦИЯ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C43773" w:rsidRDefault="00C43773"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C43773" w:rsidTr="00C43773">
        <w:trPr>
          <w:cantSplit/>
          <w:trHeight w:val="327"/>
        </w:trPr>
        <w:tc>
          <w:tcPr>
            <w:tcW w:w="4980" w:type="dxa"/>
            <w:vMerge w:val="restart"/>
            <w:tcBorders>
              <w:top w:val="nil"/>
              <w:left w:val="nil"/>
              <w:bottom w:val="double" w:sz="24" w:space="0" w:color="000000"/>
              <w:right w:val="nil"/>
            </w:tcBorders>
            <w:vAlign w:val="bottom"/>
            <w:hideMark/>
          </w:tcPr>
          <w:p w:rsidR="00C43773" w:rsidRDefault="00C43773"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C43773" w:rsidRDefault="00C43773"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C43773" w:rsidRDefault="00C43773"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vMerge/>
            <w:vAlign w:val="center"/>
            <w:hideMark/>
          </w:tcPr>
          <w:p w:rsidR="00C43773" w:rsidRDefault="00C43773" w:rsidP="00C43773">
            <w:pPr>
              <w:rPr>
                <w:rFonts w:ascii="Rom Bsh" w:hAnsi="Rom Bsh"/>
                <w:b/>
                <w:spacing w:val="-20"/>
                <w:lang w:eastAsia="ar-SA"/>
              </w:rPr>
            </w:pPr>
          </w:p>
        </w:tc>
      </w:tr>
      <w:tr w:rsidR="00C43773" w:rsidTr="00C43773">
        <w:trPr>
          <w:cantSplit/>
          <w:trHeight w:val="649"/>
        </w:trPr>
        <w:tc>
          <w:tcPr>
            <w:tcW w:w="4980" w:type="dxa"/>
            <w:vMerge/>
            <w:tcBorders>
              <w:top w:val="nil"/>
              <w:left w:val="nil"/>
              <w:bottom w:val="double" w:sz="24" w:space="0" w:color="000000"/>
              <w:right w:val="nil"/>
            </w:tcBorders>
            <w:vAlign w:val="center"/>
            <w:hideMark/>
          </w:tcPr>
          <w:p w:rsidR="00C43773" w:rsidRDefault="00C43773"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tcBorders>
              <w:top w:val="nil"/>
              <w:left w:val="nil"/>
              <w:bottom w:val="double" w:sz="24" w:space="0" w:color="000000"/>
              <w:right w:val="nil"/>
            </w:tcBorders>
            <w:hideMark/>
          </w:tcPr>
          <w:p w:rsidR="00C43773" w:rsidRDefault="00C43773"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C43773" w:rsidRDefault="00C43773" w:rsidP="00C43773">
            <w:pPr>
              <w:suppressAutoHyphens/>
              <w:spacing w:line="276" w:lineRule="auto"/>
              <w:rPr>
                <w:sz w:val="18"/>
                <w:szCs w:val="18"/>
                <w:lang w:eastAsia="ar-SA"/>
              </w:rPr>
            </w:pPr>
            <w:r>
              <w:rPr>
                <w:sz w:val="18"/>
                <w:szCs w:val="18"/>
                <w:lang w:val="be-BY"/>
              </w:rPr>
              <w:t xml:space="preserve">                 ул.Центральная, 47</w:t>
            </w:r>
          </w:p>
        </w:tc>
      </w:tr>
    </w:tbl>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jc w:val="center"/>
        <w:rPr>
          <w:sz w:val="28"/>
          <w:szCs w:val="28"/>
        </w:rPr>
      </w:pPr>
      <w:r>
        <w:rPr>
          <w:sz w:val="28"/>
          <w:szCs w:val="28"/>
        </w:rPr>
        <w:t>КАРАР                                              №13а                       ПОСТАНОВЛЕНИЕ</w:t>
      </w:r>
    </w:p>
    <w:p w:rsidR="00C43773" w:rsidRDefault="00C43773" w:rsidP="00C43773">
      <w:pPr>
        <w:jc w:val="center"/>
        <w:rPr>
          <w:sz w:val="28"/>
          <w:szCs w:val="28"/>
        </w:rPr>
      </w:pPr>
      <w:r>
        <w:rPr>
          <w:sz w:val="28"/>
          <w:szCs w:val="28"/>
        </w:rPr>
        <w:t>«25» апрель 2016й.                                                     «25» апреля 2016г. г.</w:t>
      </w:r>
    </w:p>
    <w:p w:rsidR="00C43773" w:rsidRDefault="00C43773" w:rsidP="00C43773">
      <w:pPr>
        <w:jc w:val="center"/>
        <w:rPr>
          <w:sz w:val="28"/>
          <w:szCs w:val="28"/>
        </w:rPr>
      </w:pPr>
    </w:p>
    <w:p w:rsidR="00C43773" w:rsidRPr="003A3032" w:rsidRDefault="00C43773" w:rsidP="00C43773">
      <w:pPr>
        <w:jc w:val="center"/>
        <w:rPr>
          <w:sz w:val="28"/>
          <w:szCs w:val="28"/>
        </w:rPr>
      </w:pPr>
      <w:r>
        <w:rPr>
          <w:sz w:val="28"/>
          <w:szCs w:val="28"/>
        </w:rPr>
        <w:t>О проведении месячника пожарной безопасности на территории СП Санзяповский сельсовет МР Кугарчинский район РБ с 25.04 по 25.05.2016г.</w:t>
      </w:r>
    </w:p>
    <w:p w:rsidR="00C43773" w:rsidRDefault="00C43773" w:rsidP="00C43773"/>
    <w:p w:rsidR="00C43773" w:rsidRDefault="00C43773" w:rsidP="00C43773">
      <w:pPr>
        <w:rPr>
          <w:sz w:val="28"/>
          <w:szCs w:val="28"/>
        </w:rPr>
      </w:pPr>
      <w:r>
        <w:t xml:space="preserve">     </w:t>
      </w:r>
      <w:r w:rsidRPr="00964C88">
        <w:rPr>
          <w:sz w:val="28"/>
          <w:szCs w:val="28"/>
        </w:rPr>
        <w:t xml:space="preserve">В соответствии с постановлением </w:t>
      </w:r>
      <w:r>
        <w:rPr>
          <w:sz w:val="28"/>
          <w:szCs w:val="28"/>
        </w:rPr>
        <w:t xml:space="preserve"> Правительства  Республики Башкортостан  от 16.04.2012г.  №111 « О ежегодном  комплексе мероприятий по обеспечению пожарной  безопасности в весенне-летний период на территории  Республики Башкортостан»,   приказа  Главного Управления МЧС России по Республике  Башкортостан от 29.12.2015г. №822 «Об утверждении  плана основных мероприятий Главного  Управления  МЧС России по Республике Башкортостан на 2016год», постановлением  главы Администрации  муниципального района Кугарчинский  район №459 от 07 апреля 2016 года «Об укреплении пожарной безопасности на территории муниципального района Кугарчинский  район Республики Башкортостан на весенне-летний период 2016 года», </w:t>
      </w:r>
    </w:p>
    <w:p w:rsidR="00C43773" w:rsidRDefault="00C43773" w:rsidP="00C43773">
      <w:pPr>
        <w:jc w:val="center"/>
        <w:rPr>
          <w:sz w:val="28"/>
          <w:szCs w:val="28"/>
        </w:rPr>
      </w:pPr>
      <w:r>
        <w:rPr>
          <w:sz w:val="28"/>
          <w:szCs w:val="28"/>
        </w:rPr>
        <w:t>постановляю:</w:t>
      </w:r>
    </w:p>
    <w:p w:rsidR="00C43773" w:rsidRDefault="00C43773" w:rsidP="00C43773">
      <w:pPr>
        <w:rPr>
          <w:sz w:val="28"/>
          <w:szCs w:val="28"/>
        </w:rPr>
      </w:pPr>
    </w:p>
    <w:p w:rsidR="00C43773" w:rsidRDefault="00C43773" w:rsidP="00C43773">
      <w:pPr>
        <w:pStyle w:val="af"/>
        <w:numPr>
          <w:ilvl w:val="0"/>
          <w:numId w:val="2"/>
        </w:numPr>
        <w:rPr>
          <w:sz w:val="28"/>
          <w:szCs w:val="28"/>
        </w:rPr>
      </w:pPr>
      <w:r>
        <w:rPr>
          <w:sz w:val="28"/>
          <w:szCs w:val="28"/>
        </w:rPr>
        <w:t>Утвердить комплексный план по обеспечению пожарной безопасности на территории сельского поселения  Санзяповский  сельсовет муниципального района  Кугарчинский район Республики Башкортостан в период проведения месячника пожарной безопасности с 25 апреля по 25 мая 2016 года.</w:t>
      </w:r>
    </w:p>
    <w:p w:rsidR="00C43773" w:rsidRDefault="00C43773" w:rsidP="00C43773">
      <w:pPr>
        <w:pStyle w:val="af"/>
        <w:numPr>
          <w:ilvl w:val="0"/>
          <w:numId w:val="2"/>
        </w:numPr>
        <w:rPr>
          <w:sz w:val="28"/>
          <w:szCs w:val="28"/>
        </w:rPr>
      </w:pPr>
      <w:r>
        <w:rPr>
          <w:sz w:val="28"/>
          <w:szCs w:val="28"/>
        </w:rPr>
        <w:t>Контроль  за исполнением настоящего постановления оставляю за собой.</w:t>
      </w:r>
    </w:p>
    <w:p w:rsidR="00C43773" w:rsidRDefault="00C43773" w:rsidP="00C43773">
      <w:pPr>
        <w:rPr>
          <w:sz w:val="28"/>
          <w:szCs w:val="28"/>
        </w:rPr>
      </w:pPr>
    </w:p>
    <w:p w:rsidR="00C43773" w:rsidRDefault="00C43773" w:rsidP="00C43773">
      <w:pPr>
        <w:rPr>
          <w:sz w:val="28"/>
          <w:szCs w:val="28"/>
        </w:rPr>
      </w:pPr>
    </w:p>
    <w:p w:rsidR="00C43773" w:rsidRDefault="00C43773" w:rsidP="00C43773">
      <w:pPr>
        <w:rPr>
          <w:sz w:val="28"/>
          <w:szCs w:val="28"/>
        </w:rPr>
      </w:pPr>
      <w:r>
        <w:rPr>
          <w:sz w:val="28"/>
          <w:szCs w:val="28"/>
        </w:rPr>
        <w:t>Глава сельского поселения                             Ф.А.Галина</w:t>
      </w:r>
    </w:p>
    <w:p w:rsidR="00C43773" w:rsidRDefault="00C43773" w:rsidP="00C43773">
      <w:pPr>
        <w:rPr>
          <w:sz w:val="28"/>
          <w:szCs w:val="28"/>
        </w:rPr>
      </w:pPr>
    </w:p>
    <w:p w:rsidR="00C43773" w:rsidRDefault="00C43773" w:rsidP="00C43773">
      <w:pPr>
        <w:rPr>
          <w:sz w:val="28"/>
          <w:szCs w:val="28"/>
        </w:rPr>
      </w:pPr>
    </w:p>
    <w:p w:rsidR="00C43773" w:rsidRDefault="00C43773" w:rsidP="00C43773">
      <w:pPr>
        <w:rPr>
          <w:sz w:val="28"/>
          <w:szCs w:val="28"/>
        </w:rPr>
      </w:pPr>
    </w:p>
    <w:p w:rsidR="00C43773" w:rsidRDefault="00C43773" w:rsidP="00C43773">
      <w:pPr>
        <w:rPr>
          <w:sz w:val="28"/>
          <w:szCs w:val="28"/>
        </w:rPr>
      </w:pPr>
    </w:p>
    <w:p w:rsidR="00C43773" w:rsidRDefault="00C43773" w:rsidP="00C43773">
      <w:pPr>
        <w:jc w:val="center"/>
        <w:rPr>
          <w:sz w:val="28"/>
          <w:szCs w:val="28"/>
        </w:rPr>
      </w:pPr>
      <w:r>
        <w:rPr>
          <w:sz w:val="28"/>
          <w:szCs w:val="28"/>
        </w:rPr>
        <w:lastRenderedPageBreak/>
        <w:t xml:space="preserve">                             Приложение к постановлению</w:t>
      </w:r>
    </w:p>
    <w:p w:rsidR="00C43773" w:rsidRDefault="00C43773" w:rsidP="00C43773">
      <w:pPr>
        <w:jc w:val="center"/>
        <w:rPr>
          <w:sz w:val="28"/>
          <w:szCs w:val="28"/>
        </w:rPr>
      </w:pPr>
      <w:r>
        <w:rPr>
          <w:sz w:val="28"/>
          <w:szCs w:val="28"/>
        </w:rPr>
        <w:t xml:space="preserve">            №13 от 25.04.2016г.</w:t>
      </w:r>
    </w:p>
    <w:p w:rsidR="00C43773" w:rsidRDefault="00C43773" w:rsidP="00C43773">
      <w:pPr>
        <w:jc w:val="center"/>
        <w:rPr>
          <w:sz w:val="28"/>
          <w:szCs w:val="28"/>
        </w:rPr>
      </w:pPr>
    </w:p>
    <w:p w:rsidR="00C43773" w:rsidRDefault="00C43773" w:rsidP="00C43773">
      <w:pPr>
        <w:jc w:val="center"/>
        <w:rPr>
          <w:sz w:val="28"/>
          <w:szCs w:val="28"/>
        </w:rPr>
      </w:pPr>
    </w:p>
    <w:p w:rsidR="00C43773" w:rsidRDefault="00C43773" w:rsidP="00C43773">
      <w:pPr>
        <w:jc w:val="center"/>
        <w:rPr>
          <w:sz w:val="28"/>
          <w:szCs w:val="28"/>
        </w:rPr>
      </w:pPr>
      <w:r>
        <w:rPr>
          <w:sz w:val="28"/>
          <w:szCs w:val="28"/>
        </w:rPr>
        <w:t>КОМПЛЕКСНЫЙ ПЛАН</w:t>
      </w:r>
    </w:p>
    <w:p w:rsidR="00C43773" w:rsidRDefault="00C43773" w:rsidP="00C43773">
      <w:pPr>
        <w:jc w:val="center"/>
        <w:rPr>
          <w:sz w:val="28"/>
          <w:szCs w:val="28"/>
        </w:rPr>
      </w:pPr>
      <w:r>
        <w:rPr>
          <w:sz w:val="28"/>
          <w:szCs w:val="28"/>
        </w:rPr>
        <w:t>по обеспечению пожарной безопасности на территории СП Санзяповский сельсовет МР Кугарчинский район РБ</w:t>
      </w:r>
    </w:p>
    <w:p w:rsidR="00C43773" w:rsidRDefault="00C43773" w:rsidP="00C43773">
      <w:pPr>
        <w:jc w:val="center"/>
        <w:rPr>
          <w:sz w:val="28"/>
          <w:szCs w:val="28"/>
        </w:rPr>
      </w:pPr>
    </w:p>
    <w:tbl>
      <w:tblPr>
        <w:tblStyle w:val="af0"/>
        <w:tblW w:w="0" w:type="auto"/>
        <w:tblLook w:val="04A0"/>
      </w:tblPr>
      <w:tblGrid>
        <w:gridCol w:w="670"/>
        <w:gridCol w:w="5108"/>
        <w:gridCol w:w="1701"/>
        <w:gridCol w:w="2092"/>
      </w:tblGrid>
      <w:tr w:rsidR="00C43773" w:rsidTr="00C43773">
        <w:tc>
          <w:tcPr>
            <w:tcW w:w="670" w:type="dxa"/>
          </w:tcPr>
          <w:p w:rsidR="00C43773" w:rsidRDefault="00C43773" w:rsidP="00C43773">
            <w:pPr>
              <w:rPr>
                <w:sz w:val="28"/>
                <w:szCs w:val="28"/>
              </w:rPr>
            </w:pPr>
            <w:r>
              <w:rPr>
                <w:sz w:val="28"/>
                <w:szCs w:val="28"/>
              </w:rPr>
              <w:t>№ п/п</w:t>
            </w:r>
          </w:p>
        </w:tc>
        <w:tc>
          <w:tcPr>
            <w:tcW w:w="5108" w:type="dxa"/>
          </w:tcPr>
          <w:p w:rsidR="00C43773" w:rsidRDefault="00C43773" w:rsidP="00C43773">
            <w:pPr>
              <w:jc w:val="center"/>
              <w:rPr>
                <w:sz w:val="28"/>
                <w:szCs w:val="28"/>
              </w:rPr>
            </w:pPr>
            <w:r>
              <w:rPr>
                <w:sz w:val="28"/>
                <w:szCs w:val="28"/>
              </w:rPr>
              <w:t>Проводимые мероприятия</w:t>
            </w:r>
          </w:p>
        </w:tc>
        <w:tc>
          <w:tcPr>
            <w:tcW w:w="1701" w:type="dxa"/>
          </w:tcPr>
          <w:p w:rsidR="00C43773" w:rsidRDefault="00C43773" w:rsidP="00C43773">
            <w:pPr>
              <w:rPr>
                <w:sz w:val="28"/>
                <w:szCs w:val="28"/>
              </w:rPr>
            </w:pPr>
            <w:r>
              <w:rPr>
                <w:sz w:val="28"/>
                <w:szCs w:val="28"/>
              </w:rPr>
              <w:t>Сроки</w:t>
            </w:r>
          </w:p>
          <w:p w:rsidR="00C43773" w:rsidRDefault="00C43773" w:rsidP="00C43773">
            <w:pPr>
              <w:rPr>
                <w:sz w:val="28"/>
                <w:szCs w:val="28"/>
              </w:rPr>
            </w:pPr>
            <w:r>
              <w:rPr>
                <w:sz w:val="28"/>
                <w:szCs w:val="28"/>
              </w:rPr>
              <w:t>выполнения</w:t>
            </w:r>
          </w:p>
        </w:tc>
        <w:tc>
          <w:tcPr>
            <w:tcW w:w="2092" w:type="dxa"/>
          </w:tcPr>
          <w:p w:rsidR="00C43773" w:rsidRDefault="00C43773" w:rsidP="00C43773">
            <w:pPr>
              <w:rPr>
                <w:sz w:val="28"/>
                <w:szCs w:val="28"/>
              </w:rPr>
            </w:pPr>
            <w:r>
              <w:rPr>
                <w:sz w:val="28"/>
                <w:szCs w:val="28"/>
              </w:rPr>
              <w:t>Ответственные</w:t>
            </w:r>
          </w:p>
          <w:p w:rsidR="00C43773" w:rsidRDefault="00C43773" w:rsidP="00C43773">
            <w:pPr>
              <w:rPr>
                <w:sz w:val="28"/>
                <w:szCs w:val="28"/>
              </w:rPr>
            </w:pPr>
            <w:r>
              <w:rPr>
                <w:sz w:val="28"/>
                <w:szCs w:val="28"/>
              </w:rPr>
              <w:t>исполнители</w:t>
            </w:r>
          </w:p>
        </w:tc>
      </w:tr>
      <w:tr w:rsidR="00C43773" w:rsidTr="00C43773">
        <w:tc>
          <w:tcPr>
            <w:tcW w:w="670" w:type="dxa"/>
          </w:tcPr>
          <w:p w:rsidR="00C43773" w:rsidRDefault="00C43773" w:rsidP="00C43773">
            <w:pPr>
              <w:rPr>
                <w:sz w:val="28"/>
                <w:szCs w:val="28"/>
              </w:rPr>
            </w:pPr>
            <w:r>
              <w:rPr>
                <w:sz w:val="28"/>
                <w:szCs w:val="28"/>
              </w:rPr>
              <w:t>1</w:t>
            </w:r>
          </w:p>
        </w:tc>
        <w:tc>
          <w:tcPr>
            <w:tcW w:w="5108" w:type="dxa"/>
          </w:tcPr>
          <w:p w:rsidR="00C43773" w:rsidRDefault="00C43773" w:rsidP="00C43773">
            <w:pPr>
              <w:rPr>
                <w:sz w:val="28"/>
                <w:szCs w:val="28"/>
              </w:rPr>
            </w:pPr>
            <w:r>
              <w:rPr>
                <w:sz w:val="28"/>
                <w:szCs w:val="28"/>
              </w:rPr>
              <w:t>Организация совместных рейдов представителей СМИ, государственной противопожарной службы, органов местного самоуправления, сотрудников  органов  внутренних дел, внештатных инспекторов  по проверке противопожарного состояния жилых домов многодетных и неблагополучных семей, лиц, состоящих на учете, злоупотребляющих спиртными напитками, лиц, относящихся к категории социального риска, многодетным семьям, одиноких и престарелых людей.</w:t>
            </w:r>
          </w:p>
        </w:tc>
        <w:tc>
          <w:tcPr>
            <w:tcW w:w="1701" w:type="dxa"/>
          </w:tcPr>
          <w:p w:rsidR="00C43773" w:rsidRDefault="00C43773" w:rsidP="00C43773">
            <w:pPr>
              <w:rPr>
                <w:sz w:val="28"/>
                <w:szCs w:val="28"/>
              </w:rPr>
            </w:pPr>
            <w:r>
              <w:rPr>
                <w:sz w:val="28"/>
                <w:szCs w:val="28"/>
              </w:rPr>
              <w:t>В период проведения месячника</w:t>
            </w:r>
          </w:p>
        </w:tc>
        <w:tc>
          <w:tcPr>
            <w:tcW w:w="2092" w:type="dxa"/>
          </w:tcPr>
          <w:p w:rsidR="00C43773" w:rsidRDefault="00C43773" w:rsidP="00C43773">
            <w:pPr>
              <w:rPr>
                <w:sz w:val="28"/>
                <w:szCs w:val="28"/>
              </w:rPr>
            </w:pPr>
            <w:r>
              <w:rPr>
                <w:sz w:val="28"/>
                <w:szCs w:val="28"/>
              </w:rPr>
              <w:t>Глава СП</w:t>
            </w:r>
          </w:p>
        </w:tc>
      </w:tr>
      <w:tr w:rsidR="00C43773" w:rsidTr="00C43773">
        <w:tc>
          <w:tcPr>
            <w:tcW w:w="670" w:type="dxa"/>
          </w:tcPr>
          <w:p w:rsidR="00C43773" w:rsidRDefault="00C43773" w:rsidP="00C43773">
            <w:pPr>
              <w:rPr>
                <w:sz w:val="28"/>
                <w:szCs w:val="28"/>
              </w:rPr>
            </w:pPr>
            <w:r>
              <w:rPr>
                <w:sz w:val="28"/>
                <w:szCs w:val="28"/>
              </w:rPr>
              <w:t>2</w:t>
            </w:r>
          </w:p>
        </w:tc>
        <w:tc>
          <w:tcPr>
            <w:tcW w:w="5108" w:type="dxa"/>
          </w:tcPr>
          <w:p w:rsidR="00C43773" w:rsidRDefault="00C43773" w:rsidP="00C43773">
            <w:pPr>
              <w:rPr>
                <w:sz w:val="28"/>
                <w:szCs w:val="28"/>
              </w:rPr>
            </w:pPr>
            <w:r>
              <w:rPr>
                <w:sz w:val="28"/>
                <w:szCs w:val="28"/>
              </w:rPr>
              <w:t xml:space="preserve">Для населенных пунктов, расположенных  в лесных массивах , либо непосредственной  близости  от них, разрабатывать и выполнять мероприятия, исключающие  возможность  переброса  огня при лесных пожарах  на здания и сооружения </w:t>
            </w:r>
          </w:p>
        </w:tc>
        <w:tc>
          <w:tcPr>
            <w:tcW w:w="1701" w:type="dxa"/>
          </w:tcPr>
          <w:p w:rsidR="00C43773" w:rsidRDefault="00C43773" w:rsidP="00C43773">
            <w:pPr>
              <w:rPr>
                <w:sz w:val="28"/>
                <w:szCs w:val="28"/>
              </w:rPr>
            </w:pPr>
            <w:r>
              <w:rPr>
                <w:sz w:val="28"/>
                <w:szCs w:val="28"/>
              </w:rPr>
              <w:t>До 15.05.2016г.</w:t>
            </w:r>
          </w:p>
        </w:tc>
        <w:tc>
          <w:tcPr>
            <w:tcW w:w="2092" w:type="dxa"/>
          </w:tcPr>
          <w:p w:rsidR="00C43773" w:rsidRDefault="00C43773" w:rsidP="00C43773">
            <w:pPr>
              <w:rPr>
                <w:sz w:val="28"/>
                <w:szCs w:val="28"/>
              </w:rPr>
            </w:pPr>
            <w:r>
              <w:rPr>
                <w:sz w:val="28"/>
                <w:szCs w:val="28"/>
              </w:rPr>
              <w:t>Глава СП</w:t>
            </w:r>
          </w:p>
        </w:tc>
      </w:tr>
      <w:tr w:rsidR="00C43773" w:rsidTr="00C43773">
        <w:tc>
          <w:tcPr>
            <w:tcW w:w="670" w:type="dxa"/>
          </w:tcPr>
          <w:p w:rsidR="00C43773" w:rsidRDefault="00C43773" w:rsidP="00C43773">
            <w:pPr>
              <w:rPr>
                <w:sz w:val="28"/>
                <w:szCs w:val="28"/>
              </w:rPr>
            </w:pPr>
            <w:r>
              <w:rPr>
                <w:sz w:val="28"/>
                <w:szCs w:val="28"/>
              </w:rPr>
              <w:t>3</w:t>
            </w:r>
          </w:p>
        </w:tc>
        <w:tc>
          <w:tcPr>
            <w:tcW w:w="5108" w:type="dxa"/>
          </w:tcPr>
          <w:p w:rsidR="00C43773" w:rsidRDefault="00C43773" w:rsidP="00C43773">
            <w:pPr>
              <w:rPr>
                <w:sz w:val="28"/>
                <w:szCs w:val="28"/>
              </w:rPr>
            </w:pPr>
            <w:r>
              <w:rPr>
                <w:sz w:val="28"/>
                <w:szCs w:val="28"/>
              </w:rPr>
              <w:t>Провести отрытые уроки по вопросу «Основы безопасности жизнедеятельности» в НШ с.Верхнесанзяпово</w:t>
            </w:r>
          </w:p>
        </w:tc>
        <w:tc>
          <w:tcPr>
            <w:tcW w:w="1701" w:type="dxa"/>
          </w:tcPr>
          <w:p w:rsidR="00C43773" w:rsidRDefault="00C43773" w:rsidP="00C43773">
            <w:pPr>
              <w:rPr>
                <w:sz w:val="28"/>
                <w:szCs w:val="28"/>
              </w:rPr>
            </w:pPr>
            <w:r>
              <w:rPr>
                <w:sz w:val="28"/>
                <w:szCs w:val="28"/>
              </w:rPr>
              <w:t>29.04.2016</w:t>
            </w:r>
          </w:p>
        </w:tc>
        <w:tc>
          <w:tcPr>
            <w:tcW w:w="2092" w:type="dxa"/>
          </w:tcPr>
          <w:p w:rsidR="00C43773" w:rsidRDefault="00C43773" w:rsidP="00C43773">
            <w:pPr>
              <w:rPr>
                <w:sz w:val="28"/>
                <w:szCs w:val="28"/>
              </w:rPr>
            </w:pPr>
            <w:r>
              <w:rPr>
                <w:sz w:val="28"/>
                <w:szCs w:val="28"/>
              </w:rPr>
              <w:t>Учителя школы</w:t>
            </w:r>
          </w:p>
        </w:tc>
      </w:tr>
      <w:tr w:rsidR="00C43773" w:rsidTr="00C43773">
        <w:tc>
          <w:tcPr>
            <w:tcW w:w="670" w:type="dxa"/>
          </w:tcPr>
          <w:p w:rsidR="00C43773" w:rsidRDefault="00C43773" w:rsidP="00C43773">
            <w:pPr>
              <w:rPr>
                <w:sz w:val="28"/>
                <w:szCs w:val="28"/>
              </w:rPr>
            </w:pPr>
            <w:r>
              <w:rPr>
                <w:sz w:val="28"/>
                <w:szCs w:val="28"/>
              </w:rPr>
              <w:t>4</w:t>
            </w:r>
          </w:p>
        </w:tc>
        <w:tc>
          <w:tcPr>
            <w:tcW w:w="5108" w:type="dxa"/>
          </w:tcPr>
          <w:p w:rsidR="00C43773" w:rsidRDefault="00C43773" w:rsidP="00C43773">
            <w:pPr>
              <w:rPr>
                <w:sz w:val="28"/>
                <w:szCs w:val="28"/>
              </w:rPr>
            </w:pPr>
            <w:r>
              <w:rPr>
                <w:sz w:val="28"/>
                <w:szCs w:val="28"/>
              </w:rPr>
              <w:t>В школах довести информацию по предупреждению пожаров с показом пожарной техники и проведением тренировок по эвакуации детей и персонала в школах</w:t>
            </w:r>
          </w:p>
        </w:tc>
        <w:tc>
          <w:tcPr>
            <w:tcW w:w="1701" w:type="dxa"/>
          </w:tcPr>
          <w:p w:rsidR="00C43773" w:rsidRDefault="00C43773" w:rsidP="00C43773">
            <w:pPr>
              <w:rPr>
                <w:sz w:val="28"/>
                <w:szCs w:val="28"/>
              </w:rPr>
            </w:pPr>
            <w:r>
              <w:rPr>
                <w:sz w:val="28"/>
                <w:szCs w:val="28"/>
              </w:rPr>
              <w:t>В период проведения месячника</w:t>
            </w:r>
          </w:p>
        </w:tc>
        <w:tc>
          <w:tcPr>
            <w:tcW w:w="2092" w:type="dxa"/>
          </w:tcPr>
          <w:p w:rsidR="00C43773" w:rsidRDefault="00C43773" w:rsidP="00C43773">
            <w:pPr>
              <w:rPr>
                <w:sz w:val="28"/>
                <w:szCs w:val="28"/>
              </w:rPr>
            </w:pPr>
            <w:r>
              <w:rPr>
                <w:sz w:val="28"/>
                <w:szCs w:val="28"/>
              </w:rPr>
              <w:t>Глава СП</w:t>
            </w:r>
          </w:p>
        </w:tc>
      </w:tr>
      <w:tr w:rsidR="00C43773" w:rsidTr="00C43773">
        <w:tc>
          <w:tcPr>
            <w:tcW w:w="670" w:type="dxa"/>
          </w:tcPr>
          <w:p w:rsidR="00C43773" w:rsidRDefault="00C43773" w:rsidP="00C43773">
            <w:pPr>
              <w:rPr>
                <w:sz w:val="28"/>
                <w:szCs w:val="28"/>
              </w:rPr>
            </w:pPr>
            <w:r>
              <w:rPr>
                <w:sz w:val="28"/>
                <w:szCs w:val="28"/>
              </w:rPr>
              <w:t>5</w:t>
            </w:r>
          </w:p>
        </w:tc>
        <w:tc>
          <w:tcPr>
            <w:tcW w:w="5108" w:type="dxa"/>
          </w:tcPr>
          <w:p w:rsidR="00C43773" w:rsidRDefault="00C43773" w:rsidP="00C43773">
            <w:pPr>
              <w:rPr>
                <w:sz w:val="28"/>
                <w:szCs w:val="28"/>
              </w:rPr>
            </w:pPr>
            <w:r>
              <w:rPr>
                <w:sz w:val="28"/>
                <w:szCs w:val="28"/>
              </w:rPr>
              <w:t xml:space="preserve">В полном объеме организовать исполнение приказа МЧС России от 26.01.2016 №26 «Об утверждении порядка использования открытого огня </w:t>
            </w:r>
            <w:r>
              <w:rPr>
                <w:sz w:val="28"/>
                <w:szCs w:val="28"/>
              </w:rPr>
              <w:lastRenderedPageBreak/>
              <w:t>разведение костров на землях сельскохозяйственного назначения и землях запаса».</w:t>
            </w:r>
          </w:p>
        </w:tc>
        <w:tc>
          <w:tcPr>
            <w:tcW w:w="1701" w:type="dxa"/>
          </w:tcPr>
          <w:p w:rsidR="00C43773" w:rsidRDefault="00C43773" w:rsidP="00C43773">
            <w:pPr>
              <w:rPr>
                <w:sz w:val="28"/>
                <w:szCs w:val="28"/>
              </w:rPr>
            </w:pPr>
            <w:r>
              <w:rPr>
                <w:sz w:val="28"/>
                <w:szCs w:val="28"/>
              </w:rPr>
              <w:lastRenderedPageBreak/>
              <w:t>В период проведения месячника</w:t>
            </w:r>
          </w:p>
        </w:tc>
        <w:tc>
          <w:tcPr>
            <w:tcW w:w="2092" w:type="dxa"/>
          </w:tcPr>
          <w:p w:rsidR="00C43773" w:rsidRDefault="00C43773" w:rsidP="00C43773">
            <w:pPr>
              <w:rPr>
                <w:sz w:val="28"/>
                <w:szCs w:val="28"/>
              </w:rPr>
            </w:pPr>
            <w:r>
              <w:rPr>
                <w:sz w:val="28"/>
                <w:szCs w:val="28"/>
              </w:rPr>
              <w:t>Глава СП</w:t>
            </w:r>
          </w:p>
        </w:tc>
      </w:tr>
      <w:tr w:rsidR="00C43773" w:rsidTr="00C43773">
        <w:tc>
          <w:tcPr>
            <w:tcW w:w="670" w:type="dxa"/>
          </w:tcPr>
          <w:p w:rsidR="00C43773" w:rsidRDefault="00C43773" w:rsidP="00C43773">
            <w:pPr>
              <w:rPr>
                <w:sz w:val="28"/>
                <w:szCs w:val="28"/>
              </w:rPr>
            </w:pPr>
            <w:r>
              <w:rPr>
                <w:sz w:val="28"/>
                <w:szCs w:val="28"/>
              </w:rPr>
              <w:lastRenderedPageBreak/>
              <w:t>6</w:t>
            </w:r>
          </w:p>
        </w:tc>
        <w:tc>
          <w:tcPr>
            <w:tcW w:w="5108" w:type="dxa"/>
          </w:tcPr>
          <w:p w:rsidR="00C43773" w:rsidRDefault="00C43773" w:rsidP="00C43773">
            <w:pPr>
              <w:rPr>
                <w:sz w:val="28"/>
                <w:szCs w:val="28"/>
              </w:rPr>
            </w:pPr>
            <w:r>
              <w:rPr>
                <w:sz w:val="28"/>
                <w:szCs w:val="28"/>
              </w:rPr>
              <w:t>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 передвижных дозоров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w:t>
            </w:r>
          </w:p>
        </w:tc>
        <w:tc>
          <w:tcPr>
            <w:tcW w:w="1701" w:type="dxa"/>
          </w:tcPr>
          <w:p w:rsidR="00C43773" w:rsidRDefault="00C43773" w:rsidP="00C43773">
            <w:pPr>
              <w:rPr>
                <w:sz w:val="28"/>
                <w:szCs w:val="28"/>
              </w:rPr>
            </w:pPr>
            <w:r>
              <w:rPr>
                <w:sz w:val="28"/>
                <w:szCs w:val="28"/>
              </w:rPr>
              <w:t>В период проведения месячника</w:t>
            </w:r>
          </w:p>
        </w:tc>
        <w:tc>
          <w:tcPr>
            <w:tcW w:w="2092" w:type="dxa"/>
          </w:tcPr>
          <w:p w:rsidR="00C43773" w:rsidRDefault="00C43773" w:rsidP="00C43773">
            <w:pPr>
              <w:rPr>
                <w:sz w:val="28"/>
                <w:szCs w:val="28"/>
              </w:rPr>
            </w:pPr>
            <w:r>
              <w:rPr>
                <w:sz w:val="28"/>
                <w:szCs w:val="28"/>
              </w:rPr>
              <w:t>Глава СП</w:t>
            </w:r>
          </w:p>
        </w:tc>
      </w:tr>
      <w:tr w:rsidR="00C43773" w:rsidTr="00C43773">
        <w:tc>
          <w:tcPr>
            <w:tcW w:w="670" w:type="dxa"/>
          </w:tcPr>
          <w:p w:rsidR="00C43773" w:rsidRDefault="00C43773" w:rsidP="00C43773">
            <w:pPr>
              <w:rPr>
                <w:sz w:val="28"/>
                <w:szCs w:val="28"/>
              </w:rPr>
            </w:pPr>
          </w:p>
        </w:tc>
        <w:tc>
          <w:tcPr>
            <w:tcW w:w="5108" w:type="dxa"/>
          </w:tcPr>
          <w:p w:rsidR="00C43773" w:rsidRDefault="00C43773" w:rsidP="00C43773">
            <w:pPr>
              <w:rPr>
                <w:sz w:val="28"/>
                <w:szCs w:val="28"/>
              </w:rPr>
            </w:pPr>
          </w:p>
        </w:tc>
        <w:tc>
          <w:tcPr>
            <w:tcW w:w="1701" w:type="dxa"/>
          </w:tcPr>
          <w:p w:rsidR="00C43773" w:rsidRDefault="00C43773" w:rsidP="00C43773">
            <w:pPr>
              <w:rPr>
                <w:sz w:val="28"/>
                <w:szCs w:val="28"/>
              </w:rPr>
            </w:pPr>
          </w:p>
        </w:tc>
        <w:tc>
          <w:tcPr>
            <w:tcW w:w="2092" w:type="dxa"/>
          </w:tcPr>
          <w:p w:rsidR="00C43773" w:rsidRDefault="00C43773" w:rsidP="00C43773">
            <w:pPr>
              <w:rPr>
                <w:sz w:val="28"/>
                <w:szCs w:val="28"/>
              </w:rPr>
            </w:pPr>
          </w:p>
        </w:tc>
      </w:tr>
    </w:tbl>
    <w:p w:rsidR="00C43773" w:rsidRPr="004555EF" w:rsidRDefault="00C43773" w:rsidP="00C43773">
      <w:pPr>
        <w:rPr>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F53989" w:rsidRDefault="00F53989" w:rsidP="00553F04">
      <w:pPr>
        <w:shd w:val="clear" w:color="auto" w:fill="FFFFFF"/>
        <w:tabs>
          <w:tab w:val="left" w:pos="3556"/>
        </w:tabs>
        <w:spacing w:after="248" w:line="278" w:lineRule="atLeast"/>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tbl>
      <w:tblPr>
        <w:tblW w:w="10740" w:type="dxa"/>
        <w:tblInd w:w="-893" w:type="dxa"/>
        <w:tblLayout w:type="fixed"/>
        <w:tblLook w:val="04A0"/>
      </w:tblPr>
      <w:tblGrid>
        <w:gridCol w:w="4979"/>
        <w:gridCol w:w="1420"/>
        <w:gridCol w:w="4341"/>
      </w:tblGrid>
      <w:tr w:rsidR="00C43773" w:rsidTr="00C43773">
        <w:trPr>
          <w:cantSplit/>
          <w:trHeight w:val="1636"/>
        </w:trPr>
        <w:tc>
          <w:tcPr>
            <w:tcW w:w="4980" w:type="dxa"/>
          </w:tcPr>
          <w:p w:rsidR="00C43773" w:rsidRDefault="00C43773" w:rsidP="00C43773">
            <w:pPr>
              <w:spacing w:line="216" w:lineRule="auto"/>
              <w:jc w:val="center"/>
              <w:rPr>
                <w:b/>
                <w:lang w:val="be-BY" w:eastAsia="ar-SA"/>
              </w:rPr>
            </w:pPr>
            <w:r>
              <w:rPr>
                <w:rFonts w:ascii="Rom Bsh" w:hAnsi="Rom Bsh"/>
                <w:b/>
                <w:sz w:val="22"/>
                <w:szCs w:val="22"/>
                <w:lang w:val="be-BY"/>
              </w:rPr>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C43773" w:rsidRDefault="00C43773" w:rsidP="00C43773">
            <w:pPr>
              <w:spacing w:line="216" w:lineRule="auto"/>
              <w:jc w:val="center"/>
              <w:rPr>
                <w:b/>
              </w:rPr>
            </w:pPr>
          </w:p>
          <w:p w:rsidR="00C43773" w:rsidRDefault="00C43773" w:rsidP="00C43773">
            <w:pPr>
              <w:suppressAutoHyphens/>
              <w:spacing w:line="216" w:lineRule="auto"/>
              <w:jc w:val="center"/>
              <w:rPr>
                <w:b/>
                <w:lang w:val="be-BY"/>
              </w:rPr>
            </w:pPr>
            <w:r>
              <w:rPr>
                <w:b/>
                <w:sz w:val="22"/>
                <w:szCs w:val="22"/>
                <w:lang w:val="be-BY"/>
              </w:rPr>
              <w:t xml:space="preserve">КҮГӘРСЕН РАЙОНЫ </w:t>
            </w:r>
          </w:p>
          <w:p w:rsidR="00C43773" w:rsidRDefault="00C43773" w:rsidP="00C43773">
            <w:pPr>
              <w:suppressAutoHyphens/>
              <w:spacing w:line="216" w:lineRule="auto"/>
              <w:jc w:val="center"/>
              <w:rPr>
                <w:b/>
                <w:lang w:val="be-BY"/>
              </w:rPr>
            </w:pPr>
            <w:r>
              <w:rPr>
                <w:b/>
                <w:sz w:val="22"/>
                <w:szCs w:val="22"/>
                <w:lang w:val="be-BY"/>
              </w:rPr>
              <w:t xml:space="preserve">МУНИЦИПАЛЬ РАЙОНЫНЫҢ </w:t>
            </w:r>
          </w:p>
          <w:p w:rsidR="00C43773" w:rsidRDefault="00C43773" w:rsidP="00C43773">
            <w:pPr>
              <w:suppressAutoHyphens/>
              <w:spacing w:line="216" w:lineRule="auto"/>
              <w:jc w:val="center"/>
              <w:rPr>
                <w:b/>
                <w:lang w:val="be-BY"/>
              </w:rPr>
            </w:pPr>
            <w:r>
              <w:rPr>
                <w:b/>
                <w:sz w:val="22"/>
                <w:szCs w:val="22"/>
                <w:lang w:val="be-BY"/>
              </w:rPr>
              <w:t>САНЪЯП АУЫЛ СОВЕТЫ   АУЫЛ БИЛӘМӘҺЕ</w:t>
            </w:r>
          </w:p>
          <w:p w:rsidR="00C43773" w:rsidRDefault="00C43773" w:rsidP="00C43773">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C43773" w:rsidRDefault="00C43773" w:rsidP="00C43773">
            <w:pPr>
              <w:snapToGrid w:val="0"/>
              <w:spacing w:line="216" w:lineRule="auto"/>
              <w:jc w:val="center"/>
              <w:rPr>
                <w:rFonts w:ascii="Rom Bsh" w:hAnsi="Rom Bsh"/>
                <w:b/>
                <w:spacing w:val="-20"/>
                <w:lang w:val="be-BY" w:eastAsia="ar-SA"/>
              </w:rPr>
            </w:pPr>
          </w:p>
          <w:p w:rsidR="00C43773" w:rsidRDefault="00C43773" w:rsidP="00C43773">
            <w:pPr>
              <w:spacing w:line="216" w:lineRule="auto"/>
              <w:jc w:val="center"/>
              <w:rPr>
                <w:rFonts w:ascii="Rom Bsh" w:hAnsi="Rom Bsh"/>
                <w:b/>
                <w:spacing w:val="-20"/>
                <w:lang w:val="be-BY"/>
              </w:rPr>
            </w:pPr>
          </w:p>
          <w:p w:rsidR="00C43773" w:rsidRDefault="00C43773" w:rsidP="00C43773">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C43773" w:rsidRDefault="00C43773" w:rsidP="00C43773">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C43773" w:rsidRDefault="00C43773" w:rsidP="00C43773">
            <w:pPr>
              <w:spacing w:line="216" w:lineRule="auto"/>
              <w:jc w:val="center"/>
              <w:rPr>
                <w:rFonts w:ascii="Rom Bsh" w:hAnsi="Rom Bsh"/>
                <w:b/>
                <w:spacing w:val="-20"/>
              </w:rPr>
            </w:pPr>
          </w:p>
          <w:p w:rsidR="00C43773" w:rsidRDefault="00C43773" w:rsidP="00C43773">
            <w:pPr>
              <w:spacing w:line="216" w:lineRule="auto"/>
              <w:jc w:val="center"/>
              <w:rPr>
                <w:rFonts w:ascii="Rom Bsh" w:hAnsi="Rom Bsh"/>
                <w:b/>
                <w:spacing w:val="-20"/>
              </w:rPr>
            </w:pPr>
            <w:r>
              <w:rPr>
                <w:rFonts w:ascii="Rom Bsh" w:hAnsi="Rom Bsh"/>
                <w:b/>
                <w:spacing w:val="-20"/>
                <w:sz w:val="22"/>
                <w:szCs w:val="22"/>
              </w:rPr>
              <w:t>АДМИНСТРАЦИЯ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СЕЛЬСКОГО ПОСЕЛЕНИЯ</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C43773" w:rsidRDefault="00C43773" w:rsidP="00C43773">
            <w:pPr>
              <w:spacing w:line="216" w:lineRule="auto"/>
              <w:jc w:val="center"/>
              <w:rPr>
                <w:rFonts w:ascii="Rom Bsh" w:hAnsi="Rom Bsh"/>
                <w:b/>
                <w:spacing w:val="-20"/>
              </w:rPr>
            </w:pPr>
            <w:r>
              <w:rPr>
                <w:rFonts w:ascii="Rom Bsh" w:hAnsi="Rom Bsh"/>
                <w:b/>
                <w:spacing w:val="-20"/>
                <w:sz w:val="22"/>
                <w:szCs w:val="22"/>
              </w:rPr>
              <w:t>МУНИЦИПАЛЬНОГО РАЙОНА</w:t>
            </w:r>
          </w:p>
          <w:p w:rsidR="00C43773" w:rsidRDefault="00C43773" w:rsidP="00C43773">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C43773" w:rsidTr="00C43773">
        <w:trPr>
          <w:cantSplit/>
          <w:trHeight w:val="327"/>
        </w:trPr>
        <w:tc>
          <w:tcPr>
            <w:tcW w:w="4980" w:type="dxa"/>
            <w:vMerge w:val="restart"/>
            <w:tcBorders>
              <w:top w:val="nil"/>
              <w:left w:val="nil"/>
              <w:bottom w:val="double" w:sz="24" w:space="0" w:color="000000"/>
              <w:right w:val="nil"/>
            </w:tcBorders>
            <w:vAlign w:val="bottom"/>
            <w:hideMark/>
          </w:tcPr>
          <w:p w:rsidR="00C43773" w:rsidRDefault="00C43773" w:rsidP="00C43773">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C43773" w:rsidRDefault="00C43773" w:rsidP="00C43773">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C43773" w:rsidRDefault="00C43773" w:rsidP="00C43773">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vMerge/>
            <w:vAlign w:val="center"/>
            <w:hideMark/>
          </w:tcPr>
          <w:p w:rsidR="00C43773" w:rsidRDefault="00C43773" w:rsidP="00C43773">
            <w:pPr>
              <w:rPr>
                <w:rFonts w:ascii="Rom Bsh" w:hAnsi="Rom Bsh"/>
                <w:b/>
                <w:spacing w:val="-20"/>
                <w:lang w:eastAsia="ar-SA"/>
              </w:rPr>
            </w:pPr>
          </w:p>
        </w:tc>
      </w:tr>
      <w:tr w:rsidR="00C43773" w:rsidTr="00C43773">
        <w:trPr>
          <w:cantSplit/>
          <w:trHeight w:val="649"/>
        </w:trPr>
        <w:tc>
          <w:tcPr>
            <w:tcW w:w="4980" w:type="dxa"/>
            <w:vMerge/>
            <w:tcBorders>
              <w:top w:val="nil"/>
              <w:left w:val="nil"/>
              <w:bottom w:val="double" w:sz="24" w:space="0" w:color="000000"/>
              <w:right w:val="nil"/>
            </w:tcBorders>
            <w:vAlign w:val="center"/>
            <w:hideMark/>
          </w:tcPr>
          <w:p w:rsidR="00C43773" w:rsidRDefault="00C43773" w:rsidP="00C43773">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C43773" w:rsidRDefault="00C43773" w:rsidP="00C43773">
            <w:pPr>
              <w:rPr>
                <w:lang w:eastAsia="ar-SA"/>
              </w:rPr>
            </w:pPr>
          </w:p>
        </w:tc>
        <w:tc>
          <w:tcPr>
            <w:tcW w:w="4342" w:type="dxa"/>
            <w:tcBorders>
              <w:top w:val="nil"/>
              <w:left w:val="nil"/>
              <w:bottom w:val="double" w:sz="24" w:space="0" w:color="000000"/>
              <w:right w:val="nil"/>
            </w:tcBorders>
            <w:hideMark/>
          </w:tcPr>
          <w:p w:rsidR="00C43773" w:rsidRDefault="00C43773" w:rsidP="00C43773">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C43773" w:rsidRDefault="00C43773" w:rsidP="00C43773">
            <w:pPr>
              <w:suppressAutoHyphens/>
              <w:spacing w:line="276" w:lineRule="auto"/>
              <w:rPr>
                <w:sz w:val="18"/>
                <w:szCs w:val="18"/>
                <w:lang w:eastAsia="ar-SA"/>
              </w:rPr>
            </w:pPr>
            <w:r>
              <w:rPr>
                <w:sz w:val="18"/>
                <w:szCs w:val="18"/>
                <w:lang w:val="be-BY"/>
              </w:rPr>
              <w:t xml:space="preserve">                 ул.Центральная, 47</w:t>
            </w:r>
          </w:p>
        </w:tc>
      </w:tr>
    </w:tbl>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jc w:val="center"/>
        <w:rPr>
          <w:sz w:val="28"/>
          <w:szCs w:val="28"/>
        </w:rPr>
      </w:pPr>
      <w:r w:rsidRPr="009869DA">
        <w:rPr>
          <w:sz w:val="28"/>
          <w:szCs w:val="28"/>
        </w:rPr>
        <w:t>КАРАР                                              №</w:t>
      </w:r>
      <w:r>
        <w:rPr>
          <w:sz w:val="28"/>
          <w:szCs w:val="28"/>
        </w:rPr>
        <w:t xml:space="preserve"> 14                      </w:t>
      </w:r>
      <w:r w:rsidRPr="009869DA">
        <w:rPr>
          <w:sz w:val="28"/>
          <w:szCs w:val="28"/>
        </w:rPr>
        <w:t>ПОСТАНОВЛЕНИ</w:t>
      </w:r>
      <w:r>
        <w:rPr>
          <w:sz w:val="28"/>
          <w:szCs w:val="28"/>
        </w:rPr>
        <w:t>Е</w:t>
      </w:r>
    </w:p>
    <w:p w:rsidR="00C43773" w:rsidRDefault="00C43773" w:rsidP="00C43773">
      <w:pPr>
        <w:jc w:val="center"/>
        <w:rPr>
          <w:sz w:val="28"/>
          <w:szCs w:val="28"/>
        </w:rPr>
      </w:pPr>
      <w:r>
        <w:rPr>
          <w:sz w:val="28"/>
          <w:szCs w:val="28"/>
        </w:rPr>
        <w:t>«28» апрель 2016</w:t>
      </w:r>
      <w:r w:rsidRPr="009869DA">
        <w:rPr>
          <w:sz w:val="28"/>
          <w:szCs w:val="28"/>
        </w:rPr>
        <w:t xml:space="preserve">й.                                      </w:t>
      </w:r>
      <w:r>
        <w:rPr>
          <w:sz w:val="28"/>
          <w:szCs w:val="28"/>
        </w:rPr>
        <w:t xml:space="preserve">                             «28» апреля 2016</w:t>
      </w:r>
      <w:r w:rsidRPr="009869DA">
        <w:rPr>
          <w:sz w:val="28"/>
          <w:szCs w:val="28"/>
        </w:rPr>
        <w:t xml:space="preserve"> г.</w:t>
      </w:r>
    </w:p>
    <w:p w:rsidR="00C43773" w:rsidRPr="009869DA" w:rsidRDefault="00C43773" w:rsidP="00C43773">
      <w:pPr>
        <w:jc w:val="center"/>
        <w:rPr>
          <w:sz w:val="28"/>
          <w:szCs w:val="28"/>
        </w:rPr>
      </w:pPr>
    </w:p>
    <w:p w:rsidR="00C43773" w:rsidRDefault="00C43773" w:rsidP="00C43773">
      <w:pPr>
        <w:jc w:val="center"/>
        <w:rPr>
          <w:b/>
          <w:sz w:val="28"/>
          <w:szCs w:val="28"/>
        </w:rPr>
      </w:pPr>
      <w:r>
        <w:rPr>
          <w:b/>
          <w:sz w:val="28"/>
          <w:szCs w:val="28"/>
        </w:rPr>
        <w:t xml:space="preserve">О проведении Всероссийской акции МЧС России «Чистый берег» в период                               с 10 по 19 мая 2016 </w:t>
      </w:r>
      <w:r w:rsidRPr="007641BB">
        <w:rPr>
          <w:b/>
          <w:sz w:val="28"/>
          <w:szCs w:val="28"/>
        </w:rPr>
        <w:t>год</w:t>
      </w:r>
      <w:r>
        <w:rPr>
          <w:b/>
          <w:sz w:val="28"/>
          <w:szCs w:val="28"/>
        </w:rPr>
        <w:t>а</w:t>
      </w:r>
      <w:r w:rsidRPr="007641BB">
        <w:rPr>
          <w:b/>
          <w:sz w:val="28"/>
          <w:szCs w:val="28"/>
        </w:rPr>
        <w:t xml:space="preserve"> в </w:t>
      </w:r>
      <w:r>
        <w:rPr>
          <w:b/>
          <w:sz w:val="28"/>
          <w:szCs w:val="28"/>
        </w:rPr>
        <w:t xml:space="preserve"> сельском поселении Санзяповский сельсовет муниципального района Кугарчинский</w:t>
      </w:r>
      <w:r w:rsidRPr="007641BB">
        <w:rPr>
          <w:b/>
          <w:sz w:val="28"/>
          <w:szCs w:val="28"/>
        </w:rPr>
        <w:t xml:space="preserve"> район </w:t>
      </w:r>
    </w:p>
    <w:p w:rsidR="00C43773" w:rsidRPr="007641BB" w:rsidRDefault="00C43773" w:rsidP="00C43773">
      <w:pPr>
        <w:jc w:val="center"/>
        <w:rPr>
          <w:b/>
          <w:sz w:val="28"/>
          <w:szCs w:val="28"/>
        </w:rPr>
      </w:pPr>
      <w:r w:rsidRPr="007641BB">
        <w:rPr>
          <w:b/>
          <w:sz w:val="28"/>
          <w:szCs w:val="28"/>
        </w:rPr>
        <w:t>Республики Башкортостан</w:t>
      </w:r>
    </w:p>
    <w:p w:rsidR="00C43773" w:rsidRDefault="00C43773" w:rsidP="00C43773">
      <w:pPr>
        <w:spacing w:line="360" w:lineRule="auto"/>
        <w:jc w:val="both"/>
        <w:rPr>
          <w:sz w:val="28"/>
          <w:szCs w:val="28"/>
        </w:rPr>
      </w:pPr>
      <w:r w:rsidRPr="004A6A10">
        <w:rPr>
          <w:color w:val="1E1E1E"/>
          <w:sz w:val="28"/>
          <w:szCs w:val="28"/>
        </w:rPr>
        <w:t xml:space="preserve">  </w:t>
      </w:r>
      <w:r w:rsidRPr="004A6A10">
        <w:rPr>
          <w:color w:val="1E1E1E"/>
          <w:sz w:val="28"/>
          <w:szCs w:val="28"/>
        </w:rPr>
        <w:br/>
      </w:r>
      <w:r>
        <w:rPr>
          <w:sz w:val="28"/>
          <w:szCs w:val="28"/>
        </w:rPr>
        <w:tab/>
      </w:r>
      <w:r w:rsidRPr="000B6762">
        <w:rPr>
          <w:color w:val="000000"/>
          <w:sz w:val="28"/>
          <w:szCs w:val="28"/>
        </w:rPr>
        <w:t xml:space="preserve">В целях наведения </w:t>
      </w:r>
      <w:r>
        <w:rPr>
          <w:color w:val="000000"/>
          <w:sz w:val="28"/>
          <w:szCs w:val="28"/>
        </w:rPr>
        <w:t xml:space="preserve">и поддержания санитарного </w:t>
      </w:r>
      <w:r w:rsidRPr="000B6762">
        <w:rPr>
          <w:color w:val="000000"/>
          <w:sz w:val="28"/>
          <w:szCs w:val="28"/>
        </w:rPr>
        <w:t xml:space="preserve">порядка на </w:t>
      </w:r>
      <w:r>
        <w:rPr>
          <w:color w:val="000000"/>
          <w:sz w:val="28"/>
          <w:szCs w:val="28"/>
        </w:rPr>
        <w:t xml:space="preserve">берегах водоемов, развития общественной активности и бережного отношения граждан  к природе, </w:t>
      </w:r>
      <w:r w:rsidRPr="000B6762">
        <w:rPr>
          <w:color w:val="000000"/>
          <w:sz w:val="28"/>
          <w:szCs w:val="28"/>
        </w:rPr>
        <w:t>в первую очередь в местах предполагаемого массового отдыха людей на воде</w:t>
      </w:r>
      <w:r w:rsidRPr="007641BB">
        <w:rPr>
          <w:sz w:val="28"/>
          <w:szCs w:val="28"/>
        </w:rPr>
        <w:t>,</w:t>
      </w:r>
      <w:r>
        <w:rPr>
          <w:sz w:val="28"/>
          <w:szCs w:val="28"/>
        </w:rPr>
        <w:t xml:space="preserve"> на  основании постановления главы Администрации района №582 от 25.04.2016 г. </w:t>
      </w:r>
    </w:p>
    <w:p w:rsidR="00C43773" w:rsidRDefault="00C43773" w:rsidP="00C43773">
      <w:pPr>
        <w:spacing w:line="360" w:lineRule="auto"/>
        <w:jc w:val="center"/>
        <w:rPr>
          <w:sz w:val="28"/>
          <w:szCs w:val="28"/>
        </w:rPr>
      </w:pPr>
      <w:r w:rsidRPr="004A6A10">
        <w:rPr>
          <w:sz w:val="28"/>
          <w:szCs w:val="28"/>
        </w:rPr>
        <w:t xml:space="preserve">п о с т а н </w:t>
      </w:r>
      <w:r>
        <w:rPr>
          <w:sz w:val="28"/>
          <w:szCs w:val="28"/>
        </w:rPr>
        <w:t>о</w:t>
      </w:r>
      <w:r w:rsidRPr="004A6A10">
        <w:rPr>
          <w:sz w:val="28"/>
          <w:szCs w:val="28"/>
        </w:rPr>
        <w:t xml:space="preserve"> в л я ю:</w:t>
      </w:r>
    </w:p>
    <w:p w:rsidR="00C43773" w:rsidRDefault="00C43773" w:rsidP="00C43773">
      <w:pPr>
        <w:tabs>
          <w:tab w:val="left" w:pos="0"/>
        </w:tabs>
        <w:spacing w:line="360" w:lineRule="auto"/>
        <w:ind w:right="20"/>
        <w:jc w:val="both"/>
        <w:rPr>
          <w:sz w:val="28"/>
          <w:szCs w:val="28"/>
        </w:rPr>
      </w:pPr>
      <w:r>
        <w:rPr>
          <w:sz w:val="28"/>
          <w:szCs w:val="28"/>
        </w:rPr>
        <w:tab/>
        <w:t>1. Рекомендовать  руководителям организаций, предприятий:</w:t>
      </w:r>
    </w:p>
    <w:p w:rsidR="00C43773" w:rsidRDefault="00C43773" w:rsidP="00C43773">
      <w:pPr>
        <w:tabs>
          <w:tab w:val="left" w:pos="1134"/>
        </w:tabs>
        <w:spacing w:line="360" w:lineRule="auto"/>
        <w:ind w:right="20"/>
        <w:jc w:val="both"/>
        <w:rPr>
          <w:sz w:val="28"/>
          <w:szCs w:val="28"/>
        </w:rPr>
      </w:pPr>
      <w:r>
        <w:rPr>
          <w:sz w:val="28"/>
          <w:szCs w:val="28"/>
        </w:rPr>
        <w:t>- закрепить территории вблизи водоемов за организациями и предприятиями независимо от форм собственности муниципального района Кугарчинский район Республики Башкортостан;</w:t>
      </w:r>
    </w:p>
    <w:p w:rsidR="00C43773" w:rsidRDefault="00C43773" w:rsidP="00C43773">
      <w:pPr>
        <w:tabs>
          <w:tab w:val="left" w:pos="1134"/>
        </w:tabs>
        <w:spacing w:line="360" w:lineRule="auto"/>
        <w:ind w:right="20"/>
        <w:jc w:val="both"/>
        <w:rPr>
          <w:sz w:val="28"/>
          <w:szCs w:val="28"/>
        </w:rPr>
      </w:pPr>
      <w:r>
        <w:rPr>
          <w:sz w:val="28"/>
          <w:szCs w:val="28"/>
        </w:rPr>
        <w:t>-</w:t>
      </w:r>
      <w:r w:rsidRPr="00494025">
        <w:rPr>
          <w:sz w:val="28"/>
          <w:szCs w:val="28"/>
        </w:rPr>
        <w:t xml:space="preserve"> </w:t>
      </w:r>
      <w:r>
        <w:rPr>
          <w:sz w:val="28"/>
          <w:szCs w:val="28"/>
        </w:rPr>
        <w:t>провести Всероссийскую акцию МЧС России «Чистый берег» с 10 по 19 мая 2016 года на территории сельского поселения Санзяповский сельсовет  муниципального района Кугарчинский район Республики Башкортостан;</w:t>
      </w:r>
    </w:p>
    <w:p w:rsidR="00C43773" w:rsidRDefault="00C43773" w:rsidP="00C43773">
      <w:pPr>
        <w:tabs>
          <w:tab w:val="left" w:pos="1134"/>
        </w:tabs>
        <w:spacing w:line="360" w:lineRule="auto"/>
        <w:ind w:right="20"/>
        <w:jc w:val="both"/>
        <w:rPr>
          <w:sz w:val="28"/>
          <w:szCs w:val="28"/>
        </w:rPr>
      </w:pPr>
      <w:r>
        <w:rPr>
          <w:sz w:val="28"/>
          <w:szCs w:val="28"/>
        </w:rPr>
        <w:t xml:space="preserve">- направить отчёт о проведенной Всероссийской акции МЧС России «Чистый берег» в Администрацию района согласно приложения № 1 с </w:t>
      </w:r>
      <w:r>
        <w:rPr>
          <w:sz w:val="28"/>
          <w:szCs w:val="28"/>
        </w:rPr>
        <w:lastRenderedPageBreak/>
        <w:t>фотоматериалами до 17 мая 2016 года на электронный адрес</w:t>
      </w:r>
      <w:r w:rsidRPr="0035098C">
        <w:rPr>
          <w:sz w:val="28"/>
          <w:szCs w:val="28"/>
        </w:rPr>
        <w:t>: gochs.mrkr@mail.ru</w:t>
      </w:r>
      <w:r>
        <w:rPr>
          <w:sz w:val="28"/>
          <w:szCs w:val="28"/>
        </w:rPr>
        <w:t>.</w:t>
      </w:r>
    </w:p>
    <w:p w:rsidR="00C43773" w:rsidRPr="00494025" w:rsidRDefault="00C43773" w:rsidP="00C43773">
      <w:pPr>
        <w:tabs>
          <w:tab w:val="left" w:pos="0"/>
        </w:tabs>
        <w:spacing w:line="360" w:lineRule="auto"/>
        <w:ind w:right="20"/>
        <w:jc w:val="both"/>
        <w:rPr>
          <w:sz w:val="28"/>
          <w:szCs w:val="28"/>
        </w:rPr>
      </w:pPr>
      <w:r>
        <w:rPr>
          <w:sz w:val="28"/>
          <w:szCs w:val="28"/>
        </w:rPr>
        <w:tab/>
        <w:t xml:space="preserve">2. </w:t>
      </w:r>
      <w:r w:rsidRPr="00494025">
        <w:rPr>
          <w:sz w:val="28"/>
          <w:szCs w:val="28"/>
        </w:rPr>
        <w:t xml:space="preserve">Контроль за </w:t>
      </w:r>
      <w:r>
        <w:rPr>
          <w:sz w:val="28"/>
          <w:szCs w:val="28"/>
        </w:rPr>
        <w:t>исполнением</w:t>
      </w:r>
      <w:r w:rsidRPr="00494025">
        <w:rPr>
          <w:sz w:val="28"/>
          <w:szCs w:val="28"/>
        </w:rPr>
        <w:t xml:space="preserve"> настоящего постановления </w:t>
      </w:r>
      <w:r>
        <w:rPr>
          <w:sz w:val="28"/>
          <w:szCs w:val="28"/>
        </w:rPr>
        <w:t xml:space="preserve"> оставляю за собой.</w:t>
      </w:r>
      <w:r w:rsidRPr="00494025">
        <w:rPr>
          <w:sz w:val="28"/>
          <w:szCs w:val="28"/>
        </w:rPr>
        <w:t xml:space="preserve"> </w:t>
      </w:r>
    </w:p>
    <w:p w:rsidR="00C43773" w:rsidRPr="000A4518" w:rsidRDefault="00C43773" w:rsidP="00C43773">
      <w:pPr>
        <w:rPr>
          <w:sz w:val="28"/>
          <w:szCs w:val="28"/>
        </w:rPr>
      </w:pPr>
    </w:p>
    <w:p w:rsidR="00F53989" w:rsidRDefault="00C43773" w:rsidP="00C437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w:t>
      </w:r>
      <w:r>
        <w:rPr>
          <w:rFonts w:ascii="Times New Roman" w:hAnsi="Times New Roman" w:cs="Times New Roman"/>
          <w:sz w:val="28"/>
          <w:szCs w:val="28"/>
        </w:rPr>
        <w:tab/>
        <w:t xml:space="preserve"> сельского поселения                                    Ф.А.Галина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tbl>
      <w:tblPr>
        <w:tblW w:w="10740" w:type="dxa"/>
        <w:tblInd w:w="-893" w:type="dxa"/>
        <w:tblLayout w:type="fixed"/>
        <w:tblLook w:val="04A0"/>
      </w:tblPr>
      <w:tblGrid>
        <w:gridCol w:w="4979"/>
        <w:gridCol w:w="1420"/>
        <w:gridCol w:w="4341"/>
      </w:tblGrid>
      <w:tr w:rsidR="00F53989" w:rsidTr="004E5548">
        <w:trPr>
          <w:cantSplit/>
          <w:trHeight w:val="1636"/>
        </w:trPr>
        <w:tc>
          <w:tcPr>
            <w:tcW w:w="4980" w:type="dxa"/>
          </w:tcPr>
          <w:p w:rsidR="00F53989" w:rsidRDefault="00F53989" w:rsidP="004E5548">
            <w:pPr>
              <w:spacing w:line="216" w:lineRule="auto"/>
              <w:jc w:val="center"/>
              <w:rPr>
                <w:b/>
                <w:lang w:val="be-BY" w:eastAsia="ar-SA"/>
              </w:rPr>
            </w:pPr>
            <w:r>
              <w:rPr>
                <w:rFonts w:ascii="Rom Bsh" w:hAnsi="Rom Bsh"/>
                <w:b/>
                <w:sz w:val="22"/>
                <w:szCs w:val="22"/>
                <w:lang w:val="be-BY"/>
              </w:rPr>
              <w:lastRenderedPageBreak/>
              <w:t>БАШ</w:t>
            </w:r>
            <w:r>
              <w:rPr>
                <w:rFonts w:ascii="Lucida Sans Unicode" w:hAnsi="Lucida Sans Unicode" w:cs="Lucida Sans Unicode"/>
                <w:b/>
                <w:sz w:val="22"/>
                <w:szCs w:val="22"/>
                <w:lang w:val="be-BY"/>
              </w:rPr>
              <w:t>Ҡ</w:t>
            </w:r>
            <w:r>
              <w:rPr>
                <w:rFonts w:ascii="Rom Bsh" w:hAnsi="Rom Bsh"/>
                <w:b/>
                <w:sz w:val="22"/>
                <w:szCs w:val="22"/>
                <w:lang w:val="be-BY"/>
              </w:rPr>
              <w:t>ОРТОСТАН</w:t>
            </w:r>
            <w:r>
              <w:rPr>
                <w:b/>
                <w:sz w:val="22"/>
                <w:szCs w:val="22"/>
                <w:lang w:val="be-BY"/>
              </w:rPr>
              <w:t xml:space="preserve"> РЕСПУБЛИКА</w:t>
            </w:r>
            <w:r>
              <w:rPr>
                <w:rFonts w:ascii="Arial" w:hAnsi="Arial" w:cs="Arial"/>
                <w:b/>
                <w:sz w:val="22"/>
                <w:szCs w:val="22"/>
                <w:lang w:val="be-BY"/>
              </w:rPr>
              <w:t>Һ</w:t>
            </w:r>
            <w:r>
              <w:rPr>
                <w:b/>
                <w:sz w:val="22"/>
                <w:szCs w:val="22"/>
                <w:lang w:val="be-BY"/>
              </w:rPr>
              <w:t>Ы</w:t>
            </w:r>
          </w:p>
          <w:p w:rsidR="00F53989" w:rsidRDefault="00F53989" w:rsidP="004E5548">
            <w:pPr>
              <w:spacing w:line="216" w:lineRule="auto"/>
              <w:jc w:val="center"/>
              <w:rPr>
                <w:b/>
              </w:rPr>
            </w:pPr>
          </w:p>
          <w:p w:rsidR="00F53989" w:rsidRDefault="00F53989" w:rsidP="004E5548">
            <w:pPr>
              <w:suppressAutoHyphens/>
              <w:spacing w:line="216" w:lineRule="auto"/>
              <w:jc w:val="center"/>
              <w:rPr>
                <w:b/>
                <w:lang w:val="be-BY"/>
              </w:rPr>
            </w:pPr>
            <w:r>
              <w:rPr>
                <w:b/>
                <w:sz w:val="22"/>
                <w:szCs w:val="22"/>
                <w:lang w:val="be-BY"/>
              </w:rPr>
              <w:t xml:space="preserve">КҮГӘРСЕН РАЙОНЫ </w:t>
            </w:r>
          </w:p>
          <w:p w:rsidR="00F53989" w:rsidRDefault="00F53989" w:rsidP="004E5548">
            <w:pPr>
              <w:suppressAutoHyphens/>
              <w:spacing w:line="216" w:lineRule="auto"/>
              <w:jc w:val="center"/>
              <w:rPr>
                <w:b/>
                <w:lang w:val="be-BY"/>
              </w:rPr>
            </w:pPr>
            <w:r>
              <w:rPr>
                <w:b/>
                <w:sz w:val="22"/>
                <w:szCs w:val="22"/>
                <w:lang w:val="be-BY"/>
              </w:rPr>
              <w:t xml:space="preserve">МУНИЦИПАЛЬ РАЙОНЫНЫҢ </w:t>
            </w:r>
          </w:p>
          <w:p w:rsidR="00F53989" w:rsidRDefault="00F53989" w:rsidP="004E5548">
            <w:pPr>
              <w:suppressAutoHyphens/>
              <w:spacing w:line="216" w:lineRule="auto"/>
              <w:jc w:val="center"/>
              <w:rPr>
                <w:b/>
                <w:lang w:val="be-BY"/>
              </w:rPr>
            </w:pPr>
            <w:r>
              <w:rPr>
                <w:b/>
                <w:sz w:val="22"/>
                <w:szCs w:val="22"/>
                <w:lang w:val="be-BY"/>
              </w:rPr>
              <w:t>САНЪЯП АУЫЛ СОВЕТЫ   АУЫЛ БИЛӘМӘҺЕ</w:t>
            </w:r>
          </w:p>
          <w:p w:rsidR="00F53989" w:rsidRDefault="00F53989" w:rsidP="004E5548">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F53989" w:rsidRDefault="00F53989" w:rsidP="004E5548">
            <w:pPr>
              <w:snapToGrid w:val="0"/>
              <w:spacing w:line="216" w:lineRule="auto"/>
              <w:jc w:val="center"/>
              <w:rPr>
                <w:rFonts w:ascii="Rom Bsh" w:hAnsi="Rom Bsh"/>
                <w:b/>
                <w:spacing w:val="-20"/>
                <w:lang w:val="be-BY" w:eastAsia="ar-SA"/>
              </w:rPr>
            </w:pPr>
          </w:p>
          <w:p w:rsidR="00F53989" w:rsidRDefault="00F53989" w:rsidP="004E5548">
            <w:pPr>
              <w:spacing w:line="216" w:lineRule="auto"/>
              <w:jc w:val="center"/>
              <w:rPr>
                <w:rFonts w:ascii="Rom Bsh" w:hAnsi="Rom Bsh"/>
                <w:b/>
                <w:spacing w:val="-20"/>
                <w:lang w:val="be-BY"/>
              </w:rPr>
            </w:pPr>
          </w:p>
          <w:p w:rsidR="00F53989" w:rsidRDefault="00F53989" w:rsidP="004E5548">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F53989" w:rsidRDefault="00F53989" w:rsidP="004E5548">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F53989" w:rsidRDefault="00F53989" w:rsidP="004E5548">
            <w:pPr>
              <w:spacing w:line="216" w:lineRule="auto"/>
              <w:jc w:val="center"/>
              <w:rPr>
                <w:rFonts w:ascii="Rom Bsh" w:hAnsi="Rom Bsh"/>
                <w:b/>
                <w:spacing w:val="-20"/>
              </w:rPr>
            </w:pPr>
          </w:p>
          <w:p w:rsidR="00F53989" w:rsidRDefault="00F53989" w:rsidP="004E5548">
            <w:pPr>
              <w:spacing w:line="216" w:lineRule="auto"/>
              <w:jc w:val="center"/>
              <w:rPr>
                <w:rFonts w:ascii="Rom Bsh" w:hAnsi="Rom Bsh"/>
                <w:b/>
                <w:spacing w:val="-20"/>
              </w:rPr>
            </w:pPr>
            <w:r>
              <w:rPr>
                <w:rFonts w:ascii="Rom Bsh" w:hAnsi="Rom Bsh"/>
                <w:b/>
                <w:spacing w:val="-20"/>
                <w:sz w:val="22"/>
                <w:szCs w:val="22"/>
              </w:rPr>
              <w:t>АДМИНСТРАЦИЯ</w:t>
            </w:r>
          </w:p>
          <w:p w:rsidR="00F53989" w:rsidRDefault="00F53989" w:rsidP="004E5548">
            <w:pPr>
              <w:spacing w:line="216" w:lineRule="auto"/>
              <w:jc w:val="center"/>
              <w:rPr>
                <w:rFonts w:ascii="Rom Bsh" w:hAnsi="Rom Bsh"/>
                <w:b/>
                <w:spacing w:val="-20"/>
              </w:rPr>
            </w:pPr>
            <w:r>
              <w:rPr>
                <w:rFonts w:ascii="Rom Bsh" w:hAnsi="Rom Bsh"/>
                <w:b/>
                <w:spacing w:val="-20"/>
                <w:sz w:val="22"/>
                <w:szCs w:val="22"/>
              </w:rPr>
              <w:t>СЕЛЬСКОГО ПОСЕЛЕНИЯ</w:t>
            </w:r>
          </w:p>
          <w:p w:rsidR="00F53989" w:rsidRDefault="00F53989" w:rsidP="004E5548">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F53989" w:rsidRDefault="00F53989" w:rsidP="004E5548">
            <w:pPr>
              <w:spacing w:line="216" w:lineRule="auto"/>
              <w:jc w:val="center"/>
              <w:rPr>
                <w:rFonts w:ascii="Rom Bsh" w:hAnsi="Rom Bsh"/>
                <w:b/>
                <w:spacing w:val="-20"/>
              </w:rPr>
            </w:pPr>
            <w:r>
              <w:rPr>
                <w:rFonts w:ascii="Rom Bsh" w:hAnsi="Rom Bsh"/>
                <w:b/>
                <w:spacing w:val="-20"/>
                <w:sz w:val="22"/>
                <w:szCs w:val="22"/>
              </w:rPr>
              <w:t>МУНИЦИПАЛЬНОГО РАЙОНА</w:t>
            </w:r>
          </w:p>
          <w:p w:rsidR="00F53989" w:rsidRPr="00F53989" w:rsidRDefault="00F53989" w:rsidP="00F53989">
            <w:pPr>
              <w:suppressAutoHyphens/>
              <w:spacing w:line="216" w:lineRule="auto"/>
              <w:jc w:val="center"/>
              <w:rPr>
                <w:rFonts w:ascii="Rom Bsh" w:hAnsi="Rom Bsh"/>
                <w:b/>
                <w:spacing w:val="-20"/>
              </w:rPr>
            </w:pPr>
            <w:r>
              <w:rPr>
                <w:rFonts w:ascii="Rom Bsh" w:hAnsi="Rom Bsh"/>
                <w:b/>
                <w:spacing w:val="-20"/>
                <w:sz w:val="22"/>
                <w:szCs w:val="22"/>
              </w:rPr>
              <w:t>КУГАРЧИНСКИЙ РАЙОН</w:t>
            </w:r>
          </w:p>
        </w:tc>
      </w:tr>
      <w:tr w:rsidR="00F53989" w:rsidTr="004E5548">
        <w:trPr>
          <w:cantSplit/>
          <w:trHeight w:val="327"/>
        </w:trPr>
        <w:tc>
          <w:tcPr>
            <w:tcW w:w="4980" w:type="dxa"/>
            <w:vMerge w:val="restart"/>
            <w:tcBorders>
              <w:top w:val="nil"/>
              <w:left w:val="nil"/>
              <w:bottom w:val="double" w:sz="24" w:space="0" w:color="000000"/>
              <w:right w:val="nil"/>
            </w:tcBorders>
            <w:vAlign w:val="bottom"/>
            <w:hideMark/>
          </w:tcPr>
          <w:p w:rsidR="00F53989" w:rsidRDefault="00F53989" w:rsidP="004E5548">
            <w:pPr>
              <w:pStyle w:val="a3"/>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F53989" w:rsidRDefault="00F53989" w:rsidP="004E5548">
            <w:pPr>
              <w:pStyle w:val="a3"/>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F53989" w:rsidRDefault="00F53989" w:rsidP="004E5548">
            <w:pPr>
              <w:pStyle w:val="a3"/>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F53989" w:rsidRDefault="00F53989" w:rsidP="004E5548">
            <w:pPr>
              <w:rPr>
                <w:lang w:eastAsia="ar-SA"/>
              </w:rPr>
            </w:pPr>
          </w:p>
        </w:tc>
        <w:tc>
          <w:tcPr>
            <w:tcW w:w="4342" w:type="dxa"/>
            <w:vMerge/>
            <w:vAlign w:val="center"/>
            <w:hideMark/>
          </w:tcPr>
          <w:p w:rsidR="00F53989" w:rsidRDefault="00F53989" w:rsidP="004E5548">
            <w:pPr>
              <w:rPr>
                <w:rFonts w:ascii="Rom Bsh" w:hAnsi="Rom Bsh"/>
                <w:b/>
                <w:spacing w:val="-20"/>
                <w:lang w:eastAsia="ar-SA"/>
              </w:rPr>
            </w:pPr>
          </w:p>
        </w:tc>
      </w:tr>
      <w:tr w:rsidR="00F53989" w:rsidTr="004E5548">
        <w:trPr>
          <w:cantSplit/>
          <w:trHeight w:val="649"/>
        </w:trPr>
        <w:tc>
          <w:tcPr>
            <w:tcW w:w="4980" w:type="dxa"/>
            <w:vMerge/>
            <w:tcBorders>
              <w:top w:val="nil"/>
              <w:left w:val="nil"/>
              <w:bottom w:val="double" w:sz="24" w:space="0" w:color="000000"/>
              <w:right w:val="nil"/>
            </w:tcBorders>
            <w:vAlign w:val="center"/>
            <w:hideMark/>
          </w:tcPr>
          <w:p w:rsidR="00F53989" w:rsidRDefault="00F53989" w:rsidP="004E5548">
            <w:pPr>
              <w:rPr>
                <w:b/>
                <w:bCs/>
                <w:color w:val="000000"/>
                <w:szCs w:val="30"/>
                <w:lang w:val="be-BY" w:eastAsia="ar-SA"/>
              </w:rPr>
            </w:pPr>
          </w:p>
        </w:tc>
        <w:tc>
          <w:tcPr>
            <w:tcW w:w="1420" w:type="dxa"/>
            <w:vMerge/>
            <w:tcBorders>
              <w:top w:val="nil"/>
              <w:left w:val="nil"/>
              <w:bottom w:val="double" w:sz="24" w:space="0" w:color="000000"/>
              <w:right w:val="nil"/>
            </w:tcBorders>
            <w:vAlign w:val="center"/>
            <w:hideMark/>
          </w:tcPr>
          <w:p w:rsidR="00F53989" w:rsidRDefault="00F53989" w:rsidP="004E5548">
            <w:pPr>
              <w:rPr>
                <w:lang w:eastAsia="ar-SA"/>
              </w:rPr>
            </w:pPr>
          </w:p>
        </w:tc>
        <w:tc>
          <w:tcPr>
            <w:tcW w:w="4342" w:type="dxa"/>
            <w:tcBorders>
              <w:top w:val="nil"/>
              <w:left w:val="nil"/>
              <w:bottom w:val="double" w:sz="24" w:space="0" w:color="000000"/>
              <w:right w:val="nil"/>
            </w:tcBorders>
            <w:hideMark/>
          </w:tcPr>
          <w:p w:rsidR="00F53989" w:rsidRDefault="00F53989" w:rsidP="004E5548">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F53989" w:rsidRDefault="00F53989" w:rsidP="004E5548">
            <w:pPr>
              <w:suppressAutoHyphens/>
              <w:spacing w:line="276" w:lineRule="auto"/>
              <w:rPr>
                <w:sz w:val="18"/>
                <w:szCs w:val="18"/>
                <w:lang w:eastAsia="ar-SA"/>
              </w:rPr>
            </w:pPr>
            <w:r>
              <w:rPr>
                <w:sz w:val="18"/>
                <w:szCs w:val="18"/>
                <w:lang w:val="be-BY"/>
              </w:rPr>
              <w:t xml:space="preserve">                 ул.Центральная, 47</w:t>
            </w:r>
          </w:p>
        </w:tc>
      </w:tr>
    </w:tbl>
    <w:p w:rsidR="00F53989" w:rsidRDefault="00F53989" w:rsidP="00F53989">
      <w:pPr>
        <w:shd w:val="clear" w:color="auto" w:fill="FFFFFF"/>
        <w:tabs>
          <w:tab w:val="left" w:pos="3556"/>
        </w:tabs>
        <w:spacing w:after="248" w:line="278" w:lineRule="atLeast"/>
        <w:ind w:firstLine="567"/>
        <w:jc w:val="both"/>
        <w:rPr>
          <w:color w:val="000000"/>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F53989">
      <w:pPr>
        <w:rPr>
          <w:b/>
          <w:sz w:val="28"/>
          <w:szCs w:val="28"/>
        </w:rPr>
      </w:pPr>
      <w:r>
        <w:rPr>
          <w:rFonts w:ascii="Rom Bsh" w:hAnsi="Rom Bsh"/>
          <w:b/>
          <w:sz w:val="28"/>
          <w:szCs w:val="28"/>
        </w:rPr>
        <w:t>КАРАР</w:t>
      </w:r>
      <w:r w:rsidRPr="001F4C6C">
        <w:rPr>
          <w:b/>
          <w:sz w:val="28"/>
          <w:szCs w:val="28"/>
        </w:rPr>
        <w:t xml:space="preserve">                        </w:t>
      </w:r>
      <w:r>
        <w:rPr>
          <w:b/>
          <w:sz w:val="28"/>
          <w:szCs w:val="28"/>
        </w:rPr>
        <w:t xml:space="preserve">                        </w:t>
      </w:r>
      <w:r w:rsidRPr="001F4C6C">
        <w:rPr>
          <w:b/>
          <w:sz w:val="28"/>
          <w:szCs w:val="28"/>
        </w:rPr>
        <w:t xml:space="preserve">   </w:t>
      </w:r>
      <w:r>
        <w:rPr>
          <w:b/>
          <w:sz w:val="28"/>
          <w:szCs w:val="28"/>
        </w:rPr>
        <w:t xml:space="preserve">                     ПОСТАНОВЛЕ</w:t>
      </w:r>
      <w:r w:rsidRPr="001F4C6C">
        <w:rPr>
          <w:b/>
          <w:sz w:val="28"/>
          <w:szCs w:val="28"/>
        </w:rPr>
        <w:t>НИЕ</w:t>
      </w:r>
    </w:p>
    <w:p w:rsidR="00F53989" w:rsidRDefault="00F53989" w:rsidP="00F53989">
      <w:pPr>
        <w:pStyle w:val="ab"/>
      </w:pPr>
      <w:r>
        <w:t>29 октябрь 2015 й</w:t>
      </w:r>
      <w:r>
        <w:tab/>
        <w:t xml:space="preserve">                              №18                           29октября </w:t>
      </w:r>
      <w:smartTag w:uri="urn:schemas-microsoft-com:office:smarttags" w:element="metricconverter">
        <w:smartTagPr>
          <w:attr w:name="ProductID" w:val="2015 г"/>
        </w:smartTagPr>
        <w:r>
          <w:t>2015 г</w:t>
        </w:r>
      </w:smartTag>
      <w:r>
        <w:t>.</w:t>
      </w:r>
    </w:p>
    <w:p w:rsidR="00F53989" w:rsidRDefault="00F53989" w:rsidP="00F53989">
      <w:pPr>
        <w:pStyle w:val="ab"/>
      </w:pPr>
    </w:p>
    <w:p w:rsidR="00F53989" w:rsidRPr="008C698E" w:rsidRDefault="00F53989" w:rsidP="00F53989">
      <w:pPr>
        <w:jc w:val="center"/>
        <w:rPr>
          <w:b/>
          <w:sz w:val="28"/>
          <w:szCs w:val="28"/>
        </w:rPr>
      </w:pPr>
      <w:r w:rsidRPr="008C698E">
        <w:rPr>
          <w:b/>
          <w:sz w:val="28"/>
          <w:szCs w:val="28"/>
        </w:rPr>
        <w:t xml:space="preserve">О муниципальной программе противодействия коррупции в сельском </w:t>
      </w:r>
    </w:p>
    <w:p w:rsidR="00F53989" w:rsidRPr="008C698E" w:rsidRDefault="00F53989" w:rsidP="00F53989">
      <w:pPr>
        <w:jc w:val="center"/>
        <w:rPr>
          <w:b/>
          <w:sz w:val="28"/>
          <w:szCs w:val="28"/>
        </w:rPr>
      </w:pPr>
      <w:r w:rsidRPr="008C698E">
        <w:rPr>
          <w:b/>
          <w:sz w:val="28"/>
          <w:szCs w:val="28"/>
        </w:rPr>
        <w:t>поселении Санзяповский сельсовет муниципального района Кугарчинский  район Республики Башкортостан на 2015-2018 годы</w:t>
      </w:r>
    </w:p>
    <w:p w:rsidR="00F53989" w:rsidRPr="008C698E" w:rsidRDefault="00F53989" w:rsidP="00F53989">
      <w:pPr>
        <w:jc w:val="center"/>
        <w:rPr>
          <w:sz w:val="28"/>
          <w:szCs w:val="28"/>
        </w:rPr>
      </w:pPr>
    </w:p>
    <w:p w:rsidR="00F53989" w:rsidRPr="008C698E" w:rsidRDefault="00F53989" w:rsidP="00F53989">
      <w:pPr>
        <w:ind w:firstLine="567"/>
        <w:jc w:val="both"/>
        <w:rPr>
          <w:bCs/>
          <w:sz w:val="28"/>
          <w:szCs w:val="28"/>
        </w:rPr>
      </w:pPr>
      <w:r w:rsidRPr="008C698E">
        <w:rPr>
          <w:bCs/>
          <w:sz w:val="28"/>
          <w:szCs w:val="28"/>
        </w:rPr>
        <w:t xml:space="preserve">В целях усиления противодействия коррупционным проявлениям во всех сферах общественной жизни, в соответствии с Федеральным законом от 6 октября 2003 года №131-ФЗ «Об общих принципах организации местного самоуправления в Российской Федерации», Указа Президента Российской Федерации от 11 апреля 2014 года № 226 «О Национальном плане противодействия коррупции на 2014-2015 годы», </w:t>
      </w:r>
    </w:p>
    <w:p w:rsidR="00F53989" w:rsidRPr="008C698E" w:rsidRDefault="00F53989" w:rsidP="00F53989">
      <w:pPr>
        <w:ind w:firstLine="567"/>
        <w:jc w:val="both"/>
        <w:rPr>
          <w:bCs/>
          <w:sz w:val="28"/>
          <w:szCs w:val="28"/>
        </w:rPr>
      </w:pPr>
      <w:r w:rsidRPr="008C698E">
        <w:rPr>
          <w:bCs/>
          <w:sz w:val="28"/>
          <w:szCs w:val="28"/>
        </w:rPr>
        <w:t>ПОСТАНОВЛЯЮ</w:t>
      </w:r>
      <w:r w:rsidRPr="008C698E">
        <w:rPr>
          <w:b/>
          <w:bCs/>
          <w:sz w:val="28"/>
          <w:szCs w:val="28"/>
        </w:rPr>
        <w:t>:</w:t>
      </w:r>
      <w:r w:rsidRPr="008C698E">
        <w:rPr>
          <w:bCs/>
          <w:sz w:val="28"/>
          <w:szCs w:val="28"/>
        </w:rPr>
        <w:t xml:space="preserve">       </w:t>
      </w:r>
    </w:p>
    <w:p w:rsidR="00F53989" w:rsidRPr="008C698E" w:rsidRDefault="00F53989" w:rsidP="00F53989">
      <w:pPr>
        <w:ind w:firstLine="567"/>
        <w:jc w:val="both"/>
        <w:rPr>
          <w:sz w:val="28"/>
          <w:szCs w:val="28"/>
        </w:rPr>
      </w:pPr>
      <w:r w:rsidRPr="008C698E">
        <w:rPr>
          <w:sz w:val="28"/>
          <w:szCs w:val="28"/>
        </w:rPr>
        <w:t>1. Муниципальную программу противодействия коррупции в сельском поселении Санзяповский сельсовет муниципального района Кугарчинский</w:t>
      </w:r>
      <w:r w:rsidRPr="008C698E">
        <w:rPr>
          <w:b/>
          <w:sz w:val="28"/>
          <w:szCs w:val="28"/>
        </w:rPr>
        <w:t xml:space="preserve">  </w:t>
      </w:r>
      <w:r w:rsidRPr="008C698E">
        <w:rPr>
          <w:sz w:val="28"/>
          <w:szCs w:val="28"/>
        </w:rPr>
        <w:t>район Республики Башкортостан на 2015-2018 годы утвердить. Прилагается.</w:t>
      </w:r>
    </w:p>
    <w:p w:rsidR="00F53989" w:rsidRPr="008C698E" w:rsidRDefault="00F53989" w:rsidP="00F53989">
      <w:pPr>
        <w:ind w:firstLine="567"/>
        <w:jc w:val="both"/>
        <w:rPr>
          <w:sz w:val="28"/>
          <w:szCs w:val="28"/>
        </w:rPr>
      </w:pPr>
      <w:r w:rsidRPr="008C698E">
        <w:rPr>
          <w:sz w:val="28"/>
          <w:szCs w:val="28"/>
        </w:rPr>
        <w:t>2. Сотрудникам Администрации сельского поселения  обеспечить своевременную реализацию муниципальной программы противодействия коррупции.</w:t>
      </w:r>
    </w:p>
    <w:p w:rsidR="00F53989" w:rsidRPr="008C698E" w:rsidRDefault="00F53989" w:rsidP="00F53989">
      <w:pPr>
        <w:widowControl w:val="0"/>
        <w:tabs>
          <w:tab w:val="left" w:pos="142"/>
          <w:tab w:val="left" w:pos="284"/>
        </w:tabs>
        <w:autoSpaceDE w:val="0"/>
        <w:autoSpaceDN w:val="0"/>
        <w:adjustRightInd w:val="0"/>
        <w:jc w:val="both"/>
        <w:outlineLvl w:val="0"/>
        <w:rPr>
          <w:sz w:val="28"/>
          <w:szCs w:val="28"/>
        </w:rPr>
      </w:pPr>
      <w:r w:rsidRPr="008C698E">
        <w:rPr>
          <w:sz w:val="28"/>
          <w:szCs w:val="28"/>
        </w:rPr>
        <w:t xml:space="preserve">         3.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Санзяповский сельсовет в сети «Интернет».</w:t>
      </w:r>
    </w:p>
    <w:p w:rsidR="00F53989" w:rsidRPr="008C698E" w:rsidRDefault="00F53989" w:rsidP="00F53989">
      <w:pPr>
        <w:ind w:firstLine="567"/>
        <w:jc w:val="both"/>
        <w:rPr>
          <w:bCs/>
          <w:sz w:val="28"/>
          <w:szCs w:val="28"/>
        </w:rPr>
      </w:pPr>
      <w:r w:rsidRPr="008C698E">
        <w:rPr>
          <w:sz w:val="28"/>
          <w:szCs w:val="28"/>
        </w:rPr>
        <w:t>4. Контроль за выполнением данного постановления оставляю за собой.</w:t>
      </w:r>
    </w:p>
    <w:p w:rsidR="00F53989" w:rsidRPr="008C698E" w:rsidRDefault="00F53989" w:rsidP="00F53989">
      <w:pPr>
        <w:pStyle w:val="af3"/>
        <w:rPr>
          <w:sz w:val="28"/>
          <w:szCs w:val="28"/>
        </w:rPr>
      </w:pPr>
      <w:r w:rsidRPr="008C698E">
        <w:rPr>
          <w:sz w:val="28"/>
          <w:szCs w:val="28"/>
        </w:rPr>
        <w:t>  Глава сельского поселения                                         Ф.А.Галина</w:t>
      </w:r>
    </w:p>
    <w:p w:rsidR="00F53989" w:rsidRPr="008C698E" w:rsidRDefault="00F53989" w:rsidP="00F53989">
      <w:pPr>
        <w:pStyle w:val="af3"/>
        <w:rPr>
          <w:sz w:val="28"/>
          <w:szCs w:val="28"/>
        </w:rPr>
      </w:pPr>
    </w:p>
    <w:p w:rsidR="00F53989" w:rsidRPr="008C698E" w:rsidRDefault="00F53989" w:rsidP="00F53989">
      <w:pPr>
        <w:jc w:val="right"/>
        <w:rPr>
          <w:rStyle w:val="af4"/>
          <w:b w:val="0"/>
          <w:sz w:val="28"/>
          <w:szCs w:val="28"/>
        </w:rPr>
      </w:pPr>
    </w:p>
    <w:p w:rsidR="00F53989" w:rsidRPr="008C698E" w:rsidRDefault="00F53989" w:rsidP="00F53989">
      <w:pPr>
        <w:jc w:val="right"/>
        <w:rPr>
          <w:rStyle w:val="af4"/>
          <w:b w:val="0"/>
          <w:sz w:val="28"/>
          <w:szCs w:val="28"/>
        </w:rPr>
      </w:pPr>
    </w:p>
    <w:p w:rsidR="00F53989" w:rsidRPr="008C698E" w:rsidRDefault="00F53989" w:rsidP="00F53989">
      <w:pPr>
        <w:jc w:val="right"/>
        <w:rPr>
          <w:rStyle w:val="af4"/>
          <w:b w:val="0"/>
          <w:sz w:val="28"/>
          <w:szCs w:val="28"/>
        </w:rPr>
      </w:pPr>
    </w:p>
    <w:p w:rsidR="00F53989" w:rsidRPr="008C698E" w:rsidRDefault="00F53989" w:rsidP="00F53989">
      <w:pPr>
        <w:jc w:val="right"/>
        <w:rPr>
          <w:rStyle w:val="af4"/>
          <w:b w:val="0"/>
          <w:sz w:val="28"/>
          <w:szCs w:val="28"/>
        </w:rPr>
      </w:pPr>
    </w:p>
    <w:p w:rsidR="00F53989" w:rsidRPr="008C698E" w:rsidRDefault="00F53989" w:rsidP="00F53989">
      <w:pPr>
        <w:rPr>
          <w:rStyle w:val="af4"/>
          <w:b w:val="0"/>
          <w:sz w:val="28"/>
          <w:szCs w:val="28"/>
        </w:rPr>
      </w:pPr>
    </w:p>
    <w:p w:rsidR="00F53989" w:rsidRPr="008C698E" w:rsidRDefault="00F53989" w:rsidP="00F53989">
      <w:pPr>
        <w:jc w:val="right"/>
        <w:rPr>
          <w:rStyle w:val="af4"/>
          <w:b w:val="0"/>
          <w:sz w:val="28"/>
          <w:szCs w:val="28"/>
        </w:rPr>
      </w:pPr>
    </w:p>
    <w:p w:rsidR="00F53989" w:rsidRPr="008C698E" w:rsidRDefault="00F53989" w:rsidP="00F53989">
      <w:pPr>
        <w:jc w:val="right"/>
        <w:rPr>
          <w:rStyle w:val="af4"/>
          <w:b w:val="0"/>
          <w:sz w:val="28"/>
          <w:szCs w:val="28"/>
        </w:rPr>
      </w:pPr>
      <w:r w:rsidRPr="008C698E">
        <w:rPr>
          <w:rStyle w:val="af4"/>
          <w:sz w:val="28"/>
          <w:szCs w:val="28"/>
        </w:rPr>
        <w:t xml:space="preserve">Приложение </w:t>
      </w:r>
    </w:p>
    <w:p w:rsidR="00F53989" w:rsidRPr="008C698E" w:rsidRDefault="00F53989" w:rsidP="00F53989">
      <w:pPr>
        <w:jc w:val="right"/>
        <w:rPr>
          <w:rStyle w:val="af4"/>
          <w:b w:val="0"/>
          <w:sz w:val="28"/>
          <w:szCs w:val="28"/>
        </w:rPr>
      </w:pPr>
      <w:r w:rsidRPr="008C698E">
        <w:rPr>
          <w:rStyle w:val="af4"/>
          <w:sz w:val="28"/>
          <w:szCs w:val="28"/>
        </w:rPr>
        <w:t xml:space="preserve">к постановлению администрации </w:t>
      </w:r>
    </w:p>
    <w:p w:rsidR="00F53989" w:rsidRPr="008C698E" w:rsidRDefault="00F53989" w:rsidP="00F53989">
      <w:pPr>
        <w:jc w:val="right"/>
        <w:rPr>
          <w:rStyle w:val="af4"/>
          <w:b w:val="0"/>
          <w:sz w:val="28"/>
          <w:szCs w:val="28"/>
        </w:rPr>
      </w:pPr>
      <w:r>
        <w:rPr>
          <w:rStyle w:val="af4"/>
          <w:sz w:val="28"/>
          <w:szCs w:val="28"/>
        </w:rPr>
        <w:t>СП Санзяпов</w:t>
      </w:r>
      <w:r w:rsidRPr="008C698E">
        <w:rPr>
          <w:rStyle w:val="af4"/>
          <w:sz w:val="28"/>
          <w:szCs w:val="28"/>
        </w:rPr>
        <w:t>ский сельсовет</w:t>
      </w:r>
    </w:p>
    <w:p w:rsidR="00F53989" w:rsidRPr="008C698E" w:rsidRDefault="00F53989" w:rsidP="00F53989">
      <w:pPr>
        <w:jc w:val="right"/>
        <w:rPr>
          <w:rStyle w:val="af4"/>
          <w:b w:val="0"/>
          <w:sz w:val="28"/>
          <w:szCs w:val="28"/>
        </w:rPr>
      </w:pPr>
      <w:r w:rsidRPr="008C698E">
        <w:rPr>
          <w:rStyle w:val="af4"/>
          <w:sz w:val="28"/>
          <w:szCs w:val="28"/>
        </w:rPr>
        <w:t>2</w:t>
      </w:r>
      <w:r>
        <w:rPr>
          <w:rStyle w:val="af4"/>
          <w:sz w:val="28"/>
          <w:szCs w:val="28"/>
        </w:rPr>
        <w:t>9</w:t>
      </w:r>
      <w:r w:rsidRPr="008C698E">
        <w:rPr>
          <w:rStyle w:val="af4"/>
          <w:sz w:val="28"/>
          <w:szCs w:val="28"/>
        </w:rPr>
        <w:t xml:space="preserve"> октября </w:t>
      </w:r>
      <w:smartTag w:uri="urn:schemas-microsoft-com:office:smarttags" w:element="metricconverter">
        <w:smartTagPr>
          <w:attr w:name="ProductID" w:val="2015 г"/>
        </w:smartTagPr>
        <w:r w:rsidRPr="008C698E">
          <w:rPr>
            <w:rStyle w:val="af4"/>
            <w:sz w:val="28"/>
            <w:szCs w:val="28"/>
          </w:rPr>
          <w:t>2015 г</w:t>
        </w:r>
      </w:smartTag>
      <w:r w:rsidRPr="008C698E">
        <w:rPr>
          <w:rStyle w:val="af4"/>
          <w:sz w:val="28"/>
          <w:szCs w:val="28"/>
        </w:rPr>
        <w:t xml:space="preserve">. № </w:t>
      </w:r>
      <w:r>
        <w:rPr>
          <w:rStyle w:val="af4"/>
          <w:sz w:val="28"/>
          <w:szCs w:val="28"/>
        </w:rPr>
        <w:t>18</w:t>
      </w:r>
    </w:p>
    <w:p w:rsidR="00F53989" w:rsidRPr="008C698E" w:rsidRDefault="00F53989" w:rsidP="00F53989">
      <w:pPr>
        <w:pStyle w:val="af3"/>
        <w:jc w:val="center"/>
        <w:rPr>
          <w:sz w:val="28"/>
          <w:szCs w:val="28"/>
        </w:rPr>
      </w:pPr>
      <w:r w:rsidRPr="008C698E">
        <w:rPr>
          <w:rStyle w:val="af4"/>
          <w:sz w:val="28"/>
          <w:szCs w:val="28"/>
        </w:rPr>
        <w:t>ПРОГРАММА</w:t>
      </w:r>
    </w:p>
    <w:p w:rsidR="00F53989" w:rsidRPr="008C698E" w:rsidRDefault="00F53989" w:rsidP="00F53989">
      <w:pPr>
        <w:jc w:val="center"/>
        <w:rPr>
          <w:sz w:val="28"/>
          <w:szCs w:val="28"/>
        </w:rPr>
      </w:pPr>
      <w:r w:rsidRPr="008C698E">
        <w:rPr>
          <w:rStyle w:val="af4"/>
          <w:sz w:val="28"/>
          <w:szCs w:val="28"/>
        </w:rPr>
        <w:t xml:space="preserve">ПРОТИВОДЕЙСТВИЯ  КОРРУПЦИИ  В СЕЛЬСКОМ  ПОСЕЛЕНИИ  </w:t>
      </w:r>
      <w:r w:rsidRPr="008C698E">
        <w:rPr>
          <w:sz w:val="28"/>
          <w:szCs w:val="28"/>
        </w:rPr>
        <w:br/>
      </w:r>
      <w:r>
        <w:rPr>
          <w:rStyle w:val="af4"/>
          <w:sz w:val="28"/>
          <w:szCs w:val="28"/>
        </w:rPr>
        <w:t>САНЗЯПОВ</w:t>
      </w:r>
      <w:r w:rsidRPr="008C698E">
        <w:rPr>
          <w:rStyle w:val="af4"/>
          <w:sz w:val="28"/>
          <w:szCs w:val="28"/>
        </w:rPr>
        <w:t>СКИЙ   СЕЛЬСОВЕТ МУНИПАЛЬНОГО  РАЙОНА</w:t>
      </w:r>
    </w:p>
    <w:p w:rsidR="00F53989" w:rsidRPr="008C698E" w:rsidRDefault="00F53989" w:rsidP="00F53989">
      <w:pPr>
        <w:jc w:val="center"/>
        <w:rPr>
          <w:sz w:val="28"/>
          <w:szCs w:val="28"/>
        </w:rPr>
      </w:pPr>
      <w:r>
        <w:rPr>
          <w:rStyle w:val="af4"/>
          <w:sz w:val="28"/>
          <w:szCs w:val="28"/>
        </w:rPr>
        <w:t>КУГАРЧИН</w:t>
      </w:r>
      <w:r w:rsidRPr="008C698E">
        <w:rPr>
          <w:rStyle w:val="af4"/>
          <w:sz w:val="28"/>
          <w:szCs w:val="28"/>
        </w:rPr>
        <w:t>СК</w:t>
      </w:r>
      <w:r>
        <w:rPr>
          <w:rStyle w:val="af4"/>
          <w:sz w:val="28"/>
          <w:szCs w:val="28"/>
        </w:rPr>
        <w:t>И</w:t>
      </w:r>
      <w:r w:rsidRPr="008C698E">
        <w:rPr>
          <w:rStyle w:val="af4"/>
          <w:sz w:val="28"/>
          <w:szCs w:val="28"/>
        </w:rPr>
        <w:t>Й  РАЙОН  РЕСПУБЛИКИ  БАШКОРТОСТАН</w:t>
      </w:r>
    </w:p>
    <w:p w:rsidR="00F53989" w:rsidRPr="008C698E" w:rsidRDefault="00F53989" w:rsidP="00F53989">
      <w:pPr>
        <w:jc w:val="center"/>
        <w:rPr>
          <w:sz w:val="28"/>
          <w:szCs w:val="28"/>
        </w:rPr>
      </w:pPr>
      <w:r w:rsidRPr="008C698E">
        <w:rPr>
          <w:rStyle w:val="af4"/>
          <w:sz w:val="28"/>
          <w:szCs w:val="28"/>
        </w:rPr>
        <w:t>на 2015-2018 годы</w:t>
      </w:r>
    </w:p>
    <w:p w:rsidR="00F53989" w:rsidRPr="008C698E" w:rsidRDefault="00F53989" w:rsidP="00F53989">
      <w:pPr>
        <w:pStyle w:val="af3"/>
        <w:jc w:val="center"/>
        <w:rPr>
          <w:sz w:val="28"/>
          <w:szCs w:val="28"/>
        </w:rPr>
      </w:pPr>
      <w:r w:rsidRPr="008C698E">
        <w:rPr>
          <w:rStyle w:val="af4"/>
          <w:sz w:val="28"/>
          <w:szCs w:val="28"/>
        </w:rPr>
        <w:t>П А С П О Р Т     П Р О Г Р А М М Ы</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828"/>
        <w:gridCol w:w="6557"/>
      </w:tblGrid>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t xml:space="preserve">Наименование муниципальной программы </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Программа противодействия в  сельском поселении </w:t>
            </w:r>
            <w:r>
              <w:rPr>
                <w:sz w:val="28"/>
                <w:szCs w:val="28"/>
              </w:rPr>
              <w:t>Санзяпов</w:t>
            </w:r>
            <w:r w:rsidRPr="008C698E">
              <w:rPr>
                <w:sz w:val="28"/>
                <w:szCs w:val="28"/>
              </w:rPr>
              <w:t xml:space="preserve">ский сельсовет муниципального района </w:t>
            </w:r>
            <w:r>
              <w:rPr>
                <w:sz w:val="28"/>
                <w:szCs w:val="28"/>
              </w:rPr>
              <w:t>Кугарчин</w:t>
            </w:r>
            <w:r w:rsidRPr="008C698E">
              <w:rPr>
                <w:sz w:val="28"/>
                <w:szCs w:val="28"/>
              </w:rPr>
              <w:t>ский район Республики Башкортостан на 2015-2018г.</w:t>
            </w:r>
          </w:p>
        </w:tc>
      </w:tr>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t>Цели и задачи Программы</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t>Цель Программы:</w:t>
            </w:r>
          </w:p>
          <w:p w:rsidR="00F53989" w:rsidRPr="008C698E" w:rsidRDefault="00F53989" w:rsidP="004E5548">
            <w:pPr>
              <w:pStyle w:val="af3"/>
              <w:rPr>
                <w:sz w:val="28"/>
                <w:szCs w:val="28"/>
              </w:rPr>
            </w:pPr>
            <w:r w:rsidRPr="008C698E">
              <w:rPr>
                <w:sz w:val="28"/>
                <w:szCs w:val="28"/>
              </w:rPr>
              <w:t>- 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w:t>
            </w:r>
          </w:p>
          <w:p w:rsidR="00F53989" w:rsidRPr="008C698E" w:rsidRDefault="00F53989" w:rsidP="004E5548">
            <w:pPr>
              <w:pStyle w:val="af3"/>
              <w:rPr>
                <w:sz w:val="28"/>
                <w:szCs w:val="28"/>
              </w:rPr>
            </w:pPr>
            <w:r w:rsidRPr="008C698E">
              <w:rPr>
                <w:sz w:val="28"/>
                <w:szCs w:val="28"/>
              </w:rPr>
              <w:t>- создание условий для постоянного снижения уровня коррупции за счет искоренения (нейтрализации) порождающих ее причин и условий;</w:t>
            </w:r>
          </w:p>
          <w:p w:rsidR="00F53989" w:rsidRPr="008C698E" w:rsidRDefault="00F53989" w:rsidP="004E5548">
            <w:pPr>
              <w:pStyle w:val="af3"/>
              <w:rPr>
                <w:sz w:val="28"/>
                <w:szCs w:val="28"/>
              </w:rPr>
            </w:pPr>
            <w:r w:rsidRPr="008C698E">
              <w:rPr>
                <w:sz w:val="28"/>
                <w:szCs w:val="28"/>
              </w:rPr>
              <w:t>- повышение эффективности взаимодействия органов муниципальной власти и общества в сфере муниципального управления; обеспечение защиты прав и законных интересов граждан, общества и государства от угроз, связанных с коррупцией.</w:t>
            </w:r>
          </w:p>
          <w:p w:rsidR="00F53989" w:rsidRPr="008C698E" w:rsidRDefault="00F53989" w:rsidP="004E5548">
            <w:pPr>
              <w:pStyle w:val="af3"/>
              <w:rPr>
                <w:sz w:val="28"/>
                <w:szCs w:val="28"/>
              </w:rPr>
            </w:pPr>
            <w:r w:rsidRPr="008C698E">
              <w:rPr>
                <w:sz w:val="28"/>
                <w:szCs w:val="28"/>
              </w:rPr>
              <w:t> </w:t>
            </w:r>
            <w:r w:rsidRPr="008C698E">
              <w:rPr>
                <w:rStyle w:val="af4"/>
                <w:sz w:val="28"/>
                <w:szCs w:val="28"/>
              </w:rPr>
              <w:t>Задачи программы:</w:t>
            </w:r>
          </w:p>
          <w:p w:rsidR="00F53989" w:rsidRPr="008C698E" w:rsidRDefault="00F53989" w:rsidP="004E5548">
            <w:pPr>
              <w:pStyle w:val="af3"/>
              <w:rPr>
                <w:sz w:val="28"/>
                <w:szCs w:val="28"/>
              </w:rPr>
            </w:pPr>
            <w:r w:rsidRPr="008C698E">
              <w:rPr>
                <w:sz w:val="28"/>
                <w:szCs w:val="28"/>
              </w:rPr>
              <w:t xml:space="preserve">- повышение риска коррупционных действий; </w:t>
            </w:r>
          </w:p>
          <w:p w:rsidR="00F53989" w:rsidRPr="008C698E" w:rsidRDefault="00F53989" w:rsidP="004E5548">
            <w:pPr>
              <w:pStyle w:val="af3"/>
              <w:rPr>
                <w:sz w:val="28"/>
                <w:szCs w:val="28"/>
              </w:rPr>
            </w:pPr>
            <w:r w:rsidRPr="008C698E">
              <w:rPr>
                <w:sz w:val="28"/>
                <w:szCs w:val="28"/>
              </w:rPr>
              <w:t xml:space="preserve">- стимулирование законопослушного поведения; формирование антикоррупционного общественного </w:t>
            </w:r>
            <w:r w:rsidRPr="008C698E">
              <w:rPr>
                <w:sz w:val="28"/>
                <w:szCs w:val="28"/>
              </w:rPr>
              <w:lastRenderedPageBreak/>
              <w:t>мнения, нетерпимости к проявлениям коррупции;</w:t>
            </w:r>
          </w:p>
          <w:p w:rsidR="00F53989" w:rsidRPr="008C698E" w:rsidRDefault="00F53989" w:rsidP="004E5548">
            <w:pPr>
              <w:pStyle w:val="af3"/>
              <w:rPr>
                <w:sz w:val="28"/>
                <w:szCs w:val="28"/>
              </w:rPr>
            </w:pPr>
            <w:r w:rsidRPr="008C698E">
              <w:rPr>
                <w:sz w:val="28"/>
                <w:szCs w:val="28"/>
              </w:rPr>
              <w:t>- обеспечение адекватного реагирования правовыми, организационными, идеологическими и другими мерами на коррупционные угрозы;</w:t>
            </w:r>
          </w:p>
          <w:p w:rsidR="00F53989" w:rsidRPr="008C698E" w:rsidRDefault="00F53989" w:rsidP="004E5548">
            <w:pPr>
              <w:pStyle w:val="af3"/>
              <w:rPr>
                <w:sz w:val="28"/>
                <w:szCs w:val="28"/>
              </w:rPr>
            </w:pPr>
            <w:r w:rsidRPr="008C698E">
              <w:rPr>
                <w:sz w:val="28"/>
                <w:szCs w:val="28"/>
              </w:rPr>
              <w:t>- предупреждение возможностей возникновения и действия коррупционных факторов. </w:t>
            </w:r>
          </w:p>
        </w:tc>
      </w:tr>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lastRenderedPageBreak/>
              <w:t>Основные направления реализации Программы</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организационно-управленческие меры по обеспечению антикоррупционной деятельности;</w:t>
            </w:r>
          </w:p>
          <w:p w:rsidR="00F53989" w:rsidRPr="008C698E" w:rsidRDefault="00F53989" w:rsidP="004E5548">
            <w:pPr>
              <w:pStyle w:val="af3"/>
              <w:rPr>
                <w:sz w:val="28"/>
                <w:szCs w:val="28"/>
              </w:rPr>
            </w:pPr>
            <w:r w:rsidRPr="008C698E">
              <w:rPr>
                <w:sz w:val="28"/>
                <w:szCs w:val="28"/>
              </w:rPr>
              <w:t>- обеспечение антикоррупционной деятельности;</w:t>
            </w:r>
          </w:p>
          <w:p w:rsidR="00F53989" w:rsidRPr="008C698E" w:rsidRDefault="00F53989" w:rsidP="004E5548">
            <w:pPr>
              <w:pStyle w:val="af3"/>
              <w:rPr>
                <w:sz w:val="28"/>
                <w:szCs w:val="28"/>
              </w:rPr>
            </w:pPr>
            <w:r w:rsidRPr="008C698E">
              <w:rPr>
                <w:sz w:val="28"/>
                <w:szCs w:val="28"/>
              </w:rPr>
              <w:t>- основные меры противодействия коррупции в сфере предпринимательства;</w:t>
            </w:r>
          </w:p>
          <w:p w:rsidR="00F53989" w:rsidRPr="008C698E" w:rsidRDefault="00F53989" w:rsidP="004E5548">
            <w:pPr>
              <w:pStyle w:val="af3"/>
              <w:rPr>
                <w:sz w:val="28"/>
                <w:szCs w:val="28"/>
              </w:rPr>
            </w:pPr>
            <w:r w:rsidRPr="008C698E">
              <w:rPr>
                <w:sz w:val="28"/>
                <w:szCs w:val="28"/>
              </w:rPr>
              <w:t>- обеспечение прозрачности деятельности муниципальных органов, укрепление их связей с гражданским обществом;</w:t>
            </w:r>
          </w:p>
          <w:p w:rsidR="00F53989" w:rsidRPr="008C698E" w:rsidRDefault="00F53989" w:rsidP="004E5548">
            <w:pPr>
              <w:pStyle w:val="af3"/>
              <w:rPr>
                <w:sz w:val="28"/>
                <w:szCs w:val="28"/>
              </w:rPr>
            </w:pPr>
            <w:r w:rsidRPr="008C698E">
              <w:rPr>
                <w:sz w:val="28"/>
                <w:szCs w:val="28"/>
              </w:rPr>
              <w:t>- стимулирование антикоррупционной активности общественности;</w:t>
            </w:r>
          </w:p>
          <w:p w:rsidR="00F53989" w:rsidRPr="008C698E" w:rsidRDefault="00F53989" w:rsidP="004E5548">
            <w:pPr>
              <w:pStyle w:val="af3"/>
              <w:rPr>
                <w:sz w:val="28"/>
                <w:szCs w:val="28"/>
              </w:rPr>
            </w:pPr>
            <w:r w:rsidRPr="008C698E">
              <w:rPr>
                <w:sz w:val="28"/>
                <w:szCs w:val="28"/>
              </w:rPr>
              <w:t>- деятельность правоохранительных органов по предупреждению коррупции. </w:t>
            </w:r>
          </w:p>
        </w:tc>
      </w:tr>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t>Сроки и этапы  реализации Программы</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2015-2018 годы, без деления на этапы</w:t>
            </w:r>
          </w:p>
        </w:tc>
      </w:tr>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t>Объемы и источники финансирования Программы</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rPr>
                <w:sz w:val="28"/>
                <w:szCs w:val="28"/>
              </w:rPr>
            </w:pPr>
            <w:r w:rsidRPr="008C698E">
              <w:rPr>
                <w:sz w:val="28"/>
                <w:szCs w:val="28"/>
              </w:rPr>
              <w:t xml:space="preserve">Бюджет сельского поселения </w:t>
            </w:r>
            <w:r>
              <w:rPr>
                <w:sz w:val="28"/>
                <w:szCs w:val="28"/>
              </w:rPr>
              <w:t>Санзяпов</w:t>
            </w:r>
            <w:r w:rsidRPr="008C698E">
              <w:rPr>
                <w:sz w:val="28"/>
                <w:szCs w:val="28"/>
              </w:rPr>
              <w:t>ский сельсове</w:t>
            </w:r>
            <w:r>
              <w:rPr>
                <w:sz w:val="28"/>
                <w:szCs w:val="28"/>
              </w:rPr>
              <w:t>т муниципального района Кугарчин</w:t>
            </w:r>
            <w:r w:rsidRPr="008C698E">
              <w:rPr>
                <w:sz w:val="28"/>
                <w:szCs w:val="28"/>
              </w:rPr>
              <w:t>ский район Республики Башкортостан:</w:t>
            </w:r>
          </w:p>
          <w:p w:rsidR="00F53989" w:rsidRPr="008C698E" w:rsidRDefault="00F53989" w:rsidP="004E5548">
            <w:pPr>
              <w:rPr>
                <w:sz w:val="28"/>
                <w:szCs w:val="28"/>
              </w:rPr>
            </w:pPr>
            <w:r w:rsidRPr="008C698E">
              <w:rPr>
                <w:sz w:val="28"/>
                <w:szCs w:val="28"/>
              </w:rPr>
              <w:t>- 2015 год – 1000 рублей,</w:t>
            </w:r>
          </w:p>
          <w:p w:rsidR="00F53989" w:rsidRPr="008C698E" w:rsidRDefault="00F53989" w:rsidP="004E5548">
            <w:pPr>
              <w:rPr>
                <w:sz w:val="28"/>
                <w:szCs w:val="28"/>
              </w:rPr>
            </w:pPr>
            <w:r w:rsidRPr="008C698E">
              <w:rPr>
                <w:sz w:val="28"/>
                <w:szCs w:val="28"/>
              </w:rPr>
              <w:t>- 2016 год -  1000 рублей,</w:t>
            </w:r>
          </w:p>
          <w:p w:rsidR="00F53989" w:rsidRPr="008C698E" w:rsidRDefault="00F53989" w:rsidP="004E5548">
            <w:pPr>
              <w:rPr>
                <w:sz w:val="28"/>
                <w:szCs w:val="28"/>
              </w:rPr>
            </w:pPr>
            <w:r w:rsidRPr="008C698E">
              <w:rPr>
                <w:sz w:val="28"/>
                <w:szCs w:val="28"/>
              </w:rPr>
              <w:t>- 2017 год -  1000 рублей,</w:t>
            </w:r>
          </w:p>
          <w:p w:rsidR="00F53989" w:rsidRPr="008C698E" w:rsidRDefault="00F53989" w:rsidP="004E5548">
            <w:pPr>
              <w:rPr>
                <w:sz w:val="28"/>
                <w:szCs w:val="28"/>
              </w:rPr>
            </w:pPr>
            <w:r w:rsidRPr="008C698E">
              <w:rPr>
                <w:sz w:val="28"/>
                <w:szCs w:val="28"/>
              </w:rPr>
              <w:t>- 2018 год -  1000 рублей.</w:t>
            </w:r>
          </w:p>
          <w:p w:rsidR="00F53989" w:rsidRPr="008C698E" w:rsidRDefault="00F53989" w:rsidP="004E5548">
            <w:pPr>
              <w:rPr>
                <w:sz w:val="28"/>
                <w:szCs w:val="28"/>
              </w:rPr>
            </w:pPr>
            <w:r w:rsidRPr="008C698E">
              <w:rPr>
                <w:sz w:val="28"/>
                <w:szCs w:val="28"/>
              </w:rPr>
              <w:t>Отдельные программные мероприятия могут финансироваться за счет уточнения бюджета сельского поселения. </w:t>
            </w:r>
          </w:p>
        </w:tc>
      </w:tr>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t>Ожидаемые результаты реализации Программы</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увеличение численности субъектов противодействия коррупции, повышение качества и эффективности антикоррупционной деятельности за счет внутренних резервов и дополнительного ресурсного обеспечения;</w:t>
            </w:r>
          </w:p>
          <w:p w:rsidR="00F53989" w:rsidRPr="008C698E" w:rsidRDefault="00F53989" w:rsidP="004E5548">
            <w:pPr>
              <w:pStyle w:val="af3"/>
              <w:rPr>
                <w:sz w:val="28"/>
                <w:szCs w:val="28"/>
              </w:rPr>
            </w:pPr>
            <w:r w:rsidRPr="008C698E">
              <w:rPr>
                <w:sz w:val="28"/>
                <w:szCs w:val="28"/>
              </w:rPr>
              <w:t xml:space="preserve">- приведение законодательных и  иных нормативных правовых актов в соответствие с </w:t>
            </w:r>
            <w:r w:rsidRPr="008C698E">
              <w:rPr>
                <w:sz w:val="28"/>
                <w:szCs w:val="28"/>
              </w:rPr>
              <w:lastRenderedPageBreak/>
              <w:t>антикоррупционными требованиями;</w:t>
            </w:r>
          </w:p>
          <w:p w:rsidR="00F53989" w:rsidRPr="008C698E" w:rsidRDefault="00F53989" w:rsidP="004E5548">
            <w:pPr>
              <w:pStyle w:val="af3"/>
              <w:rPr>
                <w:sz w:val="28"/>
                <w:szCs w:val="28"/>
              </w:rPr>
            </w:pPr>
            <w:r w:rsidRPr="008C698E">
              <w:rPr>
                <w:sz w:val="28"/>
                <w:szCs w:val="28"/>
              </w:rPr>
              <w:t>- рост числа выявляемых коррупционных правонарушений при уменьшении их скрытного слоя, обеспечение надлежащего правового реагирования на эти правонарушения;</w:t>
            </w:r>
          </w:p>
          <w:p w:rsidR="00F53989" w:rsidRPr="008C698E" w:rsidRDefault="00F53989" w:rsidP="004E5548">
            <w:pPr>
              <w:pStyle w:val="af3"/>
              <w:rPr>
                <w:sz w:val="28"/>
                <w:szCs w:val="28"/>
              </w:rPr>
            </w:pPr>
            <w:r w:rsidRPr="008C698E">
              <w:rPr>
                <w:sz w:val="28"/>
                <w:szCs w:val="28"/>
              </w:rPr>
              <w:t>- расширение и интенсификация сфер упреждающего воздействия на коррупциогенные факторы;</w:t>
            </w:r>
          </w:p>
          <w:p w:rsidR="00F53989" w:rsidRPr="008C698E" w:rsidRDefault="00F53989" w:rsidP="004E5548">
            <w:pPr>
              <w:pStyle w:val="af3"/>
              <w:rPr>
                <w:sz w:val="28"/>
                <w:szCs w:val="28"/>
              </w:rPr>
            </w:pPr>
            <w:r w:rsidRPr="008C698E">
              <w:rPr>
                <w:sz w:val="28"/>
                <w:szCs w:val="28"/>
              </w:rPr>
              <w:t>- создание условий для постепенного снижения уровня коррупции, ограничения сфер и силы действия факторов, ее продуцирующих;</w:t>
            </w:r>
          </w:p>
          <w:p w:rsidR="00F53989" w:rsidRPr="008C698E" w:rsidRDefault="00F53989" w:rsidP="004E5548">
            <w:pPr>
              <w:pStyle w:val="af3"/>
              <w:rPr>
                <w:sz w:val="28"/>
                <w:szCs w:val="28"/>
              </w:rPr>
            </w:pPr>
            <w:r w:rsidRPr="008C698E">
              <w:rPr>
                <w:sz w:val="28"/>
                <w:szCs w:val="28"/>
              </w:rPr>
              <w:t>- ослабление негативных воздействий коррупции на государственное и иное социальное управление </w:t>
            </w:r>
          </w:p>
        </w:tc>
      </w:tr>
      <w:tr w:rsidR="00F53989" w:rsidRPr="008C698E" w:rsidTr="004E5548">
        <w:trPr>
          <w:tblCellSpacing w:w="0" w:type="dxa"/>
        </w:trPr>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rStyle w:val="af4"/>
                <w:sz w:val="28"/>
                <w:szCs w:val="28"/>
              </w:rPr>
              <w:lastRenderedPageBreak/>
              <w:t xml:space="preserve">Контроль за исполнением Программы </w:t>
            </w:r>
          </w:p>
        </w:tc>
        <w:tc>
          <w:tcPr>
            <w:tcW w:w="0" w:type="auto"/>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Контроль за исполнением Программы осуществляет глава сельского поселения </w:t>
            </w:r>
            <w:r>
              <w:rPr>
                <w:sz w:val="28"/>
                <w:szCs w:val="28"/>
              </w:rPr>
              <w:t>Санзяпов</w:t>
            </w:r>
            <w:r w:rsidRPr="008C698E">
              <w:rPr>
                <w:sz w:val="28"/>
                <w:szCs w:val="28"/>
              </w:rPr>
              <w:t>ский сельсове</w:t>
            </w:r>
            <w:r>
              <w:rPr>
                <w:sz w:val="28"/>
                <w:szCs w:val="28"/>
              </w:rPr>
              <w:t>т муниципального района Кугарчин</w:t>
            </w:r>
            <w:r w:rsidRPr="008C698E">
              <w:rPr>
                <w:sz w:val="28"/>
                <w:szCs w:val="28"/>
              </w:rPr>
              <w:t xml:space="preserve">ский район Республики Башкортостан  </w:t>
            </w:r>
          </w:p>
        </w:tc>
      </w:tr>
    </w:tbl>
    <w:p w:rsidR="00F53989" w:rsidRPr="008C698E" w:rsidRDefault="00F53989" w:rsidP="00F53989">
      <w:pPr>
        <w:pStyle w:val="af3"/>
        <w:jc w:val="center"/>
        <w:rPr>
          <w:rStyle w:val="af4"/>
          <w:sz w:val="28"/>
          <w:szCs w:val="28"/>
        </w:rPr>
        <w:sectPr w:rsidR="00F53989" w:rsidRPr="008C698E">
          <w:pgSz w:w="11906" w:h="16838"/>
          <w:pgMar w:top="1134" w:right="850" w:bottom="1134" w:left="1701" w:header="708" w:footer="708" w:gutter="0"/>
          <w:cols w:space="708"/>
          <w:docGrid w:linePitch="360"/>
        </w:sectPr>
      </w:pPr>
    </w:p>
    <w:p w:rsidR="00F53989" w:rsidRPr="008C698E" w:rsidRDefault="00F53989" w:rsidP="00F53989">
      <w:pPr>
        <w:pStyle w:val="af3"/>
        <w:jc w:val="center"/>
        <w:rPr>
          <w:sz w:val="28"/>
          <w:szCs w:val="28"/>
        </w:rPr>
      </w:pPr>
      <w:r w:rsidRPr="008C698E">
        <w:rPr>
          <w:rStyle w:val="af4"/>
          <w:sz w:val="28"/>
          <w:szCs w:val="28"/>
        </w:rPr>
        <w:lastRenderedPageBreak/>
        <w:t>Перечень основных мероприятий Программы, сроки их реализации и объёмы финансирования</w:t>
      </w:r>
    </w:p>
    <w:tbl>
      <w:tblPr>
        <w:tblW w:w="153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84"/>
        <w:gridCol w:w="72"/>
        <w:gridCol w:w="2879"/>
        <w:gridCol w:w="2520"/>
        <w:gridCol w:w="1440"/>
        <w:gridCol w:w="20"/>
        <w:gridCol w:w="1980"/>
        <w:gridCol w:w="160"/>
        <w:gridCol w:w="1460"/>
        <w:gridCol w:w="180"/>
        <w:gridCol w:w="900"/>
        <w:gridCol w:w="900"/>
        <w:gridCol w:w="900"/>
        <w:gridCol w:w="720"/>
        <w:gridCol w:w="720"/>
      </w:tblGrid>
      <w:tr w:rsidR="00F53989" w:rsidRPr="008C698E" w:rsidTr="004E5548">
        <w:trPr>
          <w:tblCellSpacing w:w="0" w:type="dxa"/>
        </w:trPr>
        <w:tc>
          <w:tcPr>
            <w:tcW w:w="556" w:type="dxa"/>
            <w:gridSpan w:val="2"/>
            <w:vMerge w:val="restart"/>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w:t>
            </w:r>
          </w:p>
          <w:p w:rsidR="00F53989" w:rsidRPr="008C698E" w:rsidRDefault="00F53989" w:rsidP="004E5548">
            <w:pPr>
              <w:pStyle w:val="af3"/>
              <w:jc w:val="center"/>
              <w:rPr>
                <w:sz w:val="28"/>
                <w:szCs w:val="28"/>
              </w:rPr>
            </w:pPr>
            <w:r w:rsidRPr="008C698E">
              <w:rPr>
                <w:rStyle w:val="af4"/>
                <w:sz w:val="28"/>
                <w:szCs w:val="28"/>
              </w:rPr>
              <w:t>п/п</w:t>
            </w:r>
          </w:p>
        </w:tc>
        <w:tc>
          <w:tcPr>
            <w:tcW w:w="2879" w:type="dxa"/>
            <w:vMerge w:val="restart"/>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Наименование мероприятия</w:t>
            </w:r>
          </w:p>
        </w:tc>
        <w:tc>
          <w:tcPr>
            <w:tcW w:w="2520" w:type="dxa"/>
            <w:vMerge w:val="restart"/>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Исполнители</w:t>
            </w:r>
          </w:p>
        </w:tc>
        <w:tc>
          <w:tcPr>
            <w:tcW w:w="1460" w:type="dxa"/>
            <w:gridSpan w:val="2"/>
            <w:vMerge w:val="restart"/>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Срок исполнения</w:t>
            </w:r>
          </w:p>
        </w:tc>
        <w:tc>
          <w:tcPr>
            <w:tcW w:w="1980" w:type="dxa"/>
            <w:vMerge w:val="restart"/>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Ожидаемый результат</w:t>
            </w:r>
          </w:p>
        </w:tc>
        <w:tc>
          <w:tcPr>
            <w:tcW w:w="1620" w:type="dxa"/>
            <w:gridSpan w:val="2"/>
            <w:vMerge w:val="restart"/>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Источник финансирования</w:t>
            </w:r>
          </w:p>
        </w:tc>
        <w:tc>
          <w:tcPr>
            <w:tcW w:w="4320" w:type="dxa"/>
            <w:gridSpan w:val="6"/>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За счет средств, предусмотренных на финансирование основной деятельности исполнителя (тыс.руб)</w:t>
            </w:r>
          </w:p>
        </w:tc>
      </w:tr>
      <w:tr w:rsidR="00F53989" w:rsidRPr="008C698E" w:rsidTr="004E5548">
        <w:trPr>
          <w:tblCellSpacing w:w="0" w:type="dxa"/>
        </w:trPr>
        <w:tc>
          <w:tcPr>
            <w:tcW w:w="556" w:type="dxa"/>
            <w:gridSpan w:val="2"/>
            <w:vMerge/>
            <w:tcBorders>
              <w:top w:val="outset" w:sz="6" w:space="0" w:color="auto"/>
              <w:left w:val="outset" w:sz="6" w:space="0" w:color="auto"/>
              <w:bottom w:val="outset" w:sz="6" w:space="0" w:color="auto"/>
              <w:right w:val="outset" w:sz="6" w:space="0" w:color="auto"/>
            </w:tcBorders>
            <w:vAlign w:val="center"/>
          </w:tcPr>
          <w:p w:rsidR="00F53989" w:rsidRPr="008C698E" w:rsidRDefault="00F53989" w:rsidP="004E5548">
            <w:pPr>
              <w:rPr>
                <w:sz w:val="28"/>
                <w:szCs w:val="28"/>
              </w:rPr>
            </w:pPr>
          </w:p>
        </w:tc>
        <w:tc>
          <w:tcPr>
            <w:tcW w:w="2879" w:type="dxa"/>
            <w:vMerge/>
            <w:tcBorders>
              <w:top w:val="outset" w:sz="6" w:space="0" w:color="auto"/>
              <w:left w:val="outset" w:sz="6" w:space="0" w:color="auto"/>
              <w:bottom w:val="outset" w:sz="6" w:space="0" w:color="auto"/>
              <w:right w:val="outset" w:sz="6" w:space="0" w:color="auto"/>
            </w:tcBorders>
            <w:vAlign w:val="center"/>
          </w:tcPr>
          <w:p w:rsidR="00F53989" w:rsidRPr="008C698E" w:rsidRDefault="00F53989" w:rsidP="004E5548">
            <w:pPr>
              <w:rPr>
                <w:sz w:val="28"/>
                <w:szCs w:val="28"/>
              </w:rPr>
            </w:pPr>
          </w:p>
        </w:tc>
        <w:tc>
          <w:tcPr>
            <w:tcW w:w="2520" w:type="dxa"/>
            <w:vMerge/>
            <w:tcBorders>
              <w:top w:val="outset" w:sz="6" w:space="0" w:color="auto"/>
              <w:left w:val="outset" w:sz="6" w:space="0" w:color="auto"/>
              <w:bottom w:val="outset" w:sz="6" w:space="0" w:color="auto"/>
              <w:right w:val="outset" w:sz="6" w:space="0" w:color="auto"/>
            </w:tcBorders>
            <w:vAlign w:val="center"/>
          </w:tcPr>
          <w:p w:rsidR="00F53989" w:rsidRPr="008C698E" w:rsidRDefault="00F53989" w:rsidP="004E5548">
            <w:pPr>
              <w:rPr>
                <w:sz w:val="28"/>
                <w:szCs w:val="28"/>
              </w:rPr>
            </w:pPr>
          </w:p>
        </w:tc>
        <w:tc>
          <w:tcPr>
            <w:tcW w:w="1460" w:type="dxa"/>
            <w:gridSpan w:val="2"/>
            <w:vMerge/>
            <w:tcBorders>
              <w:top w:val="outset" w:sz="6" w:space="0" w:color="auto"/>
              <w:left w:val="outset" w:sz="6" w:space="0" w:color="auto"/>
              <w:bottom w:val="outset" w:sz="6" w:space="0" w:color="auto"/>
              <w:right w:val="outset" w:sz="6" w:space="0" w:color="auto"/>
            </w:tcBorders>
            <w:vAlign w:val="center"/>
          </w:tcPr>
          <w:p w:rsidR="00F53989" w:rsidRPr="008C698E" w:rsidRDefault="00F53989" w:rsidP="004E5548">
            <w:pPr>
              <w:rPr>
                <w:sz w:val="28"/>
                <w:szCs w:val="28"/>
              </w:rPr>
            </w:pPr>
          </w:p>
        </w:tc>
        <w:tc>
          <w:tcPr>
            <w:tcW w:w="1980" w:type="dxa"/>
            <w:vMerge/>
            <w:tcBorders>
              <w:top w:val="outset" w:sz="6" w:space="0" w:color="auto"/>
              <w:left w:val="outset" w:sz="6" w:space="0" w:color="auto"/>
              <w:bottom w:val="outset" w:sz="6" w:space="0" w:color="auto"/>
              <w:right w:val="outset" w:sz="6" w:space="0" w:color="auto"/>
            </w:tcBorders>
            <w:vAlign w:val="center"/>
          </w:tcPr>
          <w:p w:rsidR="00F53989" w:rsidRPr="008C698E" w:rsidRDefault="00F53989" w:rsidP="004E5548">
            <w:pPr>
              <w:rPr>
                <w:sz w:val="28"/>
                <w:szCs w:val="28"/>
              </w:rPr>
            </w:pPr>
          </w:p>
        </w:tc>
        <w:tc>
          <w:tcPr>
            <w:tcW w:w="1620" w:type="dxa"/>
            <w:gridSpan w:val="2"/>
            <w:vMerge/>
            <w:tcBorders>
              <w:top w:val="outset" w:sz="6" w:space="0" w:color="auto"/>
              <w:left w:val="outset" w:sz="6" w:space="0" w:color="auto"/>
              <w:bottom w:val="outset" w:sz="6" w:space="0" w:color="auto"/>
              <w:right w:val="outset" w:sz="6" w:space="0" w:color="auto"/>
            </w:tcBorders>
            <w:vAlign w:val="center"/>
          </w:tcPr>
          <w:p w:rsidR="00F53989" w:rsidRPr="008C698E" w:rsidRDefault="00F53989" w:rsidP="004E5548">
            <w:pPr>
              <w:rPr>
                <w:sz w:val="28"/>
                <w:szCs w:val="28"/>
              </w:rPr>
            </w:pPr>
          </w:p>
        </w:tc>
        <w:tc>
          <w:tcPr>
            <w:tcW w:w="108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 xml:space="preserve">Всего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2015</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2016</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2017</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2018</w:t>
            </w:r>
          </w:p>
        </w:tc>
      </w:tr>
      <w:tr w:rsidR="00F53989" w:rsidRPr="008C698E" w:rsidTr="004E5548">
        <w:trPr>
          <w:tblCellSpacing w:w="0" w:type="dxa"/>
        </w:trPr>
        <w:tc>
          <w:tcPr>
            <w:tcW w:w="15335" w:type="dxa"/>
            <w:gridSpan w:val="15"/>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1. Нормативное правовое регулирование антикоррупционной деятельности</w:t>
            </w:r>
          </w:p>
        </w:tc>
      </w:tr>
      <w:tr w:rsidR="00F53989" w:rsidRPr="008C698E" w:rsidTr="004E5548">
        <w:trPr>
          <w:tblCellSpacing w:w="0" w:type="dxa"/>
        </w:trPr>
        <w:tc>
          <w:tcPr>
            <w:tcW w:w="484"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1.1</w:t>
            </w:r>
          </w:p>
        </w:tc>
        <w:tc>
          <w:tcPr>
            <w:tcW w:w="2951"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Организация работы антикоррупционной комиссии при Администрации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Глава СП </w:t>
            </w:r>
            <w:r>
              <w:rPr>
                <w:sz w:val="28"/>
                <w:szCs w:val="28"/>
              </w:rPr>
              <w:t>Санзяпов</w:t>
            </w:r>
            <w:r w:rsidRPr="008C698E">
              <w:rPr>
                <w:sz w:val="28"/>
                <w:szCs w:val="28"/>
              </w:rPr>
              <w:t>ский сельсове</w:t>
            </w:r>
            <w:r>
              <w:rPr>
                <w:sz w:val="28"/>
                <w:szCs w:val="28"/>
              </w:rPr>
              <w:t>т муниципального Кугарчин</w:t>
            </w:r>
            <w:r w:rsidRPr="008C698E">
              <w:rPr>
                <w:sz w:val="28"/>
                <w:szCs w:val="28"/>
              </w:rPr>
              <w:t>ский район РБ</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Формирование правовой основы проведения антикоррупционных мероприятий</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484"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1.2</w:t>
            </w:r>
          </w:p>
        </w:tc>
        <w:tc>
          <w:tcPr>
            <w:tcW w:w="2951"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Обеспечение юридической экспертизы нормативно-правовых актов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и их проектов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Глава СП </w:t>
            </w:r>
            <w:r>
              <w:rPr>
                <w:sz w:val="28"/>
                <w:szCs w:val="28"/>
              </w:rPr>
              <w:t>Санзяпов</w:t>
            </w:r>
            <w:r w:rsidRPr="008C698E">
              <w:rPr>
                <w:sz w:val="28"/>
                <w:szCs w:val="28"/>
              </w:rPr>
              <w:t>ский сельсове</w:t>
            </w:r>
            <w:r>
              <w:rPr>
                <w:sz w:val="28"/>
                <w:szCs w:val="28"/>
              </w:rPr>
              <w:t>т муниципального Кугарчин</w:t>
            </w:r>
            <w:r w:rsidRPr="008C698E">
              <w:rPr>
                <w:sz w:val="28"/>
                <w:szCs w:val="28"/>
              </w:rPr>
              <w:t>ский район РБ</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постоянно</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Антикоррупционная оптимизация нормотворческого процесса</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484"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1.3</w:t>
            </w:r>
          </w:p>
        </w:tc>
        <w:tc>
          <w:tcPr>
            <w:tcW w:w="2951"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Совет сельского поселения,  Администрация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постоянно</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Антикоррупцтонная оптимизация нормотворческого процесса</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484"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1.4</w:t>
            </w:r>
          </w:p>
        </w:tc>
        <w:tc>
          <w:tcPr>
            <w:tcW w:w="2951"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Проведение экономической экспертизы инвестиционных проектов с участием бюджетных средств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Администрация СП </w:t>
            </w:r>
            <w:r>
              <w:rPr>
                <w:sz w:val="28"/>
                <w:szCs w:val="28"/>
              </w:rPr>
              <w:t>Санзяпов</w:t>
            </w:r>
            <w:r w:rsidRPr="008C698E">
              <w:rPr>
                <w:sz w:val="28"/>
                <w:szCs w:val="28"/>
              </w:rPr>
              <w:t>ский сельсове</w:t>
            </w:r>
            <w:r>
              <w:rPr>
                <w:sz w:val="28"/>
                <w:szCs w:val="28"/>
              </w:rPr>
              <w:t>т муниципального района Кугарчин</w:t>
            </w:r>
            <w:r w:rsidRPr="008C698E">
              <w:rPr>
                <w:sz w:val="28"/>
                <w:szCs w:val="28"/>
              </w:rPr>
              <w:t>ский район  РБ, ТФУ МФ РБ (по согласованию) </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Противодействие условиям, порождающим коррупцию</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484"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1.5</w:t>
            </w:r>
          </w:p>
          <w:p w:rsidR="00F53989" w:rsidRPr="008C698E" w:rsidRDefault="00F53989" w:rsidP="004E5548">
            <w:pPr>
              <w:pStyle w:val="af3"/>
              <w:rPr>
                <w:sz w:val="28"/>
                <w:szCs w:val="28"/>
              </w:rPr>
            </w:pPr>
            <w:r w:rsidRPr="008C698E">
              <w:rPr>
                <w:sz w:val="28"/>
                <w:szCs w:val="28"/>
              </w:rPr>
              <w:lastRenderedPageBreak/>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2951"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lastRenderedPageBreak/>
              <w:t xml:space="preserve">Организация доведения до муниципальных </w:t>
            </w:r>
            <w:r w:rsidRPr="008C698E">
              <w:rPr>
                <w:sz w:val="28"/>
                <w:szCs w:val="28"/>
              </w:rPr>
              <w:lastRenderedPageBreak/>
              <w:t>служащих положений действующего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муниципальными служащими в соответствии с законодательством Российской Федерации о противодействии коррупции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Администрация сельского поселения </w:t>
            </w:r>
            <w:r>
              <w:rPr>
                <w:sz w:val="28"/>
                <w:szCs w:val="28"/>
              </w:rPr>
              <w:lastRenderedPageBreak/>
              <w:t>Санзяпов</w:t>
            </w:r>
            <w:r w:rsidRPr="008C698E">
              <w:rPr>
                <w:sz w:val="28"/>
                <w:szCs w:val="28"/>
              </w:rPr>
              <w:t>ский сельсове</w:t>
            </w:r>
            <w:r>
              <w:rPr>
                <w:sz w:val="28"/>
                <w:szCs w:val="28"/>
              </w:rPr>
              <w:t>т муниципального района Кугарчин</w:t>
            </w:r>
            <w:r w:rsidRPr="008C698E">
              <w:rPr>
                <w:sz w:val="28"/>
                <w:szCs w:val="28"/>
              </w:rPr>
              <w:t>ский район РБ</w:t>
            </w:r>
          </w:p>
          <w:p w:rsidR="00F53989" w:rsidRPr="008C698E" w:rsidRDefault="00F53989" w:rsidP="004E5548">
            <w:pPr>
              <w:pStyle w:val="af3"/>
              <w:rPr>
                <w:sz w:val="28"/>
                <w:szCs w:val="28"/>
              </w:rPr>
            </w:pPr>
            <w:r w:rsidRPr="008C698E">
              <w:rPr>
                <w:sz w:val="28"/>
                <w:szCs w:val="28"/>
              </w:rPr>
              <w:t> </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lastRenderedPageBreak/>
              <w:t xml:space="preserve">2015-2018 </w:t>
            </w:r>
            <w:r w:rsidRPr="008C698E">
              <w:rPr>
                <w:sz w:val="28"/>
                <w:szCs w:val="28"/>
              </w:rPr>
              <w:lastRenderedPageBreak/>
              <w:t>гг</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Формирование      </w:t>
            </w:r>
            <w:r w:rsidRPr="008C698E">
              <w:rPr>
                <w:sz w:val="28"/>
                <w:szCs w:val="28"/>
              </w:rPr>
              <w:br/>
            </w:r>
            <w:r w:rsidRPr="008C698E">
              <w:rPr>
                <w:sz w:val="28"/>
                <w:szCs w:val="28"/>
              </w:rPr>
              <w:lastRenderedPageBreak/>
              <w:t>правовой основы проведения антикоррупционных мероприятий</w:t>
            </w:r>
          </w:p>
          <w:p w:rsidR="00F53989" w:rsidRPr="008C698E" w:rsidRDefault="00F53989" w:rsidP="004E5548">
            <w:pPr>
              <w:pStyle w:val="af3"/>
              <w:rPr>
                <w:sz w:val="28"/>
                <w:szCs w:val="28"/>
              </w:rPr>
            </w:pPr>
            <w:r w:rsidRPr="008C698E">
              <w:rPr>
                <w:sz w:val="28"/>
                <w:szCs w:val="28"/>
              </w:rPr>
              <w:t> </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Средства </w:t>
            </w:r>
            <w:r w:rsidRPr="008C698E">
              <w:rPr>
                <w:sz w:val="28"/>
                <w:szCs w:val="28"/>
              </w:rPr>
              <w:lastRenderedPageBreak/>
              <w:t> исполнителей</w:t>
            </w:r>
          </w:p>
          <w:p w:rsidR="00F53989" w:rsidRPr="008C698E" w:rsidRDefault="00F53989" w:rsidP="004E5548">
            <w:pPr>
              <w:pStyle w:val="af3"/>
              <w:rPr>
                <w:sz w:val="28"/>
                <w:szCs w:val="28"/>
              </w:rPr>
            </w:pPr>
            <w:r w:rsidRPr="008C698E">
              <w:rPr>
                <w:sz w:val="28"/>
                <w:szCs w:val="28"/>
              </w:rPr>
              <w:t>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lastRenderedPageBreak/>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r>
      <w:tr w:rsidR="00F53989" w:rsidRPr="008C698E" w:rsidTr="004E5548">
        <w:trPr>
          <w:tblCellSpacing w:w="0" w:type="dxa"/>
        </w:trPr>
        <w:tc>
          <w:tcPr>
            <w:tcW w:w="484"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lastRenderedPageBreak/>
              <w:t>1.6</w:t>
            </w:r>
          </w:p>
        </w:tc>
        <w:tc>
          <w:tcPr>
            <w:tcW w:w="2951"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Проведение работы по выявлению случаев возникновения конфликта интересов, одной из сторон которого являются лица, замещающие муниципальные должности, и принятие предусмотренных законодательством Российской Федерации мер по предотвращению и урегулированию конфликта интересов.</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Администрация сельского поселения </w:t>
            </w:r>
            <w:r>
              <w:rPr>
                <w:sz w:val="28"/>
                <w:szCs w:val="28"/>
              </w:rPr>
              <w:t>Санзяпов</w:t>
            </w:r>
            <w:r w:rsidRPr="008C698E">
              <w:rPr>
                <w:sz w:val="28"/>
                <w:szCs w:val="28"/>
              </w:rPr>
              <w:t>ский сел</w:t>
            </w:r>
            <w:r>
              <w:rPr>
                <w:sz w:val="28"/>
                <w:szCs w:val="28"/>
              </w:rPr>
              <w:t>ьсовет муниципального района Кугарчин</w:t>
            </w:r>
            <w:r w:rsidRPr="008C698E">
              <w:rPr>
                <w:sz w:val="28"/>
                <w:szCs w:val="28"/>
              </w:rPr>
              <w:t>ский район РБ</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2015 -2018гг</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Формирование      </w:t>
            </w:r>
            <w:r w:rsidRPr="008C698E">
              <w:rPr>
                <w:sz w:val="28"/>
                <w:szCs w:val="28"/>
              </w:rPr>
              <w:br/>
              <w:t>правовой основы проведения антикоррупционных мероприятий</w:t>
            </w:r>
          </w:p>
          <w:p w:rsidR="00F53989" w:rsidRPr="008C698E" w:rsidRDefault="00F53989" w:rsidP="004E5548">
            <w:pPr>
              <w:pStyle w:val="af3"/>
              <w:jc w:val="center"/>
              <w:rPr>
                <w:sz w:val="28"/>
                <w:szCs w:val="28"/>
              </w:rPr>
            </w:pPr>
            <w:r w:rsidRPr="008C698E">
              <w:rPr>
                <w:sz w:val="28"/>
                <w:szCs w:val="28"/>
              </w:rPr>
              <w:t> </w:t>
            </w:r>
          </w:p>
          <w:p w:rsidR="00F53989" w:rsidRPr="008C698E" w:rsidRDefault="00F53989" w:rsidP="004E5548">
            <w:pPr>
              <w:pStyle w:val="af3"/>
              <w:jc w:val="center"/>
              <w:rPr>
                <w:sz w:val="28"/>
                <w:szCs w:val="28"/>
              </w:rPr>
            </w:pPr>
            <w:r w:rsidRPr="008C698E">
              <w:rPr>
                <w:sz w:val="28"/>
                <w:szCs w:val="28"/>
              </w:rPr>
              <w:t> </w:t>
            </w:r>
          </w:p>
          <w:p w:rsidR="00F53989" w:rsidRPr="008C698E" w:rsidRDefault="00F53989" w:rsidP="004E5548">
            <w:pPr>
              <w:pStyle w:val="af3"/>
              <w:jc w:val="center"/>
              <w:rPr>
                <w:sz w:val="28"/>
                <w:szCs w:val="28"/>
              </w:rPr>
            </w:pPr>
            <w:r w:rsidRPr="008C698E">
              <w:rPr>
                <w:sz w:val="28"/>
                <w:szCs w:val="28"/>
              </w:rPr>
              <w:t> </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p w:rsidR="00F53989" w:rsidRPr="008C698E" w:rsidRDefault="00F53989" w:rsidP="004E5548">
            <w:pPr>
              <w:pStyle w:val="af3"/>
              <w:jc w:val="center"/>
              <w:rPr>
                <w:sz w:val="28"/>
                <w:szCs w:val="28"/>
              </w:rPr>
            </w:pPr>
            <w:r w:rsidRPr="008C698E">
              <w:rPr>
                <w:sz w:val="28"/>
                <w:szCs w:val="28"/>
              </w:rPr>
              <w:t> </w:t>
            </w:r>
          </w:p>
          <w:p w:rsidR="00F53989" w:rsidRPr="008C698E" w:rsidRDefault="00F53989" w:rsidP="004E5548">
            <w:pPr>
              <w:pStyle w:val="af3"/>
              <w:jc w:val="center"/>
              <w:rPr>
                <w:sz w:val="28"/>
                <w:szCs w:val="28"/>
              </w:rPr>
            </w:pPr>
            <w:r w:rsidRPr="008C698E">
              <w:rPr>
                <w:sz w:val="28"/>
                <w:szCs w:val="28"/>
              </w:rPr>
              <w:t> </w:t>
            </w:r>
          </w:p>
          <w:p w:rsidR="00F53989" w:rsidRPr="008C698E" w:rsidRDefault="00F53989" w:rsidP="004E5548">
            <w:pPr>
              <w:pStyle w:val="af3"/>
              <w:jc w:val="center"/>
              <w:rPr>
                <w:sz w:val="28"/>
                <w:szCs w:val="28"/>
              </w:rPr>
            </w:pPr>
            <w:r w:rsidRPr="008C698E">
              <w:rPr>
                <w:sz w:val="28"/>
                <w:szCs w:val="28"/>
              </w:rPr>
              <w:t>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r>
      <w:tr w:rsidR="00F53989" w:rsidRPr="008C698E" w:rsidTr="004E5548">
        <w:trPr>
          <w:tblCellSpacing w:w="0" w:type="dxa"/>
        </w:trPr>
        <w:tc>
          <w:tcPr>
            <w:tcW w:w="15335" w:type="dxa"/>
            <w:gridSpan w:val="15"/>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 xml:space="preserve">2. Организационно - управленческие меры по созданию механизмов реализации в сельском поселении </w:t>
            </w:r>
            <w:r>
              <w:rPr>
                <w:b/>
                <w:sz w:val="28"/>
                <w:szCs w:val="28"/>
              </w:rPr>
              <w:t>Санзяпов</w:t>
            </w:r>
            <w:r w:rsidRPr="008C698E">
              <w:rPr>
                <w:b/>
                <w:sz w:val="28"/>
                <w:szCs w:val="28"/>
              </w:rPr>
              <w:t>ский сельсове</w:t>
            </w:r>
            <w:r>
              <w:rPr>
                <w:b/>
                <w:sz w:val="28"/>
                <w:szCs w:val="28"/>
              </w:rPr>
              <w:t>т муниципального района Кугарчин</w:t>
            </w:r>
            <w:r w:rsidRPr="008C698E">
              <w:rPr>
                <w:b/>
                <w:sz w:val="28"/>
                <w:szCs w:val="28"/>
              </w:rPr>
              <w:t xml:space="preserve">ский </w:t>
            </w:r>
            <w:r w:rsidRPr="008C698E">
              <w:rPr>
                <w:rStyle w:val="af4"/>
                <w:sz w:val="28"/>
                <w:szCs w:val="28"/>
              </w:rPr>
              <w:t>район РБ антикоррупционной политики</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2.1</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Обеспечение </w:t>
            </w:r>
            <w:r w:rsidRPr="008C698E">
              <w:rPr>
                <w:sz w:val="28"/>
                <w:szCs w:val="28"/>
              </w:rPr>
              <w:lastRenderedPageBreak/>
              <w:t xml:space="preserve">функционирования в Адм-ции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 xml:space="preserve">ский район РБ «телефона доверия», сайта Администрации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других информационных каналов, используя которые граждане могли бы сообщать об известных фактах коррупционных правонарушений, о причинах и условиях, способствующих им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Администрация </w:t>
            </w:r>
            <w:r w:rsidRPr="008C698E">
              <w:rPr>
                <w:sz w:val="28"/>
                <w:szCs w:val="28"/>
              </w:rPr>
              <w:lastRenderedPageBreak/>
              <w:t xml:space="preserve">сельского поселения </w:t>
            </w:r>
            <w:r>
              <w:rPr>
                <w:sz w:val="28"/>
                <w:szCs w:val="28"/>
              </w:rPr>
              <w:t>Санзяпов</w:t>
            </w:r>
            <w:r w:rsidRPr="008C698E">
              <w:rPr>
                <w:sz w:val="28"/>
                <w:szCs w:val="28"/>
              </w:rPr>
              <w:t>ский сел</w:t>
            </w:r>
            <w:r>
              <w:rPr>
                <w:sz w:val="28"/>
                <w:szCs w:val="28"/>
              </w:rPr>
              <w:t>ьсовет муниципального района Кугарчин</w:t>
            </w:r>
            <w:r w:rsidRPr="008C698E">
              <w:rPr>
                <w:sz w:val="28"/>
                <w:szCs w:val="28"/>
              </w:rPr>
              <w:t>ский район РБ</w:t>
            </w:r>
          </w:p>
          <w:p w:rsidR="00F53989" w:rsidRPr="008C698E" w:rsidRDefault="00F53989" w:rsidP="004E5548">
            <w:pPr>
              <w:pStyle w:val="af3"/>
              <w:jc w:val="center"/>
              <w:rPr>
                <w:sz w:val="28"/>
                <w:szCs w:val="28"/>
              </w:rPr>
            </w:pP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2015-</w:t>
            </w:r>
            <w:smartTag w:uri="urn:schemas-microsoft-com:office:smarttags" w:element="metricconverter">
              <w:smartTagPr>
                <w:attr w:name="ProductID" w:val="2018 г"/>
              </w:smartTagPr>
              <w:r w:rsidRPr="008C698E">
                <w:rPr>
                  <w:sz w:val="28"/>
                  <w:szCs w:val="28"/>
                </w:rPr>
                <w:t xml:space="preserve">2018 </w:t>
              </w:r>
              <w:r w:rsidRPr="008C698E">
                <w:rPr>
                  <w:sz w:val="28"/>
                  <w:szCs w:val="28"/>
                </w:rPr>
                <w:lastRenderedPageBreak/>
                <w:t>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Повышение </w:t>
            </w:r>
            <w:r w:rsidRPr="008C698E">
              <w:rPr>
                <w:sz w:val="28"/>
                <w:szCs w:val="28"/>
              </w:rPr>
              <w:lastRenderedPageBreak/>
              <w:t>уровня общественной активности в противодействии коррупции, улучшение взаимодействия муниципальных органов с гражданским обществом</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Средства </w:t>
            </w:r>
            <w:r w:rsidRPr="008C698E">
              <w:rPr>
                <w:sz w:val="28"/>
                <w:szCs w:val="28"/>
              </w:rPr>
              <w:lastRenderedPageBreak/>
              <w:t>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2.2</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Подготовка информационно-аналитического обзора о состоянии коррупции в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и результатах противодействия ей в 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Администрация сельского поселения </w:t>
            </w:r>
            <w:r>
              <w:rPr>
                <w:sz w:val="28"/>
                <w:szCs w:val="28"/>
              </w:rPr>
              <w:t>Санзяпов</w:t>
            </w:r>
            <w:r w:rsidRPr="008C698E">
              <w:rPr>
                <w:sz w:val="28"/>
                <w:szCs w:val="28"/>
              </w:rPr>
              <w:t>ский сел</w:t>
            </w:r>
            <w:r>
              <w:rPr>
                <w:sz w:val="28"/>
                <w:szCs w:val="28"/>
              </w:rPr>
              <w:t>ьсовет муниципального района Кугарчин</w:t>
            </w:r>
            <w:r w:rsidRPr="008C698E">
              <w:rPr>
                <w:sz w:val="28"/>
                <w:szCs w:val="28"/>
              </w:rPr>
              <w:t>ский район РБ</w:t>
            </w:r>
          </w:p>
          <w:p w:rsidR="00F53989" w:rsidRPr="008C698E" w:rsidRDefault="00F53989" w:rsidP="004E5548">
            <w:pPr>
              <w:pStyle w:val="af3"/>
              <w:jc w:val="center"/>
              <w:rPr>
                <w:sz w:val="28"/>
                <w:szCs w:val="28"/>
              </w:rPr>
            </w:pP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Совершенствование информационного обеспечения антикоррупционной деятельности</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2.3</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Регулярное проведение проверок соблюдения муниципальными служащими порядка прохождения муниципальной службы, в том числе соблюдение ограничений, предусмотренных законодательством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Антикоррупционная комиссия при Администрации сельского поселения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ОВД района (по согласованию)</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2011-</w:t>
            </w:r>
            <w:smartTag w:uri="urn:schemas-microsoft-com:office:smarttags" w:element="metricconverter">
              <w:smartTagPr>
                <w:attr w:name="ProductID" w:val="2014 г"/>
              </w:smartTagPr>
              <w:r w:rsidRPr="008C698E">
                <w:rPr>
                  <w:sz w:val="28"/>
                  <w:szCs w:val="28"/>
                </w:rPr>
                <w:t>2014 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Обеспечение ранней профилактики правонарушений и гласности антикоррупционных мер</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2.4</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Предотвращение, урегулирование и анализ фактов конфликта интересов </w:t>
            </w:r>
            <w:r w:rsidRPr="008C698E">
              <w:rPr>
                <w:sz w:val="28"/>
                <w:szCs w:val="28"/>
              </w:rPr>
              <w:lastRenderedPageBreak/>
              <w:t>на муниципальной службе</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Комиссия по соблюдению требований к служебному </w:t>
            </w:r>
            <w:r w:rsidRPr="008C698E">
              <w:rPr>
                <w:sz w:val="28"/>
                <w:szCs w:val="28"/>
              </w:rPr>
              <w:lastRenderedPageBreak/>
              <w:t xml:space="preserve">поведению муниципальных служащих Администрации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и урегулированию конфликта интересов </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По возникновении фактов конфликта </w:t>
            </w:r>
            <w:r w:rsidRPr="008C698E">
              <w:rPr>
                <w:sz w:val="28"/>
                <w:szCs w:val="28"/>
              </w:rPr>
              <w:lastRenderedPageBreak/>
              <w:t>интересов</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Устранение путем нормативного регулирования </w:t>
            </w:r>
            <w:r w:rsidRPr="008C698E">
              <w:rPr>
                <w:sz w:val="28"/>
                <w:szCs w:val="28"/>
              </w:rPr>
              <w:lastRenderedPageBreak/>
              <w:t>условий возникновения фактов конфликта интересов</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2.5</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используемых организациями; при сдаче в аренду государственного и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Аниткоррупционная комиссия при Администрации сельского поселения </w:t>
            </w:r>
            <w:r>
              <w:rPr>
                <w:sz w:val="28"/>
                <w:szCs w:val="28"/>
              </w:rPr>
              <w:t>Санзяпов</w:t>
            </w:r>
            <w:r w:rsidRPr="008C698E">
              <w:rPr>
                <w:sz w:val="28"/>
                <w:szCs w:val="28"/>
              </w:rPr>
              <w:t>ский сельсове</w:t>
            </w:r>
            <w:r>
              <w:rPr>
                <w:sz w:val="28"/>
                <w:szCs w:val="28"/>
              </w:rPr>
              <w:t>т муниципального района Кугарчин</w:t>
            </w:r>
            <w:r w:rsidRPr="008C698E">
              <w:rPr>
                <w:sz w:val="28"/>
                <w:szCs w:val="28"/>
              </w:rPr>
              <w:t>ский район РБ,</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Ранняя профилактика правонарушений и злоупотреблений в этих сферах; выявление и пресечение коррупционных правонарушений</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  2.6  </w:t>
            </w:r>
          </w:p>
          <w:p w:rsidR="00F53989" w:rsidRPr="008C698E" w:rsidRDefault="00F53989" w:rsidP="004E5548">
            <w:pPr>
              <w:pStyle w:val="af3"/>
              <w:rPr>
                <w:sz w:val="28"/>
                <w:szCs w:val="28"/>
              </w:rPr>
            </w:pPr>
            <w:r w:rsidRPr="008C698E">
              <w:rPr>
                <w:sz w:val="28"/>
                <w:szCs w:val="28"/>
              </w:rPr>
              <w:t> </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rPr>
                <w:sz w:val="28"/>
                <w:szCs w:val="28"/>
              </w:rPr>
            </w:pPr>
            <w:r w:rsidRPr="008C698E">
              <w:rPr>
                <w:sz w:val="28"/>
                <w:szCs w:val="28"/>
              </w:rPr>
              <w:t xml:space="preserve">Разработка комплекса мер по повышению эффективности использования общественных (публичных) </w:t>
            </w:r>
            <w:r w:rsidRPr="008C698E">
              <w:rPr>
                <w:sz w:val="28"/>
                <w:szCs w:val="28"/>
              </w:rPr>
              <w:lastRenderedPageBreak/>
              <w:t>слушаний, предусмотренных земельным и градостроительным</w:t>
            </w:r>
          </w:p>
          <w:p w:rsidR="00F53989" w:rsidRPr="008C698E" w:rsidRDefault="00F53989" w:rsidP="004E5548">
            <w:pPr>
              <w:rPr>
                <w:sz w:val="28"/>
                <w:szCs w:val="28"/>
              </w:rPr>
            </w:pPr>
            <w:r w:rsidRPr="008C698E">
              <w:rPr>
                <w:sz w:val="28"/>
                <w:szCs w:val="28"/>
              </w:rPr>
              <w:t>законодательством Российской Федерации, при рассмотрении</w:t>
            </w:r>
          </w:p>
          <w:p w:rsidR="00F53989" w:rsidRPr="008C698E" w:rsidRDefault="00F53989" w:rsidP="004E5548">
            <w:pPr>
              <w:rPr>
                <w:sz w:val="28"/>
                <w:szCs w:val="28"/>
              </w:rPr>
            </w:pPr>
            <w:r w:rsidRPr="008C698E">
              <w:rPr>
                <w:sz w:val="28"/>
                <w:szCs w:val="28"/>
              </w:rPr>
              <w:t xml:space="preserve">вопросов о предоставлении земельных участков, находящихся в собственности СП </w:t>
            </w:r>
            <w:r>
              <w:rPr>
                <w:sz w:val="28"/>
                <w:szCs w:val="28"/>
              </w:rPr>
              <w:t>Санзяпов</w:t>
            </w:r>
            <w:r w:rsidRPr="008C698E">
              <w:rPr>
                <w:sz w:val="28"/>
                <w:szCs w:val="28"/>
              </w:rPr>
              <w:t xml:space="preserve">ский сельсовет МР </w:t>
            </w:r>
            <w:r>
              <w:rPr>
                <w:sz w:val="28"/>
                <w:szCs w:val="28"/>
              </w:rPr>
              <w:t>Кугарчин</w:t>
            </w:r>
            <w:r w:rsidRPr="008C698E">
              <w:rPr>
                <w:sz w:val="28"/>
                <w:szCs w:val="28"/>
              </w:rPr>
              <w:t>ский район </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 xml:space="preserve">Аниткоррупционная комиссия при Администрации сельского поселения </w:t>
            </w:r>
            <w:r>
              <w:rPr>
                <w:sz w:val="28"/>
                <w:szCs w:val="28"/>
              </w:rPr>
              <w:t>Санзяпов</w:t>
            </w:r>
            <w:r w:rsidRPr="008C698E">
              <w:rPr>
                <w:sz w:val="28"/>
                <w:szCs w:val="28"/>
              </w:rPr>
              <w:t>ский сельсове</w:t>
            </w:r>
            <w:r>
              <w:rPr>
                <w:sz w:val="28"/>
                <w:szCs w:val="28"/>
              </w:rPr>
              <w:t xml:space="preserve">т </w:t>
            </w:r>
            <w:r>
              <w:rPr>
                <w:sz w:val="28"/>
                <w:szCs w:val="28"/>
              </w:rPr>
              <w:lastRenderedPageBreak/>
              <w:t>муниципального района Кугарчин</w:t>
            </w:r>
            <w:r w:rsidRPr="008C698E">
              <w:rPr>
                <w:sz w:val="28"/>
                <w:szCs w:val="28"/>
              </w:rPr>
              <w:t xml:space="preserve">ский район РБ, </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lastRenderedPageBreak/>
              <w:t>2015-2018гг</w:t>
            </w:r>
          </w:p>
          <w:p w:rsidR="00F53989" w:rsidRPr="008C698E" w:rsidRDefault="00F53989" w:rsidP="004E5548">
            <w:pPr>
              <w:pStyle w:val="af3"/>
              <w:rPr>
                <w:sz w:val="28"/>
                <w:szCs w:val="28"/>
              </w:rPr>
            </w:pPr>
            <w:r w:rsidRPr="008C698E">
              <w:rPr>
                <w:sz w:val="28"/>
                <w:szCs w:val="28"/>
              </w:rPr>
              <w:t> </w:t>
            </w:r>
          </w:p>
          <w:p w:rsidR="00F53989" w:rsidRPr="008C698E" w:rsidRDefault="00F53989" w:rsidP="004E5548">
            <w:pPr>
              <w:pStyle w:val="af3"/>
              <w:rPr>
                <w:sz w:val="28"/>
                <w:szCs w:val="28"/>
              </w:rPr>
            </w:pPr>
            <w:r w:rsidRPr="008C698E">
              <w:rPr>
                <w:sz w:val="28"/>
                <w:szCs w:val="28"/>
              </w:rPr>
              <w:t> </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Формирование      </w:t>
            </w:r>
            <w:r w:rsidRPr="008C698E">
              <w:rPr>
                <w:sz w:val="28"/>
                <w:szCs w:val="28"/>
              </w:rPr>
              <w:br/>
              <w:t>правовой основы проведения антикоррупцио</w:t>
            </w:r>
            <w:r w:rsidRPr="008C698E">
              <w:rPr>
                <w:sz w:val="28"/>
                <w:szCs w:val="28"/>
              </w:rPr>
              <w:lastRenderedPageBreak/>
              <w:t>нных мероприятий</w:t>
            </w:r>
          </w:p>
          <w:p w:rsidR="00F53989" w:rsidRPr="008C698E" w:rsidRDefault="00F53989" w:rsidP="004E5548">
            <w:pPr>
              <w:pStyle w:val="af3"/>
              <w:jc w:val="center"/>
              <w:rPr>
                <w:sz w:val="28"/>
                <w:szCs w:val="28"/>
              </w:rPr>
            </w:pPr>
            <w:r w:rsidRPr="008C698E">
              <w:rPr>
                <w:sz w:val="28"/>
                <w:szCs w:val="28"/>
              </w:rPr>
              <w:t> </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Средства  исполнителей</w:t>
            </w:r>
          </w:p>
          <w:p w:rsidR="00F53989" w:rsidRPr="008C698E" w:rsidRDefault="00F53989" w:rsidP="004E5548">
            <w:pPr>
              <w:pStyle w:val="af3"/>
              <w:jc w:val="center"/>
              <w:rPr>
                <w:sz w:val="28"/>
                <w:szCs w:val="28"/>
              </w:rPr>
            </w:pPr>
            <w:r w:rsidRPr="008C698E">
              <w:rPr>
                <w:sz w:val="28"/>
                <w:szCs w:val="28"/>
              </w:rPr>
              <w:t> </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w:t>
            </w:r>
          </w:p>
        </w:tc>
      </w:tr>
      <w:tr w:rsidR="00F53989" w:rsidRPr="008C698E" w:rsidTr="004E5548">
        <w:trPr>
          <w:tblCellSpacing w:w="0" w:type="dxa"/>
        </w:trPr>
        <w:tc>
          <w:tcPr>
            <w:tcW w:w="15335" w:type="dxa"/>
            <w:gridSpan w:val="15"/>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lastRenderedPageBreak/>
              <w:t> 3.  Антикоррупционный мониторинг</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3.1</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Организация регулярного (не реже одного раза в год) проведения социологических опросов населения с целью выявления наиболее коррупционных сфер и оценки эффективности антикоррупционных мер</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Антикоррупционная комиссия при Администрации сельского поселения </w:t>
            </w:r>
            <w:r>
              <w:rPr>
                <w:sz w:val="28"/>
                <w:szCs w:val="28"/>
              </w:rPr>
              <w:t>Санзяпов</w:t>
            </w:r>
            <w:r w:rsidRPr="008C698E">
              <w:rPr>
                <w:sz w:val="28"/>
                <w:szCs w:val="28"/>
              </w:rPr>
              <w:t>ский сельсовет муниципально</w:t>
            </w:r>
            <w:r>
              <w:rPr>
                <w:sz w:val="28"/>
                <w:szCs w:val="28"/>
              </w:rPr>
              <w:t>го района Кугарчин</w:t>
            </w:r>
            <w:r w:rsidRPr="008C698E">
              <w:rPr>
                <w:sz w:val="28"/>
                <w:szCs w:val="28"/>
              </w:rPr>
              <w:t>ский район РБ </w:t>
            </w:r>
          </w:p>
        </w:tc>
        <w:tc>
          <w:tcPr>
            <w:tcW w:w="146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198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Улучшение информационного обеспечения, усиление гласности антикоррупционной деятельности</w:t>
            </w:r>
          </w:p>
        </w:tc>
        <w:tc>
          <w:tcPr>
            <w:tcW w:w="180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Бюджет сельского поселения</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15335" w:type="dxa"/>
            <w:gridSpan w:val="15"/>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rStyle w:val="af4"/>
                <w:sz w:val="28"/>
                <w:szCs w:val="28"/>
              </w:rPr>
              <w:t>4. Антикоррупционное просвещение, обучение и воспитание</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4.1</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Организация проведения семинаров, «круглых столов» по антикоррупционной тематике</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Антикоррупционная комиссия при Администрации СП </w:t>
            </w:r>
            <w:r>
              <w:rPr>
                <w:sz w:val="28"/>
                <w:szCs w:val="28"/>
              </w:rPr>
              <w:t>Санзяпов</w:t>
            </w:r>
            <w:r w:rsidRPr="008C698E">
              <w:rPr>
                <w:sz w:val="28"/>
                <w:szCs w:val="28"/>
              </w:rPr>
              <w:t>ский сельсовет МР</w:t>
            </w:r>
            <w:r>
              <w:rPr>
                <w:sz w:val="28"/>
                <w:szCs w:val="28"/>
              </w:rPr>
              <w:t xml:space="preserve"> Кугарчин</w:t>
            </w:r>
            <w:r w:rsidRPr="008C698E">
              <w:rPr>
                <w:sz w:val="28"/>
                <w:szCs w:val="28"/>
              </w:rPr>
              <w:t>ский район РБ </w:t>
            </w:r>
          </w:p>
        </w:tc>
        <w:tc>
          <w:tcPr>
            <w:tcW w:w="144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216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Методическое обеспечение антикоррупционной деятельности; формирование антикоррупционного общественного мнения</w:t>
            </w:r>
          </w:p>
        </w:tc>
        <w:tc>
          <w:tcPr>
            <w:tcW w:w="164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Средства исполнителей</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w:t>
            </w:r>
          </w:p>
        </w:tc>
      </w:tr>
      <w:tr w:rsidR="00F53989" w:rsidRPr="008C698E" w:rsidTr="004E5548">
        <w:trPr>
          <w:tblCellSpacing w:w="0" w:type="dxa"/>
        </w:trPr>
        <w:tc>
          <w:tcPr>
            <w:tcW w:w="556"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4.2</w:t>
            </w:r>
          </w:p>
        </w:tc>
        <w:tc>
          <w:tcPr>
            <w:tcW w:w="2879"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rPr>
                <w:sz w:val="28"/>
                <w:szCs w:val="28"/>
              </w:rPr>
            </w:pPr>
            <w:r w:rsidRPr="008C698E">
              <w:rPr>
                <w:sz w:val="28"/>
                <w:szCs w:val="28"/>
              </w:rPr>
              <w:t xml:space="preserve">Создание системы массовых коммуникативных воздействий по вопросам противодействия </w:t>
            </w:r>
            <w:r w:rsidRPr="008C698E">
              <w:rPr>
                <w:sz w:val="28"/>
                <w:szCs w:val="28"/>
              </w:rPr>
              <w:lastRenderedPageBreak/>
              <w:t>коррупции с использованием возможностей печатных и электронных средств массовой информации, сети Интернет, общественных организаций (постоянные рубрики, издание буклетов, плакатов, баннеров антикоррупционной направленности)</w:t>
            </w:r>
          </w:p>
        </w:tc>
        <w:tc>
          <w:tcPr>
            <w:tcW w:w="25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Антикоррупционная комиссия при Ад</w:t>
            </w:r>
            <w:r>
              <w:rPr>
                <w:sz w:val="28"/>
                <w:szCs w:val="28"/>
              </w:rPr>
              <w:t>министрации сельского поселения Санзяпов</w:t>
            </w:r>
            <w:r w:rsidRPr="008C698E">
              <w:rPr>
                <w:sz w:val="28"/>
                <w:szCs w:val="28"/>
              </w:rPr>
              <w:t>ский сельсове</w:t>
            </w:r>
            <w:r>
              <w:rPr>
                <w:sz w:val="28"/>
                <w:szCs w:val="28"/>
              </w:rPr>
              <w:t xml:space="preserve">т </w:t>
            </w:r>
            <w:r>
              <w:rPr>
                <w:sz w:val="28"/>
                <w:szCs w:val="28"/>
              </w:rPr>
              <w:lastRenderedPageBreak/>
              <w:t>муниципального района Кугарчин</w:t>
            </w:r>
            <w:r w:rsidRPr="008C698E">
              <w:rPr>
                <w:sz w:val="28"/>
                <w:szCs w:val="28"/>
              </w:rPr>
              <w:t>ский район РБ, редакция районной газеты «</w:t>
            </w:r>
            <w:r>
              <w:rPr>
                <w:sz w:val="28"/>
                <w:szCs w:val="28"/>
              </w:rPr>
              <w:t>Кугарчин</w:t>
            </w:r>
            <w:r w:rsidRPr="008C698E">
              <w:rPr>
                <w:sz w:val="28"/>
                <w:szCs w:val="28"/>
              </w:rPr>
              <w:t>ские вести» (по согласованию)</w:t>
            </w:r>
          </w:p>
        </w:tc>
        <w:tc>
          <w:tcPr>
            <w:tcW w:w="144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2015-</w:t>
            </w:r>
            <w:smartTag w:uri="urn:schemas-microsoft-com:office:smarttags" w:element="metricconverter">
              <w:smartTagPr>
                <w:attr w:name="ProductID" w:val="2018 г"/>
              </w:smartTagPr>
              <w:r w:rsidRPr="008C698E">
                <w:rPr>
                  <w:sz w:val="28"/>
                  <w:szCs w:val="28"/>
                </w:rPr>
                <w:t>2018 г</w:t>
              </w:r>
            </w:smartTag>
            <w:r w:rsidRPr="008C698E">
              <w:rPr>
                <w:sz w:val="28"/>
                <w:szCs w:val="28"/>
              </w:rPr>
              <w:t>.г.</w:t>
            </w:r>
          </w:p>
        </w:tc>
        <w:tc>
          <w:tcPr>
            <w:tcW w:w="2160" w:type="dxa"/>
            <w:gridSpan w:val="3"/>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 xml:space="preserve">Формирование у населения активной гражданской позиции по противостоянию </w:t>
            </w:r>
            <w:r w:rsidRPr="008C698E">
              <w:rPr>
                <w:sz w:val="28"/>
                <w:szCs w:val="28"/>
              </w:rPr>
              <w:lastRenderedPageBreak/>
              <w:t>коррупции</w:t>
            </w:r>
          </w:p>
        </w:tc>
        <w:tc>
          <w:tcPr>
            <w:tcW w:w="1640" w:type="dxa"/>
            <w:gridSpan w:val="2"/>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lastRenderedPageBreak/>
              <w:t>Бюджет сельского поселения</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4,0</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1,0</w:t>
            </w:r>
          </w:p>
        </w:tc>
        <w:tc>
          <w:tcPr>
            <w:tcW w:w="90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1,0</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1,0</w:t>
            </w:r>
          </w:p>
        </w:tc>
        <w:tc>
          <w:tcPr>
            <w:tcW w:w="720" w:type="dxa"/>
            <w:tcBorders>
              <w:top w:val="outset" w:sz="6" w:space="0" w:color="auto"/>
              <w:left w:val="outset" w:sz="6" w:space="0" w:color="auto"/>
              <w:bottom w:val="outset" w:sz="6" w:space="0" w:color="auto"/>
              <w:right w:val="outset" w:sz="6" w:space="0" w:color="auto"/>
            </w:tcBorders>
          </w:tcPr>
          <w:p w:rsidR="00F53989" w:rsidRPr="008C698E" w:rsidRDefault="00F53989" w:rsidP="004E5548">
            <w:pPr>
              <w:pStyle w:val="af3"/>
              <w:jc w:val="center"/>
              <w:rPr>
                <w:sz w:val="28"/>
                <w:szCs w:val="28"/>
              </w:rPr>
            </w:pPr>
            <w:r w:rsidRPr="008C698E">
              <w:rPr>
                <w:sz w:val="28"/>
                <w:szCs w:val="28"/>
              </w:rPr>
              <w:t>1,0</w:t>
            </w:r>
          </w:p>
        </w:tc>
      </w:tr>
    </w:tbl>
    <w:p w:rsidR="00F53989" w:rsidRPr="008C698E" w:rsidRDefault="00F53989" w:rsidP="00F53989">
      <w:pPr>
        <w:rPr>
          <w:sz w:val="28"/>
          <w:szCs w:val="28"/>
        </w:rPr>
      </w:pPr>
    </w:p>
    <w:p w:rsidR="00F53989" w:rsidRPr="008C698E" w:rsidRDefault="00F53989" w:rsidP="00F53989">
      <w:pPr>
        <w:rPr>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F53989" w:rsidRDefault="00F53989" w:rsidP="00C43773">
      <w:pPr>
        <w:pStyle w:val="ConsPlusNormal"/>
        <w:widowControl/>
        <w:ind w:firstLine="0"/>
        <w:jc w:val="both"/>
        <w:rPr>
          <w:rFonts w:ascii="Times New Roman" w:hAnsi="Times New Roman" w:cs="Times New Roman"/>
          <w:sz w:val="28"/>
          <w:szCs w:val="28"/>
        </w:rPr>
      </w:pPr>
    </w:p>
    <w:p w:rsidR="00C43773" w:rsidRDefault="00C43773" w:rsidP="00C43773">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43773" w:rsidRDefault="00C43773" w:rsidP="00C43773">
      <w:pPr>
        <w:pStyle w:val="ConsPlusNormal"/>
        <w:widowControl/>
        <w:ind w:firstLine="0"/>
        <w:jc w:val="both"/>
        <w:rPr>
          <w:rFonts w:ascii="Times New Roman" w:hAnsi="Times New Roman" w:cs="Times New Roman"/>
          <w:sz w:val="28"/>
          <w:szCs w:val="28"/>
        </w:rPr>
        <w:sectPr w:rsidR="00C43773" w:rsidSect="00C43773">
          <w:pgSz w:w="11906" w:h="16838"/>
          <w:pgMar w:top="567" w:right="425" w:bottom="1134" w:left="1701" w:header="709" w:footer="709" w:gutter="0"/>
          <w:cols w:space="708"/>
          <w:docGrid w:linePitch="360"/>
        </w:sectPr>
      </w:pPr>
    </w:p>
    <w:p w:rsidR="00C43773" w:rsidRDefault="00C43773" w:rsidP="00C43773">
      <w:pPr>
        <w:pStyle w:val="af1"/>
        <w:spacing w:after="0"/>
        <w:ind w:left="0"/>
      </w:pPr>
    </w:p>
    <w:p w:rsidR="00C43773" w:rsidRPr="0069702D" w:rsidRDefault="00C43773" w:rsidP="00C43773">
      <w:pPr>
        <w:pStyle w:val="af1"/>
        <w:spacing w:after="0"/>
        <w:ind w:left="6521"/>
      </w:pPr>
      <w:r w:rsidRPr="0069702D">
        <w:t>Приложение № 1</w:t>
      </w:r>
      <w:r>
        <w:t xml:space="preserve"> </w:t>
      </w:r>
      <w:r w:rsidRPr="0069702D">
        <w:t>к постановлению</w:t>
      </w:r>
    </w:p>
    <w:p w:rsidR="00C43773" w:rsidRPr="0069702D" w:rsidRDefault="00C43773" w:rsidP="00C43773">
      <w:pPr>
        <w:pStyle w:val="af1"/>
        <w:spacing w:after="0"/>
        <w:ind w:left="6521"/>
      </w:pPr>
      <w:r>
        <w:t>№14 от 28.04.</w:t>
      </w:r>
      <w:r w:rsidRPr="0069702D">
        <w:t>201</w:t>
      </w:r>
      <w:r>
        <w:t>6</w:t>
      </w:r>
      <w:r w:rsidRPr="0069702D">
        <w:t xml:space="preserve"> г. </w:t>
      </w:r>
    </w:p>
    <w:p w:rsidR="00C43773" w:rsidRPr="00500D3F" w:rsidRDefault="00C43773" w:rsidP="00C43773">
      <w:pPr>
        <w:rPr>
          <w:szCs w:val="28"/>
        </w:rPr>
      </w:pPr>
    </w:p>
    <w:p w:rsidR="00C43773" w:rsidRDefault="00C43773" w:rsidP="00C43773">
      <w:pPr>
        <w:jc w:val="center"/>
        <w:rPr>
          <w:sz w:val="28"/>
          <w:szCs w:val="28"/>
        </w:rPr>
      </w:pPr>
      <w:r>
        <w:rPr>
          <w:sz w:val="28"/>
          <w:szCs w:val="28"/>
        </w:rPr>
        <w:t>Отчет о проведении акции «Чистый берег»</w:t>
      </w:r>
    </w:p>
    <w:p w:rsidR="00C43773" w:rsidRDefault="00C43773" w:rsidP="00C43773">
      <w:pPr>
        <w:jc w:val="center"/>
        <w:rPr>
          <w:sz w:val="28"/>
          <w:szCs w:val="28"/>
        </w:rPr>
      </w:pPr>
    </w:p>
    <w:p w:rsidR="00C43773" w:rsidRDefault="00C43773" w:rsidP="00C43773">
      <w:pPr>
        <w:jc w:val="center"/>
        <w:rPr>
          <w:sz w:val="28"/>
          <w:szCs w:val="28"/>
        </w:rPr>
      </w:pPr>
    </w:p>
    <w:p w:rsidR="00C43773" w:rsidRDefault="00C43773" w:rsidP="00C43773">
      <w:pPr>
        <w:jc w:val="center"/>
        <w:rPr>
          <w:sz w:val="28"/>
          <w:szCs w:val="28"/>
        </w:rPr>
      </w:pPr>
    </w:p>
    <w:tbl>
      <w:tblPr>
        <w:tblW w:w="530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9"/>
        <w:gridCol w:w="1434"/>
        <w:gridCol w:w="1172"/>
        <w:gridCol w:w="1170"/>
        <w:gridCol w:w="1434"/>
        <w:gridCol w:w="650"/>
        <w:gridCol w:w="1302"/>
        <w:gridCol w:w="1562"/>
        <w:gridCol w:w="1042"/>
      </w:tblGrid>
      <w:tr w:rsidR="00C43773" w:rsidRPr="00AB33CE" w:rsidTr="00C43773">
        <w:tc>
          <w:tcPr>
            <w:tcW w:w="192" w:type="pct"/>
            <w:vMerge w:val="restart"/>
          </w:tcPr>
          <w:p w:rsidR="00C43773" w:rsidRPr="00AB33CE" w:rsidRDefault="00C43773" w:rsidP="00C43773">
            <w:pPr>
              <w:jc w:val="center"/>
              <w:rPr>
                <w:sz w:val="20"/>
                <w:szCs w:val="20"/>
              </w:rPr>
            </w:pPr>
            <w:r w:rsidRPr="00AB33CE">
              <w:rPr>
                <w:sz w:val="20"/>
                <w:szCs w:val="20"/>
              </w:rPr>
              <w:t>№ п/п</w:t>
            </w:r>
          </w:p>
        </w:tc>
        <w:tc>
          <w:tcPr>
            <w:tcW w:w="706" w:type="pct"/>
            <w:vMerge w:val="restart"/>
          </w:tcPr>
          <w:p w:rsidR="00C43773" w:rsidRPr="00AB33CE" w:rsidRDefault="00C43773" w:rsidP="00C43773">
            <w:pPr>
              <w:jc w:val="center"/>
              <w:rPr>
                <w:sz w:val="20"/>
                <w:szCs w:val="20"/>
              </w:rPr>
            </w:pPr>
            <w:r w:rsidRPr="00AB33CE">
              <w:rPr>
                <w:sz w:val="20"/>
                <w:szCs w:val="20"/>
              </w:rPr>
              <w:t>Наименование сельского поселения</w:t>
            </w:r>
          </w:p>
        </w:tc>
        <w:tc>
          <w:tcPr>
            <w:tcW w:w="577" w:type="pct"/>
            <w:vMerge w:val="restart"/>
          </w:tcPr>
          <w:p w:rsidR="00C43773" w:rsidRPr="00AB33CE" w:rsidRDefault="00C43773" w:rsidP="00C43773">
            <w:pPr>
              <w:jc w:val="center"/>
              <w:rPr>
                <w:sz w:val="20"/>
                <w:szCs w:val="20"/>
              </w:rPr>
            </w:pPr>
            <w:r w:rsidRPr="00AB33CE">
              <w:rPr>
                <w:sz w:val="20"/>
                <w:szCs w:val="20"/>
              </w:rPr>
              <w:t>Дата проведения акции</w:t>
            </w:r>
          </w:p>
        </w:tc>
        <w:tc>
          <w:tcPr>
            <w:tcW w:w="1282" w:type="pct"/>
            <w:gridSpan w:val="2"/>
          </w:tcPr>
          <w:p w:rsidR="00C43773" w:rsidRPr="00AB33CE" w:rsidRDefault="00C43773" w:rsidP="00C43773">
            <w:pPr>
              <w:jc w:val="center"/>
              <w:rPr>
                <w:sz w:val="20"/>
                <w:szCs w:val="20"/>
              </w:rPr>
            </w:pPr>
            <w:r w:rsidRPr="00AB33CE">
              <w:rPr>
                <w:sz w:val="20"/>
                <w:szCs w:val="20"/>
              </w:rPr>
              <w:t>Охвачено водоемов</w:t>
            </w:r>
          </w:p>
        </w:tc>
        <w:tc>
          <w:tcPr>
            <w:tcW w:w="2243" w:type="pct"/>
            <w:gridSpan w:val="4"/>
          </w:tcPr>
          <w:p w:rsidR="00C43773" w:rsidRPr="00AB33CE" w:rsidRDefault="00C43773" w:rsidP="00C43773">
            <w:pPr>
              <w:jc w:val="center"/>
              <w:rPr>
                <w:sz w:val="20"/>
                <w:szCs w:val="20"/>
              </w:rPr>
            </w:pPr>
            <w:r w:rsidRPr="00AB33CE">
              <w:rPr>
                <w:sz w:val="20"/>
                <w:szCs w:val="20"/>
              </w:rPr>
              <w:t>Количество участников акции</w:t>
            </w:r>
          </w:p>
        </w:tc>
      </w:tr>
      <w:tr w:rsidR="00C43773" w:rsidRPr="00AB33CE" w:rsidTr="00C43773">
        <w:tc>
          <w:tcPr>
            <w:tcW w:w="192" w:type="pct"/>
            <w:vMerge/>
          </w:tcPr>
          <w:p w:rsidR="00C43773" w:rsidRPr="00AB33CE" w:rsidRDefault="00C43773" w:rsidP="00C43773">
            <w:pPr>
              <w:jc w:val="center"/>
              <w:rPr>
                <w:sz w:val="20"/>
                <w:szCs w:val="20"/>
              </w:rPr>
            </w:pPr>
          </w:p>
        </w:tc>
        <w:tc>
          <w:tcPr>
            <w:tcW w:w="706" w:type="pct"/>
            <w:vMerge/>
          </w:tcPr>
          <w:p w:rsidR="00C43773" w:rsidRPr="00AB33CE" w:rsidRDefault="00C43773" w:rsidP="00C43773">
            <w:pPr>
              <w:jc w:val="center"/>
              <w:rPr>
                <w:sz w:val="20"/>
                <w:szCs w:val="20"/>
              </w:rPr>
            </w:pPr>
          </w:p>
        </w:tc>
        <w:tc>
          <w:tcPr>
            <w:tcW w:w="577" w:type="pct"/>
            <w:vMerge/>
          </w:tcPr>
          <w:p w:rsidR="00C43773" w:rsidRPr="00AB33CE" w:rsidRDefault="00C43773" w:rsidP="00C43773">
            <w:pPr>
              <w:jc w:val="center"/>
              <w:rPr>
                <w:sz w:val="20"/>
                <w:szCs w:val="20"/>
              </w:rPr>
            </w:pPr>
          </w:p>
        </w:tc>
        <w:tc>
          <w:tcPr>
            <w:tcW w:w="576" w:type="pct"/>
            <w:vMerge w:val="restart"/>
          </w:tcPr>
          <w:p w:rsidR="00C43773" w:rsidRPr="00AB33CE" w:rsidRDefault="00C43773" w:rsidP="00C43773">
            <w:pPr>
              <w:jc w:val="center"/>
              <w:rPr>
                <w:sz w:val="20"/>
                <w:szCs w:val="20"/>
              </w:rPr>
            </w:pPr>
            <w:r w:rsidRPr="00AB33CE">
              <w:rPr>
                <w:sz w:val="20"/>
                <w:szCs w:val="20"/>
              </w:rPr>
              <w:t>количество</w:t>
            </w:r>
          </w:p>
        </w:tc>
        <w:tc>
          <w:tcPr>
            <w:tcW w:w="706" w:type="pct"/>
            <w:vMerge w:val="restart"/>
          </w:tcPr>
          <w:p w:rsidR="00C43773" w:rsidRPr="00AB33CE" w:rsidRDefault="00C43773" w:rsidP="00C43773">
            <w:pPr>
              <w:jc w:val="center"/>
              <w:rPr>
                <w:sz w:val="20"/>
                <w:szCs w:val="20"/>
              </w:rPr>
            </w:pPr>
            <w:r w:rsidRPr="00AB33CE">
              <w:rPr>
                <w:sz w:val="20"/>
                <w:szCs w:val="20"/>
              </w:rPr>
              <w:t>протяженность береговой линии</w:t>
            </w:r>
          </w:p>
        </w:tc>
        <w:tc>
          <w:tcPr>
            <w:tcW w:w="320" w:type="pct"/>
            <w:vMerge w:val="restart"/>
          </w:tcPr>
          <w:p w:rsidR="00C43773" w:rsidRPr="00AB33CE" w:rsidRDefault="00C43773" w:rsidP="00C43773">
            <w:pPr>
              <w:jc w:val="center"/>
              <w:rPr>
                <w:sz w:val="20"/>
                <w:szCs w:val="20"/>
              </w:rPr>
            </w:pPr>
            <w:r w:rsidRPr="00AB33CE">
              <w:rPr>
                <w:sz w:val="20"/>
                <w:szCs w:val="20"/>
              </w:rPr>
              <w:t>всего</w:t>
            </w:r>
          </w:p>
        </w:tc>
        <w:tc>
          <w:tcPr>
            <w:tcW w:w="1923" w:type="pct"/>
            <w:gridSpan w:val="3"/>
          </w:tcPr>
          <w:p w:rsidR="00C43773" w:rsidRPr="00AB33CE" w:rsidRDefault="00C43773" w:rsidP="00C43773">
            <w:pPr>
              <w:jc w:val="center"/>
              <w:rPr>
                <w:sz w:val="20"/>
                <w:szCs w:val="20"/>
              </w:rPr>
            </w:pPr>
            <w:r w:rsidRPr="00AB33CE">
              <w:rPr>
                <w:sz w:val="20"/>
                <w:szCs w:val="20"/>
              </w:rPr>
              <w:t>В том числе</w:t>
            </w:r>
          </w:p>
        </w:tc>
      </w:tr>
      <w:tr w:rsidR="00C43773" w:rsidRPr="00AB33CE" w:rsidTr="00C43773">
        <w:tc>
          <w:tcPr>
            <w:tcW w:w="192" w:type="pct"/>
            <w:vMerge/>
          </w:tcPr>
          <w:p w:rsidR="00C43773" w:rsidRPr="00AB33CE" w:rsidRDefault="00C43773" w:rsidP="00C43773">
            <w:pPr>
              <w:jc w:val="center"/>
              <w:rPr>
                <w:sz w:val="20"/>
                <w:szCs w:val="20"/>
              </w:rPr>
            </w:pPr>
          </w:p>
        </w:tc>
        <w:tc>
          <w:tcPr>
            <w:tcW w:w="706" w:type="pct"/>
            <w:vMerge/>
          </w:tcPr>
          <w:p w:rsidR="00C43773" w:rsidRPr="00AB33CE" w:rsidRDefault="00C43773" w:rsidP="00C43773">
            <w:pPr>
              <w:jc w:val="center"/>
              <w:rPr>
                <w:sz w:val="20"/>
                <w:szCs w:val="20"/>
              </w:rPr>
            </w:pPr>
          </w:p>
        </w:tc>
        <w:tc>
          <w:tcPr>
            <w:tcW w:w="577" w:type="pct"/>
            <w:vMerge/>
          </w:tcPr>
          <w:p w:rsidR="00C43773" w:rsidRPr="00AB33CE" w:rsidRDefault="00C43773" w:rsidP="00C43773">
            <w:pPr>
              <w:jc w:val="center"/>
              <w:rPr>
                <w:sz w:val="20"/>
                <w:szCs w:val="20"/>
              </w:rPr>
            </w:pPr>
          </w:p>
        </w:tc>
        <w:tc>
          <w:tcPr>
            <w:tcW w:w="576" w:type="pct"/>
            <w:vMerge/>
          </w:tcPr>
          <w:p w:rsidR="00C43773" w:rsidRPr="00AB33CE" w:rsidRDefault="00C43773" w:rsidP="00C43773">
            <w:pPr>
              <w:jc w:val="center"/>
              <w:rPr>
                <w:sz w:val="20"/>
                <w:szCs w:val="20"/>
              </w:rPr>
            </w:pPr>
          </w:p>
        </w:tc>
        <w:tc>
          <w:tcPr>
            <w:tcW w:w="706" w:type="pct"/>
            <w:vMerge/>
          </w:tcPr>
          <w:p w:rsidR="00C43773" w:rsidRPr="00AB33CE" w:rsidRDefault="00C43773" w:rsidP="00C43773">
            <w:pPr>
              <w:jc w:val="center"/>
              <w:rPr>
                <w:sz w:val="20"/>
                <w:szCs w:val="20"/>
              </w:rPr>
            </w:pPr>
          </w:p>
        </w:tc>
        <w:tc>
          <w:tcPr>
            <w:tcW w:w="320" w:type="pct"/>
            <w:vMerge/>
          </w:tcPr>
          <w:p w:rsidR="00C43773" w:rsidRPr="00AB33CE" w:rsidRDefault="00C43773" w:rsidP="00C43773">
            <w:pPr>
              <w:jc w:val="center"/>
              <w:rPr>
                <w:sz w:val="20"/>
                <w:szCs w:val="20"/>
              </w:rPr>
            </w:pPr>
          </w:p>
        </w:tc>
        <w:tc>
          <w:tcPr>
            <w:tcW w:w="641" w:type="pct"/>
          </w:tcPr>
          <w:p w:rsidR="00C43773" w:rsidRPr="00AB33CE" w:rsidRDefault="00C43773" w:rsidP="00C43773">
            <w:pPr>
              <w:jc w:val="center"/>
              <w:rPr>
                <w:sz w:val="20"/>
                <w:szCs w:val="20"/>
              </w:rPr>
            </w:pPr>
            <w:r>
              <w:rPr>
                <w:sz w:val="20"/>
                <w:szCs w:val="20"/>
              </w:rPr>
              <w:t>организации и предприятия</w:t>
            </w:r>
          </w:p>
        </w:tc>
        <w:tc>
          <w:tcPr>
            <w:tcW w:w="769" w:type="pct"/>
          </w:tcPr>
          <w:p w:rsidR="00C43773" w:rsidRPr="00AB33CE" w:rsidRDefault="00C43773" w:rsidP="00C43773">
            <w:pPr>
              <w:jc w:val="center"/>
              <w:rPr>
                <w:sz w:val="20"/>
                <w:szCs w:val="20"/>
              </w:rPr>
            </w:pPr>
            <w:r w:rsidRPr="00AB33CE">
              <w:rPr>
                <w:sz w:val="20"/>
                <w:szCs w:val="20"/>
              </w:rPr>
              <w:t>общественность</w:t>
            </w:r>
          </w:p>
        </w:tc>
        <w:tc>
          <w:tcPr>
            <w:tcW w:w="513" w:type="pct"/>
          </w:tcPr>
          <w:p w:rsidR="00C43773" w:rsidRPr="00AB33CE" w:rsidRDefault="00C43773" w:rsidP="00C43773">
            <w:pPr>
              <w:jc w:val="center"/>
              <w:rPr>
                <w:sz w:val="20"/>
                <w:szCs w:val="20"/>
              </w:rPr>
            </w:pPr>
            <w:r w:rsidRPr="00AB33CE">
              <w:rPr>
                <w:sz w:val="20"/>
                <w:szCs w:val="20"/>
              </w:rPr>
              <w:t>другие</w:t>
            </w:r>
          </w:p>
        </w:tc>
      </w:tr>
      <w:tr w:rsidR="00C43773" w:rsidRPr="00AB33CE" w:rsidTr="00C43773">
        <w:tc>
          <w:tcPr>
            <w:tcW w:w="192" w:type="pct"/>
          </w:tcPr>
          <w:p w:rsidR="00C43773" w:rsidRPr="00AB33CE" w:rsidRDefault="00C43773" w:rsidP="00C43773">
            <w:pPr>
              <w:jc w:val="center"/>
              <w:rPr>
                <w:sz w:val="20"/>
                <w:szCs w:val="20"/>
              </w:rPr>
            </w:pPr>
            <w:r w:rsidRPr="00AB33CE">
              <w:rPr>
                <w:sz w:val="20"/>
                <w:szCs w:val="20"/>
              </w:rPr>
              <w:t>1.</w:t>
            </w:r>
          </w:p>
        </w:tc>
        <w:tc>
          <w:tcPr>
            <w:tcW w:w="706" w:type="pct"/>
          </w:tcPr>
          <w:p w:rsidR="00C43773" w:rsidRPr="00AB33CE" w:rsidRDefault="00C43773" w:rsidP="00C43773">
            <w:pPr>
              <w:jc w:val="center"/>
              <w:rPr>
                <w:sz w:val="20"/>
                <w:szCs w:val="20"/>
              </w:rPr>
            </w:pPr>
          </w:p>
        </w:tc>
        <w:tc>
          <w:tcPr>
            <w:tcW w:w="577" w:type="pct"/>
          </w:tcPr>
          <w:p w:rsidR="00C43773" w:rsidRPr="00AB33CE" w:rsidRDefault="00C43773" w:rsidP="00C43773">
            <w:pPr>
              <w:jc w:val="center"/>
              <w:rPr>
                <w:sz w:val="20"/>
                <w:szCs w:val="20"/>
              </w:rPr>
            </w:pPr>
          </w:p>
        </w:tc>
        <w:tc>
          <w:tcPr>
            <w:tcW w:w="576" w:type="pct"/>
          </w:tcPr>
          <w:p w:rsidR="00C43773" w:rsidRPr="00AB33CE" w:rsidRDefault="00C43773" w:rsidP="00C43773">
            <w:pPr>
              <w:jc w:val="center"/>
              <w:rPr>
                <w:sz w:val="20"/>
                <w:szCs w:val="20"/>
              </w:rPr>
            </w:pPr>
          </w:p>
        </w:tc>
        <w:tc>
          <w:tcPr>
            <w:tcW w:w="706" w:type="pct"/>
          </w:tcPr>
          <w:p w:rsidR="00C43773" w:rsidRPr="00AB33CE" w:rsidRDefault="00C43773" w:rsidP="00C43773">
            <w:pPr>
              <w:jc w:val="center"/>
              <w:rPr>
                <w:sz w:val="20"/>
                <w:szCs w:val="20"/>
              </w:rPr>
            </w:pPr>
          </w:p>
        </w:tc>
        <w:tc>
          <w:tcPr>
            <w:tcW w:w="320" w:type="pct"/>
          </w:tcPr>
          <w:p w:rsidR="00C43773" w:rsidRPr="00AB33CE" w:rsidRDefault="00C43773" w:rsidP="00C43773">
            <w:pPr>
              <w:jc w:val="center"/>
              <w:rPr>
                <w:sz w:val="20"/>
                <w:szCs w:val="20"/>
              </w:rPr>
            </w:pPr>
          </w:p>
        </w:tc>
        <w:tc>
          <w:tcPr>
            <w:tcW w:w="641" w:type="pct"/>
          </w:tcPr>
          <w:p w:rsidR="00C43773" w:rsidRPr="00AB33CE" w:rsidRDefault="00C43773" w:rsidP="00C43773">
            <w:pPr>
              <w:jc w:val="center"/>
              <w:rPr>
                <w:sz w:val="20"/>
                <w:szCs w:val="20"/>
              </w:rPr>
            </w:pPr>
          </w:p>
        </w:tc>
        <w:tc>
          <w:tcPr>
            <w:tcW w:w="769" w:type="pct"/>
          </w:tcPr>
          <w:p w:rsidR="00C43773" w:rsidRPr="00AB33CE" w:rsidRDefault="00C43773" w:rsidP="00C43773">
            <w:pPr>
              <w:jc w:val="center"/>
              <w:rPr>
                <w:sz w:val="20"/>
                <w:szCs w:val="20"/>
              </w:rPr>
            </w:pPr>
          </w:p>
        </w:tc>
        <w:tc>
          <w:tcPr>
            <w:tcW w:w="513" w:type="pct"/>
          </w:tcPr>
          <w:p w:rsidR="00C43773" w:rsidRPr="00AB33CE" w:rsidRDefault="00C43773" w:rsidP="00C43773">
            <w:pPr>
              <w:jc w:val="center"/>
              <w:rPr>
                <w:sz w:val="20"/>
                <w:szCs w:val="20"/>
              </w:rPr>
            </w:pPr>
          </w:p>
        </w:tc>
      </w:tr>
    </w:tbl>
    <w:p w:rsidR="00C43773" w:rsidRPr="00D07529" w:rsidRDefault="00C43773" w:rsidP="00C43773">
      <w:pPr>
        <w:pStyle w:val="af1"/>
        <w:spacing w:after="0"/>
        <w:ind w:left="780"/>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p w:rsidR="00C43773" w:rsidRDefault="00C43773" w:rsidP="00C43773">
      <w:pPr>
        <w:shd w:val="clear" w:color="auto" w:fill="FFFFFF"/>
        <w:tabs>
          <w:tab w:val="left" w:pos="3556"/>
        </w:tabs>
        <w:spacing w:after="248" w:line="278" w:lineRule="atLeast"/>
        <w:ind w:firstLine="567"/>
        <w:jc w:val="both"/>
        <w:rPr>
          <w:color w:val="000000"/>
          <w:sz w:val="28"/>
          <w:szCs w:val="28"/>
        </w:rPr>
      </w:pPr>
    </w:p>
    <w:sectPr w:rsidR="00C43773" w:rsidSect="00217766">
      <w:headerReference w:type="defaul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3CE" w:rsidRDefault="007B03CE" w:rsidP="00C43773">
      <w:r>
        <w:separator/>
      </w:r>
    </w:p>
  </w:endnote>
  <w:endnote w:type="continuationSeparator" w:id="1">
    <w:p w:rsidR="007B03CE" w:rsidRDefault="007B03CE" w:rsidP="00C43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Rom Bsh">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_Helver(15%) Bashkir">
    <w:altName w:val="Segoe Script"/>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a_Timer Bashkir">
    <w:altName w:val="Times New Roman"/>
    <w:charset w:val="CC"/>
    <w:family w:val="roman"/>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3CE" w:rsidRDefault="007B03CE" w:rsidP="00C43773">
      <w:r>
        <w:separator/>
      </w:r>
    </w:p>
  </w:footnote>
  <w:footnote w:type="continuationSeparator" w:id="1">
    <w:p w:rsidR="007B03CE" w:rsidRDefault="007B03CE" w:rsidP="00C43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773" w:rsidRDefault="00C4377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63F0B"/>
    <w:multiLevelType w:val="hybridMultilevel"/>
    <w:tmpl w:val="FCA61BA2"/>
    <w:lvl w:ilvl="0" w:tplc="B2F25D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FB86245"/>
    <w:multiLevelType w:val="hybridMultilevel"/>
    <w:tmpl w:val="094AC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4693"/>
    <w:rsid w:val="00217766"/>
    <w:rsid w:val="00544A95"/>
    <w:rsid w:val="00553F04"/>
    <w:rsid w:val="00616E96"/>
    <w:rsid w:val="00654693"/>
    <w:rsid w:val="007B03CE"/>
    <w:rsid w:val="00860994"/>
    <w:rsid w:val="00C43773"/>
    <w:rsid w:val="00CC6735"/>
    <w:rsid w:val="00E91DAB"/>
    <w:rsid w:val="00F53989"/>
    <w:rsid w:val="00FB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9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37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437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E91DAB"/>
    <w:pPr>
      <w:keepNext/>
      <w:spacing w:line="216" w:lineRule="auto"/>
      <w:jc w:val="center"/>
      <w:outlineLvl w:val="4"/>
    </w:pPr>
    <w:rPr>
      <w:rFonts w:ascii="Rom Bsh" w:hAnsi="Rom Bsh"/>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654693"/>
    <w:pPr>
      <w:spacing w:after="120"/>
    </w:pPr>
  </w:style>
  <w:style w:type="character" w:customStyle="1" w:styleId="a4">
    <w:name w:val="Основной текст Знак"/>
    <w:basedOn w:val="a0"/>
    <w:link w:val="a3"/>
    <w:uiPriority w:val="99"/>
    <w:semiHidden/>
    <w:rsid w:val="0065469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54693"/>
    <w:rPr>
      <w:rFonts w:ascii="Tahoma" w:hAnsi="Tahoma" w:cs="Tahoma"/>
      <w:sz w:val="16"/>
      <w:szCs w:val="16"/>
    </w:rPr>
  </w:style>
  <w:style w:type="character" w:customStyle="1" w:styleId="a6">
    <w:name w:val="Текст выноски Знак"/>
    <w:basedOn w:val="a0"/>
    <w:link w:val="a5"/>
    <w:uiPriority w:val="99"/>
    <w:semiHidden/>
    <w:rsid w:val="00654693"/>
    <w:rPr>
      <w:rFonts w:ascii="Tahoma" w:eastAsia="Times New Roman" w:hAnsi="Tahoma" w:cs="Tahoma"/>
      <w:sz w:val="16"/>
      <w:szCs w:val="16"/>
      <w:lang w:eastAsia="ru-RU"/>
    </w:rPr>
  </w:style>
  <w:style w:type="paragraph" w:styleId="a7">
    <w:name w:val="No Spacing"/>
    <w:qFormat/>
    <w:rsid w:val="00654693"/>
    <w:pPr>
      <w:spacing w:after="0" w:line="240" w:lineRule="auto"/>
    </w:pPr>
  </w:style>
  <w:style w:type="character" w:styleId="a8">
    <w:name w:val="Hyperlink"/>
    <w:basedOn w:val="a0"/>
    <w:uiPriority w:val="99"/>
    <w:semiHidden/>
    <w:unhideWhenUsed/>
    <w:rsid w:val="00654693"/>
    <w:rPr>
      <w:color w:val="0000FF"/>
      <w:u w:val="single"/>
    </w:rPr>
  </w:style>
  <w:style w:type="character" w:customStyle="1" w:styleId="50">
    <w:name w:val="Заголовок 5 Знак"/>
    <w:basedOn w:val="a0"/>
    <w:link w:val="5"/>
    <w:semiHidden/>
    <w:rsid w:val="00E91DAB"/>
    <w:rPr>
      <w:rFonts w:ascii="Rom Bsh" w:eastAsia="Times New Roman" w:hAnsi="Rom Bsh" w:cs="Times New Roman"/>
      <w:sz w:val="26"/>
      <w:szCs w:val="20"/>
      <w:lang w:eastAsia="ru-RU"/>
    </w:rPr>
  </w:style>
  <w:style w:type="paragraph" w:customStyle="1" w:styleId="ConsPlusNormal">
    <w:name w:val="ConsPlusNormal"/>
    <w:rsid w:val="00E91D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C43773"/>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C43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C43773"/>
    <w:rPr>
      <w:rFonts w:asciiTheme="majorHAnsi" w:eastAsiaTheme="majorEastAsia" w:hAnsiTheme="majorHAnsi" w:cstheme="majorBidi"/>
      <w:b/>
      <w:bCs/>
      <w:color w:val="4F81BD" w:themeColor="accent1"/>
      <w:sz w:val="26"/>
      <w:szCs w:val="26"/>
      <w:lang w:eastAsia="ru-RU"/>
    </w:rPr>
  </w:style>
  <w:style w:type="paragraph" w:styleId="a9">
    <w:name w:val="Title"/>
    <w:basedOn w:val="a"/>
    <w:link w:val="aa"/>
    <w:qFormat/>
    <w:rsid w:val="00C43773"/>
    <w:pPr>
      <w:jc w:val="center"/>
    </w:pPr>
    <w:rPr>
      <w:b/>
      <w:bCs/>
    </w:rPr>
  </w:style>
  <w:style w:type="character" w:customStyle="1" w:styleId="aa">
    <w:name w:val="Название Знак"/>
    <w:basedOn w:val="a0"/>
    <w:link w:val="a9"/>
    <w:rsid w:val="00C43773"/>
    <w:rPr>
      <w:rFonts w:ascii="Times New Roman" w:eastAsia="Times New Roman" w:hAnsi="Times New Roman" w:cs="Times New Roman"/>
      <w:b/>
      <w:bCs/>
      <w:sz w:val="24"/>
      <w:szCs w:val="24"/>
      <w:lang w:eastAsia="ru-RU"/>
    </w:rPr>
  </w:style>
  <w:style w:type="paragraph" w:styleId="ab">
    <w:name w:val="header"/>
    <w:basedOn w:val="a"/>
    <w:link w:val="ac"/>
    <w:unhideWhenUsed/>
    <w:rsid w:val="00C43773"/>
    <w:pPr>
      <w:tabs>
        <w:tab w:val="center" w:pos="4677"/>
        <w:tab w:val="right" w:pos="9355"/>
      </w:tabs>
    </w:pPr>
  </w:style>
  <w:style w:type="character" w:customStyle="1" w:styleId="ac">
    <w:name w:val="Верхний колонтитул Знак"/>
    <w:basedOn w:val="a0"/>
    <w:link w:val="ab"/>
    <w:rsid w:val="00C4377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C43773"/>
    <w:pPr>
      <w:tabs>
        <w:tab w:val="center" w:pos="4677"/>
        <w:tab w:val="right" w:pos="9355"/>
      </w:tabs>
    </w:pPr>
  </w:style>
  <w:style w:type="character" w:customStyle="1" w:styleId="ae">
    <w:name w:val="Нижний колонтитул Знак"/>
    <w:basedOn w:val="a0"/>
    <w:link w:val="ad"/>
    <w:uiPriority w:val="99"/>
    <w:semiHidden/>
    <w:rsid w:val="00C43773"/>
    <w:rPr>
      <w:rFonts w:ascii="Times New Roman" w:eastAsia="Times New Roman" w:hAnsi="Times New Roman" w:cs="Times New Roman"/>
      <w:sz w:val="24"/>
      <w:szCs w:val="24"/>
      <w:lang w:eastAsia="ru-RU"/>
    </w:rPr>
  </w:style>
  <w:style w:type="paragraph" w:styleId="af">
    <w:name w:val="List Paragraph"/>
    <w:basedOn w:val="a"/>
    <w:uiPriority w:val="34"/>
    <w:qFormat/>
    <w:rsid w:val="00C43773"/>
    <w:pPr>
      <w:ind w:left="720"/>
      <w:contextualSpacing/>
    </w:pPr>
  </w:style>
  <w:style w:type="table" w:styleId="af0">
    <w:name w:val="Table Grid"/>
    <w:basedOn w:val="a1"/>
    <w:uiPriority w:val="59"/>
    <w:rsid w:val="00C437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Body Text Indent"/>
    <w:basedOn w:val="a"/>
    <w:link w:val="af2"/>
    <w:uiPriority w:val="99"/>
    <w:semiHidden/>
    <w:unhideWhenUsed/>
    <w:rsid w:val="00C43773"/>
    <w:pPr>
      <w:spacing w:after="120"/>
      <w:ind w:left="283"/>
    </w:pPr>
  </w:style>
  <w:style w:type="character" w:customStyle="1" w:styleId="af2">
    <w:name w:val="Основной текст с отступом Знак"/>
    <w:basedOn w:val="a0"/>
    <w:link w:val="af1"/>
    <w:uiPriority w:val="99"/>
    <w:semiHidden/>
    <w:rsid w:val="00C43773"/>
    <w:rPr>
      <w:rFonts w:ascii="Times New Roman" w:eastAsia="Times New Roman" w:hAnsi="Times New Roman" w:cs="Times New Roman"/>
      <w:sz w:val="24"/>
      <w:szCs w:val="24"/>
      <w:lang w:eastAsia="ru-RU"/>
    </w:rPr>
  </w:style>
  <w:style w:type="paragraph" w:styleId="af3">
    <w:name w:val="Normal (Web)"/>
    <w:basedOn w:val="a"/>
    <w:rsid w:val="00F53989"/>
    <w:pPr>
      <w:spacing w:before="100" w:beforeAutospacing="1" w:after="100" w:afterAutospacing="1"/>
    </w:pPr>
  </w:style>
  <w:style w:type="character" w:styleId="af4">
    <w:name w:val="Strong"/>
    <w:basedOn w:val="a0"/>
    <w:qFormat/>
    <w:rsid w:val="00F5398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13" Type="http://schemas.openxmlformats.org/officeDocument/2006/relationships/hyperlink" Target="file:///C:\content\act\584ab0e1-1e9b-4c68-86dd-74c7afc71626.html" TargetMode="External"/><Relationship Id="rId18"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hyperlink" Target="file:///C:\content\act\8f21b21c-a408-42c4-b9fe-a939b863c84a.html" TargetMode="External"/><Relationship Id="rId7" Type="http://schemas.openxmlformats.org/officeDocument/2006/relationships/image" Target="media/image1.jpeg"/><Relationship Id="rId12" Type="http://schemas.openxmlformats.org/officeDocument/2006/relationships/hyperlink" Target="http://zakon.scli.ru/ru/legal_texts/act_municipal_education/index.php?do4=document&amp;id4=18b68750-b18f-40ec-84a9-896627bb71d9" TargetMode="External"/><Relationship Id="rId17" Type="http://schemas.openxmlformats.org/officeDocument/2006/relationships/hyperlink" Target="file:///C:\content\act\15d4560c-d530-4955-bf7e-f734337ae80b.html" TargetMode="External"/><Relationship Id="rId2" Type="http://schemas.openxmlformats.org/officeDocument/2006/relationships/styles" Target="styles.xml"/><Relationship Id="rId16" Type="http://schemas.openxmlformats.org/officeDocument/2006/relationships/hyperlink" Target="file:///C:\content\act\71bc1f38-355d-4ec7-a5c1-2212a671b13e.html" TargetMode="External"/><Relationship Id="rId20" Type="http://schemas.openxmlformats.org/officeDocument/2006/relationships/hyperlink" Target="file:///C:\content\act\8f21b21c-a408-42c4-b9fe-a939b863c84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scli.ru/ru/legal_texts/act_municipal_education/index.php?do4=document&amp;id4=9718defb-4b44-43a0-9c28-962c59c0701b"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content\act\96e20c02-1b12-465a-b64c-24aa92270007.html" TargetMode="External"/><Relationship Id="rId23" Type="http://schemas.openxmlformats.org/officeDocument/2006/relationships/fontTable" Target="fontTable.xml"/><Relationship Id="rId10" Type="http://schemas.openxmlformats.org/officeDocument/2006/relationships/hyperlink" Target="http://zakon.scli.ru/ru/legal_texts/act_municipal_education/index.php?do4=document&amp;id4=29201288-538f-411a-8304-10b192a8958f" TargetMode="External"/><Relationship Id="rId19" Type="http://schemas.openxmlformats.org/officeDocument/2006/relationships/hyperlink" Target="file:///C:\content\act\2890660a-6f0f-465e-a5dc-08c84a128623.html"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c64e0130-bd08-45eb-9155-52ed24525d79" TargetMode="External"/><Relationship Id="rId14" Type="http://schemas.openxmlformats.org/officeDocument/2006/relationships/hyperlink" Target="file:///C:\content\act\2890660a-6f0f-465e-a5dc-08c84a128623.htm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12301</Words>
  <Characters>70118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2016-06-28T07:15:00Z</cp:lastPrinted>
  <dcterms:created xsi:type="dcterms:W3CDTF">2016-06-15T06:18:00Z</dcterms:created>
  <dcterms:modified xsi:type="dcterms:W3CDTF">2016-06-28T07:16:00Z</dcterms:modified>
</cp:coreProperties>
</file>