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3827"/>
      </w:tblGrid>
      <w:tr w:rsidR="00036E80" w:rsidTr="00036E8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36E80" w:rsidRDefault="00036E80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6E80" w:rsidRDefault="00036E8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Указом Президента</w:t>
            </w:r>
          </w:p>
          <w:p w:rsidR="00036E80" w:rsidRDefault="00036E8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</w:t>
            </w:r>
          </w:p>
          <w:p w:rsidR="00036E80" w:rsidRDefault="00036E8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23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. № 460</w:t>
            </w:r>
          </w:p>
        </w:tc>
      </w:tr>
    </w:tbl>
    <w:p w:rsidR="00036E80" w:rsidRDefault="00036E80" w:rsidP="00036E80">
      <w:pPr>
        <w:pStyle w:val="ConsPlusNonformat"/>
        <w:jc w:val="right"/>
        <w:rPr>
          <w:rFonts w:ascii="Times New Roman" w:hAnsi="Times New Roman" w:cs="Times New Roman"/>
        </w:rPr>
      </w:pPr>
    </w:p>
    <w:p w:rsidR="00E61290" w:rsidRDefault="00036E80" w:rsidP="00E6129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61290">
        <w:rPr>
          <w:rFonts w:ascii="Times New Roman" w:hAnsi="Times New Roman" w:cs="Times New Roman"/>
        </w:rPr>
        <w:t xml:space="preserve">отдел кадровой работы Администрации сельского поселения </w:t>
      </w:r>
      <w:proofErr w:type="spellStart"/>
      <w:r w:rsidR="00E61290">
        <w:rPr>
          <w:rFonts w:ascii="Times New Roman" w:hAnsi="Times New Roman" w:cs="Times New Roman"/>
        </w:rPr>
        <w:t>Санзяповский</w:t>
      </w:r>
      <w:proofErr w:type="spellEnd"/>
      <w:r w:rsidR="00E61290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E61290">
        <w:rPr>
          <w:rFonts w:ascii="Times New Roman" w:hAnsi="Times New Roman" w:cs="Times New Roman"/>
        </w:rPr>
        <w:t>Кугарчинский</w:t>
      </w:r>
      <w:proofErr w:type="spellEnd"/>
      <w:r w:rsidR="00E61290">
        <w:rPr>
          <w:rFonts w:ascii="Times New Roman" w:hAnsi="Times New Roman" w:cs="Times New Roman"/>
        </w:rPr>
        <w:t xml:space="preserve"> район Республики Башкортостан</w:t>
      </w:r>
    </w:p>
    <w:p w:rsidR="00E61290" w:rsidRDefault="00E61290" w:rsidP="00E6129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(указывается наименование кадрового подразделения федерального государственного органа,</w:t>
      </w:r>
      <w:proofErr w:type="gramEnd"/>
    </w:p>
    <w:p w:rsidR="00E61290" w:rsidRDefault="00E61290" w:rsidP="00E6129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иного органа или организации)</w:t>
      </w:r>
    </w:p>
    <w:p w:rsidR="00036E80" w:rsidRDefault="00036E80" w:rsidP="00036E80">
      <w:pPr>
        <w:pStyle w:val="ConsPlusNonformat"/>
        <w:rPr>
          <w:rFonts w:ascii="Times New Roman" w:hAnsi="Times New Roman" w:cs="Times New Roman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5"/>
      <w:bookmarkEnd w:id="0"/>
      <w:r>
        <w:rPr>
          <w:rFonts w:ascii="Times New Roman" w:hAnsi="Times New Roman" w:cs="Times New Roman"/>
          <w:b/>
          <w:sz w:val="24"/>
          <w:szCs w:val="24"/>
        </w:rPr>
        <w:t>СПРАВКА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anchor="Par60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&lt;1&gt;</w:t>
        </w:r>
      </w:hyperlink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r:id="rId6" w:anchor="Par6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&lt;2&gt;</w:t>
        </w:r>
      </w:hyperlink>
    </w:p>
    <w:p w:rsidR="00036E80" w:rsidRDefault="00036E80" w:rsidP="00036E80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6E80" w:rsidRDefault="00E61290" w:rsidP="00036E80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 Ибрагимов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Хусаин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01 января 1959 года рождения, паспорт 8005 926166, выданный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Кугарчинским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РОВД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ашкортостан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15.08.2005 г., индивидуальный предприниматель, депутат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Санзяповский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избирательному округу №6</w:t>
      </w:r>
    </w:p>
    <w:p w:rsidR="00036E80" w:rsidRDefault="00E6129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="00036E80">
        <w:rPr>
          <w:rFonts w:ascii="Times New Roman" w:hAnsi="Times New Roman" w:cs="Times New Roman"/>
          <w:sz w:val="17"/>
          <w:szCs w:val="17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036E80" w:rsidRDefault="00036E80" w:rsidP="00E61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E61290">
        <w:rPr>
          <w:rFonts w:ascii="Times New Roman" w:hAnsi="Times New Roman" w:cs="Times New Roman"/>
          <w:sz w:val="24"/>
          <w:szCs w:val="24"/>
        </w:rPr>
        <w:t xml:space="preserve">Республика </w:t>
      </w:r>
      <w:proofErr w:type="spellStart"/>
      <w:r w:rsidR="00E61290">
        <w:rPr>
          <w:rFonts w:ascii="Times New Roman" w:hAnsi="Times New Roman" w:cs="Times New Roman"/>
          <w:sz w:val="24"/>
          <w:szCs w:val="24"/>
        </w:rPr>
        <w:t>Башкортостан,Кугарчинский</w:t>
      </w:r>
      <w:proofErr w:type="spellEnd"/>
      <w:r w:rsidR="00E61290">
        <w:rPr>
          <w:rFonts w:ascii="Times New Roman" w:hAnsi="Times New Roman" w:cs="Times New Roman"/>
          <w:sz w:val="24"/>
          <w:szCs w:val="24"/>
        </w:rPr>
        <w:t xml:space="preserve"> район, д</w:t>
      </w:r>
      <w:proofErr w:type="gramStart"/>
      <w:r w:rsidR="00E6129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61290">
        <w:rPr>
          <w:rFonts w:ascii="Times New Roman" w:hAnsi="Times New Roman" w:cs="Times New Roman"/>
          <w:sz w:val="24"/>
          <w:szCs w:val="24"/>
        </w:rPr>
        <w:t>аскиново,ул.Центральная,д.59,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доходах, расходах своих, супруги (супруга), несовершеннолетнего ребенка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</w:t>
      </w:r>
    </w:p>
    <w:p w:rsidR="00036E80" w:rsidRPr="00E6129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61290">
        <w:rPr>
          <w:rFonts w:ascii="Times New Roman" w:hAnsi="Times New Roman" w:cs="Times New Roman"/>
          <w:sz w:val="24"/>
          <w:szCs w:val="24"/>
        </w:rPr>
        <w:t>отчетный период с 1 января 2015 г. по 31 декабря 2015</w:t>
      </w:r>
      <w:r>
        <w:rPr>
          <w:rFonts w:ascii="Times New Roman" w:hAnsi="Times New Roman" w:cs="Times New Roman"/>
          <w:sz w:val="24"/>
          <w:szCs w:val="24"/>
        </w:rPr>
        <w:t xml:space="preserve"> г. об имущес</w:t>
      </w:r>
      <w:r w:rsidR="00E61290">
        <w:rPr>
          <w:rFonts w:ascii="Times New Roman" w:hAnsi="Times New Roman" w:cs="Times New Roman"/>
          <w:sz w:val="24"/>
          <w:szCs w:val="24"/>
        </w:rPr>
        <w:t xml:space="preserve">тве, принадлежащем мне </w:t>
      </w:r>
      <w:r>
        <w:rPr>
          <w:rFonts w:ascii="Times New Roman" w:hAnsi="Times New Roman" w:cs="Times New Roman"/>
          <w:sz w:val="24"/>
          <w:szCs w:val="24"/>
        </w:rPr>
        <w:t>на праве собственности, о вкладах в банках, ценных бумагах, об обязательствах имущественного</w:t>
      </w:r>
      <w:r w:rsidR="00E61290">
        <w:rPr>
          <w:rFonts w:ascii="Times New Roman" w:hAnsi="Times New Roman" w:cs="Times New Roman"/>
          <w:sz w:val="24"/>
          <w:szCs w:val="24"/>
        </w:rPr>
        <w:t xml:space="preserve"> характера по состоянию на «01» января 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bookmarkStart w:id="1" w:name="Par110"/>
      <w:bookmarkEnd w:id="1"/>
      <w:r>
        <w:rPr>
          <w:rFonts w:ascii="Times New Roman" w:hAnsi="Times New Roman"/>
          <w:sz w:val="17"/>
          <w:szCs w:val="17"/>
        </w:rPr>
        <w:t>&lt;1</w:t>
      </w:r>
      <w:proofErr w:type="gramStart"/>
      <w:r>
        <w:rPr>
          <w:rFonts w:ascii="Times New Roman" w:hAnsi="Times New Roman"/>
          <w:sz w:val="17"/>
          <w:szCs w:val="17"/>
        </w:rPr>
        <w:t>&gt; З</w:t>
      </w:r>
      <w:proofErr w:type="gramEnd"/>
      <w:r>
        <w:rPr>
          <w:rFonts w:ascii="Times New Roman" w:hAnsi="Times New Roman"/>
          <w:sz w:val="17"/>
          <w:szCs w:val="17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Сведения о доходах </w:t>
      </w:r>
      <w:hyperlink r:id="rId7" w:anchor="Par61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&lt;3&gt;</w:t>
        </w:r>
      </w:hyperlink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10"/>
        <w:gridCol w:w="7010"/>
        <w:gridCol w:w="1925"/>
      </w:tblGrid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Величина дохода </w:t>
            </w:r>
            <w:hyperlink r:id="rId8" w:anchor="Par61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&lt;4&gt;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E6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922634</w:t>
            </w:r>
            <w:r w:rsidR="00B35A1E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E6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E6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E6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036E80" w:rsidTr="00036E80">
        <w:trPr>
          <w:trHeight w:val="1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036E80" w:rsidTr="00036E80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922634,0</w:t>
            </w:r>
          </w:p>
        </w:tc>
      </w:tr>
    </w:tbl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доходы (включая пенсии, пособия, иные выплаты) за отчетный период.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Сведения о расходах </w:t>
      </w:r>
      <w:hyperlink r:id="rId9" w:anchor="Par61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&lt;5&gt;</w:t>
        </w:r>
      </w:hyperlink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7"/>
        <w:gridCol w:w="1763"/>
        <w:gridCol w:w="3054"/>
        <w:gridCol w:w="1940"/>
      </w:tblGrid>
      <w:tr w:rsidR="00036E80" w:rsidTr="00036E80">
        <w:trPr>
          <w:trHeight w:val="7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приобретения </w:t>
            </w:r>
            <w:hyperlink r:id="rId10" w:anchor="Par61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&lt;6&gt;</w:t>
              </w:r>
            </w:hyperlink>
          </w:p>
        </w:tc>
      </w:tr>
      <w:tr w:rsidR="00036E80" w:rsidTr="00036E80">
        <w:trPr>
          <w:trHeight w:val="19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36E80" w:rsidTr="00036E80">
        <w:trPr>
          <w:trHeight w:val="227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036E80" w:rsidTr="00036E80">
        <w:trPr>
          <w:trHeight w:val="191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49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036E80" w:rsidTr="00036E80">
        <w:trPr>
          <w:trHeight w:val="19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5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51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036E80" w:rsidTr="00036E80">
        <w:trPr>
          <w:trHeight w:val="19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66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036E80" w:rsidTr="00036E80">
        <w:trPr>
          <w:trHeight w:val="7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bookmarkStart w:id="2" w:name="Par227"/>
      <w:bookmarkEnd w:id="2"/>
      <w:r>
        <w:rPr>
          <w:rFonts w:ascii="Times New Roman" w:hAnsi="Times New Roman" w:cs="Times New Roman"/>
          <w:sz w:val="17"/>
          <w:szCs w:val="17"/>
        </w:rPr>
        <w:t xml:space="preserve">&lt;5&gt;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17"/>
            <w:szCs w:val="17"/>
          </w:rPr>
          <w:t>2012 г</w:t>
        </w:r>
      </w:smartTag>
      <w:r>
        <w:rPr>
          <w:rFonts w:ascii="Times New Roman" w:hAnsi="Times New Roman" w:cs="Times New Roman"/>
          <w:sz w:val="17"/>
          <w:szCs w:val="17"/>
        </w:rPr>
        <w:t xml:space="preserve">. № 230-ФЗ «О </w:t>
      </w:r>
      <w:proofErr w:type="gramStart"/>
      <w:r>
        <w:rPr>
          <w:rFonts w:ascii="Times New Roman" w:hAnsi="Times New Roman" w:cs="Times New Roman"/>
          <w:sz w:val="17"/>
          <w:szCs w:val="17"/>
        </w:rPr>
        <w:t>контроле за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&lt;6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ar229"/>
      <w:bookmarkEnd w:id="3"/>
      <w:r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27"/>
        <w:gridCol w:w="1613"/>
        <w:gridCol w:w="1692"/>
        <w:gridCol w:w="1329"/>
        <w:gridCol w:w="2477"/>
      </w:tblGrid>
      <w:tr w:rsidR="00036E80" w:rsidTr="00036E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11" w:anchor="Par61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приобретения и источник средств </w:t>
            </w:r>
            <w:hyperlink r:id="rId12" w:anchor="Par61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&lt;8&gt;</w:t>
              </w:r>
            </w:hyperlink>
          </w:p>
        </w:tc>
      </w:tr>
      <w:tr w:rsidR="00036E80" w:rsidTr="00036E80">
        <w:trPr>
          <w:trHeight w:val="18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B35A1E">
        <w:trPr>
          <w:trHeight w:val="2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Земельные участки </w:t>
            </w:r>
            <w:hyperlink r:id="rId13" w:anchor="Par61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&lt;9&gt;</w:t>
              </w:r>
            </w:hyperlink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РБ,Кугарчинский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район,д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аскиново,ул.Централь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ная,59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7577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E" w:rsidRDefault="00036E80" w:rsidP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  <w:r w:rsidR="00B35A1E">
              <w:rPr>
                <w:rFonts w:ascii="Times New Roman" w:hAnsi="Times New Roman"/>
              </w:rPr>
              <w:t xml:space="preserve"> земельный участок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3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Жилые дома, дачи: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РБ,Кугарчинский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район,д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аскиново,ул.Центральная,59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84,6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5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Квартиры: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036E80" w:rsidTr="00036E80">
        <w:trPr>
          <w:trHeight w:val="26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Гаражи: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036E80" w:rsidTr="00036E80">
        <w:trPr>
          <w:trHeight w:val="28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40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9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&lt;7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&lt;8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17"/>
            <w:szCs w:val="17"/>
          </w:rPr>
          <w:t>2013 г</w:t>
        </w:r>
      </w:smartTag>
      <w:r>
        <w:rPr>
          <w:rFonts w:ascii="Times New Roman" w:hAnsi="Times New Roman"/>
          <w:sz w:val="17"/>
          <w:szCs w:val="17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&lt;9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  <w:bookmarkStart w:id="4" w:name="Par324"/>
      <w:bookmarkEnd w:id="4"/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Транспортные средства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036E80" w:rsidTr="00B35A1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14" w:anchor="Par618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 регистрации</w:t>
            </w:r>
          </w:p>
        </w:tc>
      </w:tr>
      <w:tr w:rsidR="00036E80" w:rsidTr="00B35A1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36E80" w:rsidTr="00B35A1E">
        <w:trPr>
          <w:trHeight w:val="32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B35A1E">
        <w:trPr>
          <w:trHeight w:val="8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  <w:r w:rsidR="00B35A1E">
              <w:rPr>
                <w:rFonts w:ascii="Times New Roman" w:hAnsi="Times New Roman"/>
              </w:rPr>
              <w:t>ОКА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ГИБДД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Кугарчинского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района с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раково</w:t>
            </w:r>
          </w:p>
        </w:tc>
      </w:tr>
      <w:tr w:rsidR="00036E80" w:rsidTr="00B35A1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B35A1E">
        <w:trPr>
          <w:trHeight w:val="27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036E80" w:rsidTr="00B35A1E">
        <w:trPr>
          <w:trHeight w:val="21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B35A1E">
        <w:trPr>
          <w:trHeight w:val="32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B35A1E">
        <w:trPr>
          <w:trHeight w:val="32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036E80" w:rsidTr="00B35A1E">
        <w:trPr>
          <w:trHeight w:val="208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B35A1E">
        <w:trPr>
          <w:trHeight w:val="22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B35A1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B35A1E">
        <w:trPr>
          <w:trHeight w:val="3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  <w:r w:rsidR="008D046C">
              <w:rPr>
                <w:rFonts w:ascii="Times New Roman" w:hAnsi="Times New Roman"/>
              </w:rPr>
              <w:t>Т-25А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Орган </w:t>
            </w:r>
            <w:proofErr w:type="spellStart"/>
            <w:r>
              <w:rPr>
                <w:rFonts w:ascii="Times New Roman" w:hAnsi="Times New Roman"/>
              </w:rPr>
              <w:t>Гостехнадзора</w:t>
            </w:r>
            <w:proofErr w:type="spellEnd"/>
            <w:r>
              <w:rPr>
                <w:rFonts w:ascii="Times New Roman" w:hAnsi="Times New Roman"/>
              </w:rPr>
              <w:t xml:space="preserve"> по </w:t>
            </w:r>
            <w:proofErr w:type="spellStart"/>
            <w:r>
              <w:rPr>
                <w:rFonts w:ascii="Times New Roman" w:hAnsi="Times New Roman"/>
              </w:rPr>
              <w:t>Кугарчинскому</w:t>
            </w:r>
            <w:proofErr w:type="spellEnd"/>
            <w:r>
              <w:rPr>
                <w:rFonts w:ascii="Times New Roman" w:hAnsi="Times New Roman"/>
              </w:rPr>
              <w:t xml:space="preserve"> району РБ</w:t>
            </w:r>
          </w:p>
        </w:tc>
      </w:tr>
      <w:tr w:rsidR="008D046C" w:rsidTr="00B35A1E">
        <w:trPr>
          <w:trHeight w:val="26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2)Беларус-892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Орган </w:t>
            </w:r>
            <w:proofErr w:type="spellStart"/>
            <w:r>
              <w:rPr>
                <w:rFonts w:ascii="Times New Roman" w:hAnsi="Times New Roman"/>
              </w:rPr>
              <w:t>Гостехнадзора</w:t>
            </w:r>
            <w:proofErr w:type="spellEnd"/>
            <w:r>
              <w:rPr>
                <w:rFonts w:ascii="Times New Roman" w:hAnsi="Times New Roman"/>
              </w:rPr>
              <w:t xml:space="preserve"> по </w:t>
            </w:r>
            <w:proofErr w:type="spellStart"/>
            <w:r>
              <w:rPr>
                <w:rFonts w:ascii="Times New Roman" w:hAnsi="Times New Roman"/>
              </w:rPr>
              <w:t>Кугарчинскому</w:t>
            </w:r>
            <w:proofErr w:type="spellEnd"/>
            <w:r>
              <w:rPr>
                <w:rFonts w:ascii="Times New Roman" w:hAnsi="Times New Roman"/>
              </w:rPr>
              <w:t xml:space="preserve"> району РБ</w:t>
            </w:r>
          </w:p>
        </w:tc>
      </w:tr>
      <w:tr w:rsidR="008D046C" w:rsidTr="00B35A1E">
        <w:trPr>
          <w:trHeight w:val="14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Орган </w:t>
            </w:r>
            <w:proofErr w:type="spellStart"/>
            <w:r>
              <w:rPr>
                <w:rFonts w:ascii="Times New Roman" w:hAnsi="Times New Roman"/>
              </w:rPr>
              <w:t>Гостехнадзора</w:t>
            </w:r>
            <w:proofErr w:type="spellEnd"/>
            <w:r>
              <w:rPr>
                <w:rFonts w:ascii="Times New Roman" w:hAnsi="Times New Roman"/>
              </w:rPr>
              <w:t xml:space="preserve"> по </w:t>
            </w:r>
            <w:proofErr w:type="spellStart"/>
            <w:r>
              <w:rPr>
                <w:rFonts w:ascii="Times New Roman" w:hAnsi="Times New Roman"/>
              </w:rPr>
              <w:t>Кугарчинскому</w:t>
            </w:r>
            <w:proofErr w:type="spellEnd"/>
            <w:r>
              <w:rPr>
                <w:rFonts w:ascii="Times New Roman" w:hAnsi="Times New Roman"/>
              </w:rPr>
              <w:t xml:space="preserve"> району РБ</w:t>
            </w:r>
          </w:p>
        </w:tc>
      </w:tr>
      <w:tr w:rsidR="008D046C" w:rsidTr="00B35A1E">
        <w:trPr>
          <w:trHeight w:val="25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D046C" w:rsidTr="00B35A1E">
        <w:trPr>
          <w:trHeight w:val="2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D046C" w:rsidTr="00B35A1E">
        <w:trPr>
          <w:trHeight w:val="30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D046C" w:rsidTr="00B35A1E">
        <w:trPr>
          <w:trHeight w:val="2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D046C" w:rsidTr="00B35A1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D046C" w:rsidTr="00B35A1E">
        <w:trPr>
          <w:trHeight w:val="27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D046C" w:rsidTr="00B35A1E">
        <w:trPr>
          <w:trHeight w:val="209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D046C" w:rsidTr="00B35A1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bookmarkStart w:id="5" w:name="Par397"/>
      <w:bookmarkEnd w:id="5"/>
      <w:r>
        <w:rPr>
          <w:rFonts w:ascii="Times New Roman" w:hAnsi="Times New Roman" w:cs="Times New Roman"/>
          <w:sz w:val="17"/>
          <w:szCs w:val="17"/>
        </w:rPr>
        <w:t>&lt;10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вид собственности (индивидуальная, общая); для совместной собственности указываются иные лица                        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Наименование и адрес банка или иной </w:t>
            </w:r>
            <w:r>
              <w:rPr>
                <w:rFonts w:ascii="Times New Roman" w:hAnsi="Times New Roman"/>
              </w:rPr>
              <w:lastRenderedPageBreak/>
              <w:t>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Вид и валюта счета </w:t>
            </w:r>
            <w:hyperlink r:id="rId15" w:anchor="Par61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Дата открытия </w:t>
            </w:r>
            <w:r>
              <w:rPr>
                <w:rFonts w:ascii="Times New Roman" w:hAnsi="Times New Roman"/>
              </w:rPr>
              <w:lastRenderedPageBreak/>
              <w:t>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Остаток на счете </w:t>
            </w:r>
            <w:hyperlink r:id="rId16" w:anchor="Par62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&lt;12&gt;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Сумма поступивших на счет денежных </w:t>
            </w:r>
            <w:r>
              <w:rPr>
                <w:rFonts w:ascii="Times New Roman" w:hAnsi="Times New Roman"/>
              </w:rPr>
              <w:lastRenderedPageBreak/>
              <w:t xml:space="preserve">средств </w:t>
            </w:r>
            <w:hyperlink r:id="rId17" w:anchor="Par621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&lt;13&gt;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bookmarkStart w:id="6" w:name="Par430"/>
      <w:bookmarkEnd w:id="6"/>
      <w:r>
        <w:rPr>
          <w:rFonts w:ascii="Times New Roman" w:hAnsi="Times New Roman" w:cs="Times New Roman"/>
          <w:sz w:val="17"/>
          <w:szCs w:val="17"/>
        </w:rPr>
        <w:t>&lt;11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вид счета (депозитный, текущий, расчетный, ссудный и другие) и валюта счета.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Par432"/>
      <w:bookmarkEnd w:id="7"/>
      <w:r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4"/>
        <w:gridCol w:w="2210"/>
        <w:gridCol w:w="1566"/>
        <w:gridCol w:w="1231"/>
        <w:gridCol w:w="1539"/>
      </w:tblGrid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Наименование и организационно-правовая форма организации </w:t>
            </w:r>
            <w:hyperlink r:id="rId18" w:anchor="Par62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Уставный капитал </w:t>
            </w:r>
            <w:hyperlink r:id="rId19" w:anchor="Par623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&lt;15&gt;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Доля участия </w:t>
            </w:r>
            <w:hyperlink r:id="rId20" w:anchor="Par62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участия </w:t>
            </w:r>
            <w:hyperlink r:id="rId21" w:anchor="Par62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&lt;17&gt;</w:t>
              </w:r>
            </w:hyperlink>
          </w:p>
        </w:tc>
      </w:tr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bookmarkStart w:id="8" w:name="Par477"/>
      <w:bookmarkEnd w:id="8"/>
      <w:r>
        <w:rPr>
          <w:rFonts w:ascii="Times New Roman" w:hAnsi="Times New Roman" w:cs="Times New Roman"/>
          <w:sz w:val="17"/>
          <w:szCs w:val="17"/>
        </w:rPr>
        <w:t xml:space="preserve"> &lt;14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&lt;17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1"/>
        <w:gridCol w:w="1329"/>
        <w:gridCol w:w="1945"/>
        <w:gridCol w:w="2545"/>
        <w:gridCol w:w="1651"/>
        <w:gridCol w:w="1609"/>
      </w:tblGrid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ценной бумаги </w:t>
            </w:r>
            <w:hyperlink r:id="rId22" w:anchor="Par62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Общая стоимость </w:t>
            </w:r>
            <w:hyperlink r:id="rId23" w:anchor="Par62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&lt;19&gt;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</w:tbl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r:id="rId24" w:anchor="Par43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разделу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(руб.), ______________.</w:t>
      </w:r>
    </w:p>
    <w:p w:rsidR="00036E80" w:rsidRDefault="00036E80" w:rsidP="00036E80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bookmarkStart w:id="9" w:name="Par533"/>
      <w:bookmarkEnd w:id="9"/>
      <w:r>
        <w:rPr>
          <w:rFonts w:ascii="Times New Roman" w:hAnsi="Times New Roman" w:cs="Times New Roman"/>
          <w:sz w:val="17"/>
          <w:szCs w:val="17"/>
        </w:rPr>
        <w:t>&lt;18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&lt;19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Par535"/>
      <w:bookmarkEnd w:id="10"/>
      <w:r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r:id="rId25" w:anchor="Par628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&lt;20&gt;</w:t>
        </w:r>
      </w:hyperlink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имущества </w:t>
            </w:r>
            <w:hyperlink r:id="rId26" w:anchor="Par62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и сроки пользования </w:t>
            </w:r>
            <w:hyperlink r:id="rId27" w:anchor="Par63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пользования </w:t>
            </w:r>
            <w:hyperlink r:id="rId28" w:anchor="Par631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B3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bookmarkStart w:id="11" w:name="Par568"/>
      <w:bookmarkEnd w:id="11"/>
      <w:r>
        <w:rPr>
          <w:rFonts w:ascii="Times New Roman" w:hAnsi="Times New Roman" w:cs="Times New Roman"/>
          <w:sz w:val="17"/>
          <w:szCs w:val="17"/>
        </w:rPr>
        <w:t>&lt;20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по состоянию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&lt;21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вид недвижимого имущества (земельный участок, жилой дом, дача и другие).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&lt;22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вид пользования (аренда, безвозмездное пользование и другие) и сроки пользования.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казываются основание пользования (договор, фактическое предоставление и другие), а также реквизиты 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(дата, номер) соответствующего договора или акта.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 Срочные обязательства финансового характера </w:t>
      </w:r>
      <w:hyperlink r:id="rId29" w:anchor="Par632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&lt;24&gt;</w:t>
        </w:r>
      </w:hyperlink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7"/>
        <w:gridCol w:w="1791"/>
        <w:gridCol w:w="1950"/>
        <w:gridCol w:w="1694"/>
        <w:gridCol w:w="2266"/>
        <w:gridCol w:w="1322"/>
      </w:tblGrid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Содержание обязательства </w:t>
            </w:r>
            <w:hyperlink r:id="rId30" w:anchor="Par633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&lt;25&gt;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Кредитор (должник)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hyperlink r:id="rId31" w:anchor="Par63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возникновения </w:t>
            </w:r>
            <w:hyperlink r:id="rId32" w:anchor="Par63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&lt;27&gt;</w:t>
              </w:r>
            </w:hyperlink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Сумма обязательства/размер обязательства по состоянию на отчетную дату </w:t>
            </w:r>
            <w:hyperlink r:id="rId33" w:anchor="Par63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&lt;28&gt;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Условия обязательства </w:t>
            </w:r>
            <w:hyperlink r:id="rId34" w:anchor="Par63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&lt;29&gt;</w:t>
              </w:r>
            </w:hyperlink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&lt;24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&lt;25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существо обязательства (заем, кредит и другие).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&lt;26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&lt;27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&lt;28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сумма основного обязательства (без суммы процентов) и размер обязательства по состоянию на отчетную дату.                     Для обязательств, выраженных в иностранной валюте, сумма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&lt;29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6E80" w:rsidRDefault="008D046C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«30» марта 2016</w:t>
      </w:r>
      <w:r w:rsidR="00036E80">
        <w:rPr>
          <w:rFonts w:ascii="Times New Roman" w:hAnsi="Times New Roman" w:cs="Times New Roman"/>
          <w:sz w:val="24"/>
          <w:szCs w:val="24"/>
        </w:rPr>
        <w:t xml:space="preserve"> г. ______________</w:t>
      </w:r>
      <w:r>
        <w:rPr>
          <w:rFonts w:ascii="Times New Roman" w:hAnsi="Times New Roman" w:cs="Times New Roman"/>
          <w:sz w:val="24"/>
          <w:szCs w:val="24"/>
        </w:rPr>
        <w:t xml:space="preserve">_______Ибрагимов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Хусаин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Хасанович</w:t>
      </w:r>
      <w:proofErr w:type="spellEnd"/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 лица, представляющего сведения)</w:t>
      </w:r>
    </w:p>
    <w:p w:rsidR="00036E80" w:rsidRDefault="008D046C" w:rsidP="008D04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Салихова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Баиковна</w:t>
      </w:r>
      <w:proofErr w:type="spellEnd"/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и подпись лица, принявшего справку)</w:t>
      </w:r>
    </w:p>
    <w:p w:rsidR="00036E80" w:rsidRDefault="00036E80" w:rsidP="00036E80">
      <w:pPr>
        <w:rPr>
          <w:rFonts w:ascii="Calibri" w:hAnsi="Calibri" w:cs="Times New Roman"/>
        </w:rPr>
      </w:pPr>
    </w:p>
    <w:p w:rsidR="009A65CA" w:rsidRDefault="009A65CA"/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p w:rsidR="005D696E" w:rsidRDefault="005D696E"/>
    <w:p w:rsidR="005D696E" w:rsidRDefault="005D696E"/>
    <w:p w:rsidR="005D696E" w:rsidRDefault="005D696E"/>
    <w:p w:rsidR="005D696E" w:rsidRDefault="005D696E"/>
    <w:p w:rsidR="008D046C" w:rsidRDefault="008D046C"/>
    <w:p w:rsidR="008D046C" w:rsidRDefault="008D046C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3827"/>
      </w:tblGrid>
      <w:tr w:rsidR="008D046C" w:rsidTr="008D046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D046C" w:rsidRDefault="008D046C" w:rsidP="008D046C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046C" w:rsidRDefault="008D046C" w:rsidP="008D046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Указом Президента</w:t>
            </w:r>
          </w:p>
          <w:p w:rsidR="008D046C" w:rsidRDefault="008D046C" w:rsidP="008D046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</w:t>
            </w:r>
          </w:p>
          <w:p w:rsidR="008D046C" w:rsidRDefault="008D046C" w:rsidP="008D046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23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. № 460</w:t>
            </w:r>
          </w:p>
        </w:tc>
      </w:tr>
    </w:tbl>
    <w:p w:rsidR="008D046C" w:rsidRDefault="008D046C" w:rsidP="008D046C">
      <w:pPr>
        <w:pStyle w:val="ConsPlusNonformat"/>
        <w:jc w:val="right"/>
        <w:rPr>
          <w:rFonts w:ascii="Times New Roman" w:hAnsi="Times New Roman" w:cs="Times New Roman"/>
        </w:rPr>
      </w:pPr>
    </w:p>
    <w:p w:rsidR="008D046C" w:rsidRDefault="008D046C" w:rsidP="008D04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</w:rPr>
        <w:t xml:space="preserve">отдел кадровой работы Администрации сельского поселения </w:t>
      </w:r>
      <w:proofErr w:type="spellStart"/>
      <w:r>
        <w:rPr>
          <w:rFonts w:ascii="Times New Roman" w:hAnsi="Times New Roman" w:cs="Times New Roman"/>
        </w:rPr>
        <w:t>Санзяповский</w:t>
      </w:r>
      <w:proofErr w:type="spellEnd"/>
      <w:r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</w:rPr>
        <w:t>Кугарчинский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</w:t>
      </w:r>
    </w:p>
    <w:p w:rsidR="008D046C" w:rsidRDefault="008D046C" w:rsidP="008D046C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(указывается наименование кадрового подразделения федерального государственного органа,</w:t>
      </w:r>
      <w:proofErr w:type="gramEnd"/>
    </w:p>
    <w:p w:rsidR="008D046C" w:rsidRDefault="008D046C" w:rsidP="008D046C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иного органа или организации)</w:t>
      </w:r>
    </w:p>
    <w:p w:rsidR="008D046C" w:rsidRDefault="008D046C" w:rsidP="008D046C">
      <w:pPr>
        <w:pStyle w:val="ConsPlusNonformat"/>
        <w:rPr>
          <w:rFonts w:ascii="Times New Roman" w:hAnsi="Times New Roman" w:cs="Times New Roman"/>
        </w:rPr>
      </w:pPr>
    </w:p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D046C" w:rsidRDefault="008D046C" w:rsidP="008D04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anchor="Par60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&lt;1&gt;</w:t>
        </w:r>
      </w:hyperlink>
    </w:p>
    <w:p w:rsidR="008D046C" w:rsidRDefault="008D046C" w:rsidP="008D04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8D046C" w:rsidRDefault="008D046C" w:rsidP="008D04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r:id="rId36" w:anchor="Par6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&lt;2&gt;</w:t>
        </w:r>
      </w:hyperlink>
    </w:p>
    <w:p w:rsidR="008D046C" w:rsidRDefault="008D046C" w:rsidP="008D046C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046C" w:rsidRDefault="008D046C" w:rsidP="008D046C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 Ибрагимов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Хусаин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01 января 1959 года рождения, паспорт 8005 926166, выданный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Кугарчинским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РОВД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ашкортостан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15.08.2005 г., индивидуальный предприниматель, депутат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Санзяповский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избирательному округу №6</w:t>
      </w:r>
    </w:p>
    <w:p w:rsidR="008D046C" w:rsidRDefault="008D046C" w:rsidP="008D046C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>
        <w:rPr>
          <w:rFonts w:ascii="Times New Roman" w:hAnsi="Times New Roman" w:cs="Times New Roman"/>
          <w:sz w:val="17"/>
          <w:szCs w:val="17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Республика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Башкортостан,Кугарчинский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аскиново,ул.Центральная,д.59,</w:t>
      </w:r>
    </w:p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доходах, расход</w:t>
      </w:r>
      <w:r w:rsidR="00931824">
        <w:rPr>
          <w:rFonts w:ascii="Times New Roman" w:hAnsi="Times New Roman" w:cs="Times New Roman"/>
          <w:sz w:val="24"/>
          <w:szCs w:val="24"/>
        </w:rPr>
        <w:t xml:space="preserve">ах своих, супруги Ибрагимовой </w:t>
      </w:r>
      <w:proofErr w:type="spellStart"/>
      <w:r w:rsidR="00931824">
        <w:rPr>
          <w:rFonts w:ascii="Times New Roman" w:hAnsi="Times New Roman" w:cs="Times New Roman"/>
          <w:sz w:val="24"/>
          <w:szCs w:val="24"/>
        </w:rPr>
        <w:t>Фи</w:t>
      </w:r>
      <w:r>
        <w:rPr>
          <w:rFonts w:ascii="Times New Roman" w:hAnsi="Times New Roman" w:cs="Times New Roman"/>
          <w:sz w:val="24"/>
          <w:szCs w:val="24"/>
        </w:rPr>
        <w:t>ягуль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Ишмурдовны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31824">
        <w:rPr>
          <w:rFonts w:ascii="Times New Roman" w:hAnsi="Times New Roman" w:cs="Times New Roman"/>
          <w:sz w:val="24"/>
          <w:szCs w:val="24"/>
        </w:rPr>
        <w:t xml:space="preserve"> 18сентября 1961года рождения,  паспорт 8005 587364, выдан </w:t>
      </w:r>
      <w:proofErr w:type="spellStart"/>
      <w:r w:rsidR="00931824">
        <w:rPr>
          <w:rFonts w:ascii="Times New Roman" w:hAnsi="Times New Roman" w:cs="Times New Roman"/>
          <w:sz w:val="24"/>
          <w:szCs w:val="24"/>
        </w:rPr>
        <w:t>Кугарчинским</w:t>
      </w:r>
      <w:proofErr w:type="spellEnd"/>
      <w:r w:rsidR="00931824">
        <w:rPr>
          <w:rFonts w:ascii="Times New Roman" w:hAnsi="Times New Roman" w:cs="Times New Roman"/>
          <w:sz w:val="24"/>
          <w:szCs w:val="24"/>
        </w:rPr>
        <w:t xml:space="preserve"> РОВД РБ 21.09.2006г., не работающий,</w:t>
      </w:r>
    </w:p>
    <w:p w:rsidR="008D046C" w:rsidRPr="00E61290" w:rsidRDefault="008D046C" w:rsidP="008D0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1 января 2015 г. по 31 декабря 2015 г. об имуществе, принадлежащем мне на праве собственности, о вкладах в банках, ценных бумагах, об обязательствах имущественного характера по состоянию на «01» января 2016 г.</w:t>
      </w:r>
    </w:p>
    <w:p w:rsidR="008D046C" w:rsidRDefault="008D046C" w:rsidP="008D0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&lt;1</w:t>
      </w:r>
      <w:proofErr w:type="gramStart"/>
      <w:r>
        <w:rPr>
          <w:rFonts w:ascii="Times New Roman" w:hAnsi="Times New Roman"/>
          <w:sz w:val="17"/>
          <w:szCs w:val="17"/>
        </w:rPr>
        <w:t>&gt; З</w:t>
      </w:r>
      <w:proofErr w:type="gramEnd"/>
      <w:r>
        <w:rPr>
          <w:rFonts w:ascii="Times New Roman" w:hAnsi="Times New Roman"/>
          <w:sz w:val="17"/>
          <w:szCs w:val="17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8D046C" w:rsidRDefault="008D046C" w:rsidP="008D0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8D046C" w:rsidRDefault="008D046C" w:rsidP="008D0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Сведения о доходах </w:t>
      </w:r>
      <w:hyperlink r:id="rId37" w:anchor="Par61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&lt;3&gt;</w:t>
        </w:r>
      </w:hyperlink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10"/>
        <w:gridCol w:w="7010"/>
        <w:gridCol w:w="1925"/>
      </w:tblGrid>
      <w:tr w:rsidR="008D046C" w:rsidTr="008D04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Величина дохода </w:t>
            </w:r>
            <w:hyperlink r:id="rId38" w:anchor="Par61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&lt;4&gt;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8D046C" w:rsidTr="008D04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D046C" w:rsidTr="008D04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D046C" w:rsidTr="008D04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D046C" w:rsidTr="008D04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D046C" w:rsidTr="008D04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D046C" w:rsidTr="008D04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D046C" w:rsidTr="008D046C">
        <w:trPr>
          <w:trHeight w:val="1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D046C" w:rsidTr="008D046C">
        <w:trPr>
          <w:trHeight w:val="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D046C" w:rsidTr="008D046C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D046C" w:rsidTr="008D046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D046C" w:rsidTr="008D04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</w:tbl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</w:t>
      </w:r>
    </w:p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доходы (включая пенсии, пособия, иные выплаты) за отчетный период.</w:t>
      </w:r>
    </w:p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Сведения о расходах </w:t>
      </w:r>
      <w:hyperlink r:id="rId39" w:anchor="Par61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&lt;5&gt;</w:t>
        </w:r>
      </w:hyperlink>
    </w:p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7"/>
        <w:gridCol w:w="1763"/>
        <w:gridCol w:w="3054"/>
        <w:gridCol w:w="1940"/>
      </w:tblGrid>
      <w:tr w:rsidR="008D046C" w:rsidTr="008D046C">
        <w:trPr>
          <w:trHeight w:val="7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приобретения </w:t>
            </w:r>
            <w:hyperlink r:id="rId40" w:anchor="Par61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&lt;6&gt;</w:t>
              </w:r>
            </w:hyperlink>
          </w:p>
        </w:tc>
      </w:tr>
      <w:tr w:rsidR="008D046C" w:rsidTr="008D046C">
        <w:trPr>
          <w:trHeight w:val="19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D046C" w:rsidTr="008D046C">
        <w:trPr>
          <w:trHeight w:val="227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D046C" w:rsidTr="008D046C">
        <w:trPr>
          <w:trHeight w:val="191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D046C" w:rsidTr="008D046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D046C" w:rsidTr="008D046C">
        <w:trPr>
          <w:trHeight w:val="49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D046C" w:rsidTr="008D046C">
        <w:trPr>
          <w:trHeight w:val="19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D046C" w:rsidTr="008D046C">
        <w:trPr>
          <w:trHeight w:val="15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D046C" w:rsidTr="008D046C">
        <w:trPr>
          <w:trHeight w:val="51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D046C" w:rsidTr="008D046C">
        <w:trPr>
          <w:trHeight w:val="19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D046C" w:rsidTr="008D046C">
        <w:trPr>
          <w:trHeight w:val="1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D046C" w:rsidTr="008D046C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D046C" w:rsidTr="008D046C">
        <w:trPr>
          <w:trHeight w:val="266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D046C" w:rsidTr="008D046C">
        <w:trPr>
          <w:trHeight w:val="7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8D046C" w:rsidRDefault="008D046C" w:rsidP="008D0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&lt;5&gt;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17"/>
            <w:szCs w:val="17"/>
          </w:rPr>
          <w:t>2012 г</w:t>
        </w:r>
      </w:smartTag>
      <w:r>
        <w:rPr>
          <w:rFonts w:ascii="Times New Roman" w:hAnsi="Times New Roman" w:cs="Times New Roman"/>
          <w:sz w:val="17"/>
          <w:szCs w:val="17"/>
        </w:rPr>
        <w:t xml:space="preserve">. № 230-ФЗ «О </w:t>
      </w:r>
      <w:proofErr w:type="gramStart"/>
      <w:r>
        <w:rPr>
          <w:rFonts w:ascii="Times New Roman" w:hAnsi="Times New Roman" w:cs="Times New Roman"/>
          <w:sz w:val="17"/>
          <w:szCs w:val="17"/>
        </w:rPr>
        <w:t>контроле за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&lt;6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27"/>
        <w:gridCol w:w="1613"/>
        <w:gridCol w:w="1692"/>
        <w:gridCol w:w="1329"/>
        <w:gridCol w:w="2477"/>
      </w:tblGrid>
      <w:tr w:rsidR="008D046C" w:rsidTr="008D046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41" w:anchor="Par61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приобретения и источник средств </w:t>
            </w:r>
            <w:hyperlink r:id="rId42" w:anchor="Par61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&lt;8&gt;</w:t>
              </w:r>
            </w:hyperlink>
          </w:p>
        </w:tc>
      </w:tr>
      <w:tr w:rsidR="008D046C" w:rsidTr="008D046C">
        <w:trPr>
          <w:trHeight w:val="18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D046C" w:rsidTr="008D046C">
        <w:trPr>
          <w:trHeight w:val="2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Земельные участки </w:t>
            </w:r>
            <w:hyperlink r:id="rId43" w:anchor="Par61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&lt;9&gt;</w:t>
              </w:r>
            </w:hyperlink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D046C" w:rsidTr="008D046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 земельный участок</w:t>
            </w:r>
          </w:p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D046C" w:rsidTr="008D046C">
        <w:trPr>
          <w:trHeight w:val="23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D046C" w:rsidTr="008D046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Жилые дома, дачи: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D046C" w:rsidTr="008D046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D046C" w:rsidTr="008D046C">
        <w:trPr>
          <w:trHeight w:val="25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D046C" w:rsidTr="008D046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Квартиры: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D046C" w:rsidTr="008D046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D046C" w:rsidTr="008D046C">
        <w:trPr>
          <w:trHeight w:val="26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D046C" w:rsidTr="008D046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Гаражи: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D046C" w:rsidTr="008D046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D046C" w:rsidTr="008D046C">
        <w:trPr>
          <w:trHeight w:val="28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D046C" w:rsidTr="008D046C">
        <w:trPr>
          <w:trHeight w:val="40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D046C" w:rsidTr="008D046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D046C" w:rsidTr="008D046C">
        <w:trPr>
          <w:trHeight w:val="19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8D046C" w:rsidRDefault="008D046C" w:rsidP="008D0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8D046C" w:rsidRDefault="008D046C" w:rsidP="008D0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&lt;7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8D046C" w:rsidRDefault="008D046C" w:rsidP="008D0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&lt;8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17"/>
            <w:szCs w:val="17"/>
          </w:rPr>
          <w:t>2013 г</w:t>
        </w:r>
      </w:smartTag>
      <w:r>
        <w:rPr>
          <w:rFonts w:ascii="Times New Roman" w:hAnsi="Times New Roman"/>
          <w:sz w:val="17"/>
          <w:szCs w:val="17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8D046C" w:rsidRDefault="008D046C" w:rsidP="008D0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&lt;9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D046C" w:rsidRDefault="008D046C" w:rsidP="008D0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046C" w:rsidRDefault="008D046C" w:rsidP="008D0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Транспортные средства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8D046C" w:rsidTr="008D046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Вид, марка, модель </w:t>
            </w:r>
            <w:r>
              <w:rPr>
                <w:rFonts w:ascii="Times New Roman" w:hAnsi="Times New Roman"/>
              </w:rPr>
              <w:lastRenderedPageBreak/>
              <w:t>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Вид собственности </w:t>
            </w:r>
            <w:hyperlink r:id="rId44" w:anchor="Par618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 регистрации</w:t>
            </w:r>
          </w:p>
        </w:tc>
      </w:tr>
      <w:tr w:rsidR="008D046C" w:rsidTr="008D046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D046C" w:rsidTr="008D046C">
        <w:trPr>
          <w:trHeight w:val="32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D046C" w:rsidTr="008D046C">
        <w:trPr>
          <w:trHeight w:val="8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D046C" w:rsidTr="008D046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D046C" w:rsidTr="008D046C">
        <w:trPr>
          <w:trHeight w:val="27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D046C" w:rsidTr="008D046C">
        <w:trPr>
          <w:trHeight w:val="21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D046C" w:rsidTr="008D046C">
        <w:trPr>
          <w:trHeight w:val="32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D046C" w:rsidTr="008D046C">
        <w:trPr>
          <w:trHeight w:val="32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D046C" w:rsidTr="008D046C">
        <w:trPr>
          <w:trHeight w:val="208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D046C" w:rsidTr="008D046C">
        <w:trPr>
          <w:trHeight w:val="22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D046C" w:rsidTr="008D046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D046C" w:rsidTr="008D046C">
        <w:trPr>
          <w:trHeight w:val="3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D046C" w:rsidTr="008D046C">
        <w:trPr>
          <w:trHeight w:val="26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1)Беларус-82,1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Орган </w:t>
            </w:r>
            <w:proofErr w:type="spellStart"/>
            <w:r>
              <w:rPr>
                <w:rFonts w:ascii="Times New Roman" w:hAnsi="Times New Roman"/>
              </w:rPr>
              <w:t>Гостехнадзора</w:t>
            </w:r>
            <w:proofErr w:type="spellEnd"/>
            <w:r>
              <w:rPr>
                <w:rFonts w:ascii="Times New Roman" w:hAnsi="Times New Roman"/>
              </w:rPr>
              <w:t xml:space="preserve"> по </w:t>
            </w:r>
            <w:proofErr w:type="spellStart"/>
            <w:r>
              <w:rPr>
                <w:rFonts w:ascii="Times New Roman" w:hAnsi="Times New Roman"/>
              </w:rPr>
              <w:t>Кугарчинскому</w:t>
            </w:r>
            <w:proofErr w:type="spellEnd"/>
            <w:r>
              <w:rPr>
                <w:rFonts w:ascii="Times New Roman" w:hAnsi="Times New Roman"/>
              </w:rPr>
              <w:t xml:space="preserve"> району РБ</w:t>
            </w:r>
          </w:p>
        </w:tc>
      </w:tr>
      <w:tr w:rsidR="008D046C" w:rsidTr="008D046C">
        <w:trPr>
          <w:trHeight w:val="14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D046C" w:rsidTr="008D046C">
        <w:trPr>
          <w:trHeight w:val="25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D046C" w:rsidTr="008D046C">
        <w:trPr>
          <w:trHeight w:val="2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D046C" w:rsidTr="008D046C">
        <w:trPr>
          <w:trHeight w:val="30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D046C" w:rsidTr="008D046C">
        <w:trPr>
          <w:trHeight w:val="2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D046C" w:rsidTr="008D046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D046C" w:rsidTr="008D046C">
        <w:trPr>
          <w:trHeight w:val="27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D046C" w:rsidTr="008D046C">
        <w:trPr>
          <w:trHeight w:val="209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D046C" w:rsidTr="008D046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8D046C" w:rsidRDefault="008D046C" w:rsidP="008D0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&lt;10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вид собственности (индивидуальная, общая); для совместной собственности указываются иные лица                        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8D046C" w:rsidTr="008D046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и валюта счета </w:t>
            </w:r>
            <w:hyperlink r:id="rId45" w:anchor="Par61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Остаток на счете </w:t>
            </w:r>
            <w:hyperlink r:id="rId46" w:anchor="Par62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&lt;12&gt;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Сумма поступивших на счет денежных средств </w:t>
            </w:r>
            <w:hyperlink r:id="rId47" w:anchor="Par621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&lt;13&gt;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8D046C" w:rsidTr="008D046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D046C" w:rsidTr="008D046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D046C" w:rsidTr="008D046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D046C" w:rsidTr="008D046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D046C" w:rsidTr="008D046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D046C" w:rsidTr="008D046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</w:tbl>
    <w:p w:rsidR="008D046C" w:rsidRDefault="008D046C" w:rsidP="008D0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----------------------------------------------------------</w:t>
      </w:r>
    </w:p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&lt;11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вид счета (депозитный, текущий, расчетный, ссудный и другие) и валюта счета.</w:t>
      </w:r>
    </w:p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4"/>
        <w:gridCol w:w="2210"/>
        <w:gridCol w:w="1566"/>
        <w:gridCol w:w="1231"/>
        <w:gridCol w:w="1539"/>
      </w:tblGrid>
      <w:tr w:rsidR="008D046C" w:rsidTr="008D04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Наименование и организационно-правовая форма организации </w:t>
            </w:r>
            <w:hyperlink r:id="rId48" w:anchor="Par62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Уставный капитал </w:t>
            </w:r>
            <w:hyperlink r:id="rId49" w:anchor="Par623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&lt;15&gt;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Доля участия </w:t>
            </w:r>
            <w:hyperlink r:id="rId50" w:anchor="Par62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участия </w:t>
            </w:r>
            <w:hyperlink r:id="rId51" w:anchor="Par62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&lt;17&gt;</w:t>
              </w:r>
            </w:hyperlink>
          </w:p>
        </w:tc>
      </w:tr>
      <w:tr w:rsidR="008D046C" w:rsidTr="008D04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D046C" w:rsidTr="008D04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D046C" w:rsidTr="008D04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</w:tbl>
    <w:p w:rsidR="008D046C" w:rsidRDefault="008D046C" w:rsidP="008D0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&lt;14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&lt;17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1"/>
        <w:gridCol w:w="1329"/>
        <w:gridCol w:w="1945"/>
        <w:gridCol w:w="2545"/>
        <w:gridCol w:w="1651"/>
        <w:gridCol w:w="1609"/>
      </w:tblGrid>
      <w:tr w:rsidR="008D046C" w:rsidTr="008D046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ценной бумаги </w:t>
            </w:r>
            <w:hyperlink r:id="rId52" w:anchor="Par62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Общая стоимость </w:t>
            </w:r>
            <w:hyperlink r:id="rId53" w:anchor="Par62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&lt;19&gt;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8D046C" w:rsidTr="008D046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D046C" w:rsidTr="008D046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D046C" w:rsidTr="008D046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</w:tbl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r:id="rId54" w:anchor="Par43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разделу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(руб.), ______________.</w:t>
      </w:r>
    </w:p>
    <w:p w:rsidR="008D046C" w:rsidRDefault="008D046C" w:rsidP="008D046C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</w:t>
      </w:r>
    </w:p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&lt;18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&lt;19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r:id="rId55" w:anchor="Par628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&lt;20&gt;</w:t>
        </w:r>
      </w:hyperlink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8D046C" w:rsidTr="008D046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имущества </w:t>
            </w:r>
            <w:hyperlink r:id="rId56" w:anchor="Par62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и сроки пользования </w:t>
            </w:r>
            <w:hyperlink r:id="rId57" w:anchor="Par63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пользования </w:t>
            </w:r>
            <w:hyperlink r:id="rId58" w:anchor="Par631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</w:tr>
      <w:tr w:rsidR="008D046C" w:rsidTr="008D046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D046C" w:rsidTr="008D046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D046C" w:rsidTr="008D046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D046C" w:rsidTr="008D046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</w:tbl>
    <w:p w:rsidR="008D046C" w:rsidRDefault="008D046C" w:rsidP="008D0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---------------------------------------------------------</w:t>
      </w:r>
    </w:p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&lt;20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по состоянию на отчетную дату.</w:t>
      </w:r>
    </w:p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&lt;21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вид недвижимого имущества (земельный участок, жилой дом, дача и другие).</w:t>
      </w:r>
    </w:p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&lt;22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вид пользования (аренда, безвозмездное пользование и другие) и сроки пользования.</w:t>
      </w:r>
    </w:p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казываются основание пользования (договор, фактическое предоставление и другие), а также реквизиты </w:t>
      </w:r>
    </w:p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(дата, номер) соответствующего договора или акта.</w:t>
      </w:r>
    </w:p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 Срочные обязательства финансового характера </w:t>
      </w:r>
      <w:hyperlink r:id="rId59" w:anchor="Par632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&lt;24&gt;</w:t>
        </w:r>
      </w:hyperlink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7"/>
        <w:gridCol w:w="1791"/>
        <w:gridCol w:w="1950"/>
        <w:gridCol w:w="1694"/>
        <w:gridCol w:w="2266"/>
        <w:gridCol w:w="1322"/>
      </w:tblGrid>
      <w:tr w:rsidR="008D046C" w:rsidTr="008D046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Содержание обязательства </w:t>
            </w:r>
            <w:hyperlink r:id="rId60" w:anchor="Par633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&lt;25&gt;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Кредитор (должник)</w:t>
            </w:r>
          </w:p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hyperlink r:id="rId61" w:anchor="Par63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возникновения </w:t>
            </w:r>
            <w:hyperlink r:id="rId62" w:anchor="Par63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&lt;27&gt;</w:t>
              </w:r>
            </w:hyperlink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Сумма обязательства/размер обязательства по состоянию на отчетную дату </w:t>
            </w:r>
            <w:hyperlink r:id="rId63" w:anchor="Par63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&lt;28&gt;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Условия обязательства </w:t>
            </w:r>
            <w:hyperlink r:id="rId64" w:anchor="Par63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&lt;29&gt;</w:t>
              </w:r>
            </w:hyperlink>
          </w:p>
        </w:tc>
      </w:tr>
      <w:tr w:rsidR="008D046C" w:rsidTr="008D046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D046C" w:rsidTr="008D046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/</w:t>
            </w:r>
            <w:r w:rsidR="00931824"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D046C" w:rsidTr="008D046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  <w:r w:rsidR="008D046C">
              <w:rPr>
                <w:rFonts w:ascii="Times New Roman" w:hAnsi="Times New Roman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D046C" w:rsidTr="008D046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D046C" w:rsidRDefault="008D046C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  <w:r w:rsidR="008D046C">
              <w:rPr>
                <w:rFonts w:ascii="Times New Roman" w:hAnsi="Times New Roman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C" w:rsidRDefault="00931824" w:rsidP="008D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</w:tbl>
    <w:p w:rsidR="008D046C" w:rsidRDefault="008D046C" w:rsidP="008D0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----------------------------------------------------------</w:t>
      </w:r>
    </w:p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&lt;24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&lt;25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существо обязательства (заем, кредит и другие).</w:t>
      </w:r>
    </w:p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&lt;26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&lt;27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&lt;28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сумма основного обязательства (без суммы процентов) и размер обязательства по состоянию на отчетную дату.                     Для обязательств, выраженных в иностранной валюте, сумма указывается в рублях по курсу Банка России на отчетную дату.</w:t>
      </w:r>
    </w:p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&lt;29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8D046C" w:rsidRDefault="008D046C" w:rsidP="008D0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46C" w:rsidRDefault="00193F1B" w:rsidP="008D0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«30» марта 2016</w:t>
      </w:r>
      <w:r w:rsidR="008D046C">
        <w:rPr>
          <w:rFonts w:ascii="Times New Roman" w:hAnsi="Times New Roman" w:cs="Times New Roman"/>
          <w:sz w:val="24"/>
          <w:szCs w:val="24"/>
        </w:rPr>
        <w:t xml:space="preserve"> г. _________</w:t>
      </w:r>
      <w:r>
        <w:rPr>
          <w:rFonts w:ascii="Times New Roman" w:hAnsi="Times New Roman" w:cs="Times New Roman"/>
          <w:sz w:val="24"/>
          <w:szCs w:val="24"/>
        </w:rPr>
        <w:t xml:space="preserve">______Ибрагимов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Хусаин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Хасанович</w:t>
      </w:r>
      <w:proofErr w:type="spellEnd"/>
    </w:p>
    <w:p w:rsidR="008D046C" w:rsidRDefault="008D046C" w:rsidP="008D046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 лица, представляющего сведения)</w:t>
      </w:r>
    </w:p>
    <w:p w:rsidR="008D046C" w:rsidRDefault="00193F1B" w:rsidP="00193F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Салихова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Баиковна</w:t>
      </w:r>
      <w:proofErr w:type="spellEnd"/>
    </w:p>
    <w:p w:rsidR="008D046C" w:rsidRDefault="008D046C" w:rsidP="008D046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и подпись лица, принявшего справку)</w:t>
      </w:r>
    </w:p>
    <w:p w:rsidR="008D046C" w:rsidRDefault="008D046C" w:rsidP="008D046C">
      <w:pPr>
        <w:rPr>
          <w:rFonts w:ascii="Calibri" w:hAnsi="Calibri" w:cs="Times New Roman"/>
        </w:rPr>
      </w:pPr>
    </w:p>
    <w:p w:rsidR="008D046C" w:rsidRDefault="008D046C" w:rsidP="008D046C"/>
    <w:p w:rsidR="008D046C" w:rsidRDefault="008D046C" w:rsidP="008D046C"/>
    <w:p w:rsidR="008D046C" w:rsidRDefault="008D046C" w:rsidP="008D046C"/>
    <w:p w:rsidR="008D046C" w:rsidRDefault="008D046C" w:rsidP="008D046C"/>
    <w:p w:rsidR="008D046C" w:rsidRDefault="008D046C" w:rsidP="008D046C"/>
    <w:p w:rsidR="008D046C" w:rsidRDefault="008D046C" w:rsidP="008D046C"/>
    <w:p w:rsidR="008D046C" w:rsidRDefault="008D046C" w:rsidP="008D046C"/>
    <w:p w:rsidR="008D046C" w:rsidRDefault="008D046C" w:rsidP="008D046C"/>
    <w:p w:rsidR="008D046C" w:rsidRDefault="008D046C" w:rsidP="008D046C"/>
    <w:p w:rsidR="008D046C" w:rsidRDefault="008D046C" w:rsidP="008D046C"/>
    <w:p w:rsidR="008D046C" w:rsidRDefault="008D046C" w:rsidP="008D046C"/>
    <w:p w:rsidR="008D046C" w:rsidRDefault="008D046C" w:rsidP="008D046C"/>
    <w:p w:rsidR="008D046C" w:rsidRDefault="008D046C" w:rsidP="008D046C"/>
    <w:p w:rsidR="008D046C" w:rsidRDefault="008D046C" w:rsidP="008D046C"/>
    <w:p w:rsidR="008D046C" w:rsidRDefault="008D046C" w:rsidP="008D046C"/>
    <w:p w:rsidR="00193F1B" w:rsidRDefault="00193F1B" w:rsidP="008D046C"/>
    <w:p w:rsidR="00193F1B" w:rsidRDefault="00193F1B" w:rsidP="008D046C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3827"/>
      </w:tblGrid>
      <w:tr w:rsidR="008D046C" w:rsidTr="008D046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D046C" w:rsidRDefault="008D046C" w:rsidP="008D046C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046C" w:rsidRDefault="008D046C" w:rsidP="008D046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Указом Президента</w:t>
            </w:r>
          </w:p>
          <w:p w:rsidR="008D046C" w:rsidRDefault="008D046C" w:rsidP="008D046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</w:t>
            </w:r>
          </w:p>
          <w:p w:rsidR="008D046C" w:rsidRDefault="008D046C" w:rsidP="008D046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23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. № 460</w:t>
            </w:r>
          </w:p>
        </w:tc>
      </w:tr>
    </w:tbl>
    <w:p w:rsidR="005D696E" w:rsidRDefault="005D696E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3827"/>
      </w:tblGrid>
      <w:tr w:rsidR="00036E80" w:rsidTr="00036E8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36E80" w:rsidRDefault="00036E80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6E80" w:rsidRDefault="00036E8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Указом Президента</w:t>
            </w:r>
          </w:p>
          <w:p w:rsidR="00036E80" w:rsidRDefault="00036E8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</w:t>
            </w:r>
          </w:p>
          <w:p w:rsidR="00036E80" w:rsidRDefault="00036E8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23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. № 460</w:t>
            </w:r>
          </w:p>
        </w:tc>
      </w:tr>
    </w:tbl>
    <w:p w:rsidR="00036E80" w:rsidRDefault="00036E80" w:rsidP="00036E80">
      <w:pPr>
        <w:pStyle w:val="ConsPlusNonformat"/>
        <w:jc w:val="right"/>
        <w:rPr>
          <w:rFonts w:ascii="Times New Roman" w:hAnsi="Times New Roman" w:cs="Times New Roman"/>
        </w:rPr>
      </w:pPr>
    </w:p>
    <w:p w:rsidR="00036E80" w:rsidRDefault="00036E80" w:rsidP="00036E8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(указывается наименование кадрового подразделения федерального государственного органа,</w:t>
      </w:r>
      <w:proofErr w:type="gramEnd"/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иного органа или организации)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5" w:anchor="Par60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&lt;1&gt;</w:t>
        </w:r>
      </w:hyperlink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r:id="rId66" w:anchor="Par6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&lt;2&gt;</w:t>
        </w:r>
      </w:hyperlink>
    </w:p>
    <w:p w:rsidR="00036E80" w:rsidRDefault="00036E80" w:rsidP="00036E80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6E80" w:rsidRDefault="00036E80" w:rsidP="00036E80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(фамилия, имя, отчество, дата рождения, серия и номер паспорта, дата выдачи и орган, выдавший паспорт)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(адрес места регистрации)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доходах, расходах своих, супруги (супруга), несовершеннолетнего ребенка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(фамилия, имя, отчество, год рождения, серия и номер паспорта, дата выдачи и орган, выдавший паспорт)</w:t>
      </w:r>
    </w:p>
    <w:p w:rsidR="00036E80" w:rsidRDefault="00036E80" w:rsidP="00036E8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7"/>
          <w:szCs w:val="17"/>
        </w:rPr>
        <w:t>адрес места регистрации, основное место работы (службы), занимаемая (замещаемая) должность)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(в случае отсутствия основного места работы (службы) - род занятий)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1 января 20___ г. по 31 декабря 20___ г. об имуществе, принадлежащем_________________________________________________________________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(фамилия, имя, отчество)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праве собственности, о вкладах в банках, ценных бумагах, об обязательствах </w:t>
      </w:r>
      <w:r>
        <w:rPr>
          <w:rFonts w:ascii="Times New Roman" w:hAnsi="Times New Roman" w:cs="Times New Roman"/>
          <w:sz w:val="24"/>
          <w:szCs w:val="24"/>
        </w:rPr>
        <w:lastRenderedPageBreak/>
        <w:t>имущественного характера по состоянию на «____» _________ 20__ г.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&lt;1</w:t>
      </w:r>
      <w:proofErr w:type="gramStart"/>
      <w:r>
        <w:rPr>
          <w:rFonts w:ascii="Times New Roman" w:hAnsi="Times New Roman"/>
          <w:sz w:val="17"/>
          <w:szCs w:val="17"/>
        </w:rPr>
        <w:t>&gt; З</w:t>
      </w:r>
      <w:proofErr w:type="gramEnd"/>
      <w:r>
        <w:rPr>
          <w:rFonts w:ascii="Times New Roman" w:hAnsi="Times New Roman"/>
          <w:sz w:val="17"/>
          <w:szCs w:val="17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Сведения о доходах </w:t>
      </w:r>
      <w:hyperlink r:id="rId67" w:anchor="Par61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&lt;3&gt;</w:t>
        </w:r>
      </w:hyperlink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10"/>
        <w:gridCol w:w="7010"/>
        <w:gridCol w:w="1925"/>
      </w:tblGrid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Величина дохода </w:t>
            </w:r>
            <w:hyperlink r:id="rId68" w:anchor="Par61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&lt;4&gt;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доходы (включая пенсии, пособия, иные выплаты) за отчетный период.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Сведения о расходах </w:t>
      </w:r>
      <w:hyperlink r:id="rId69" w:anchor="Par61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&lt;5&gt;</w:t>
        </w:r>
      </w:hyperlink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7"/>
        <w:gridCol w:w="1763"/>
        <w:gridCol w:w="3054"/>
        <w:gridCol w:w="1940"/>
      </w:tblGrid>
      <w:tr w:rsidR="00036E80" w:rsidTr="00036E80">
        <w:trPr>
          <w:trHeight w:val="7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приобретения </w:t>
            </w:r>
            <w:hyperlink r:id="rId70" w:anchor="Par61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&lt;6&gt;</w:t>
              </w:r>
            </w:hyperlink>
          </w:p>
        </w:tc>
      </w:tr>
      <w:tr w:rsidR="00036E80" w:rsidTr="00036E80">
        <w:trPr>
          <w:trHeight w:val="19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36E80" w:rsidTr="00036E80">
        <w:trPr>
          <w:trHeight w:val="227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91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49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9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5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51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9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66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7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&lt;5&gt;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17"/>
            <w:szCs w:val="17"/>
          </w:rPr>
          <w:t>2012 г</w:t>
        </w:r>
      </w:smartTag>
      <w:r>
        <w:rPr>
          <w:rFonts w:ascii="Times New Roman" w:hAnsi="Times New Roman" w:cs="Times New Roman"/>
          <w:sz w:val="17"/>
          <w:szCs w:val="17"/>
        </w:rPr>
        <w:t xml:space="preserve">. № 230-ФЗ «О </w:t>
      </w:r>
      <w:proofErr w:type="gramStart"/>
      <w:r>
        <w:rPr>
          <w:rFonts w:ascii="Times New Roman" w:hAnsi="Times New Roman" w:cs="Times New Roman"/>
          <w:sz w:val="17"/>
          <w:szCs w:val="17"/>
        </w:rPr>
        <w:t>контроле за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&lt;6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27"/>
        <w:gridCol w:w="1613"/>
        <w:gridCol w:w="1692"/>
        <w:gridCol w:w="1329"/>
        <w:gridCol w:w="2477"/>
      </w:tblGrid>
      <w:tr w:rsidR="00036E80" w:rsidTr="00036E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71" w:anchor="Par61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приобретения и источник средств </w:t>
            </w:r>
            <w:hyperlink r:id="rId72" w:anchor="Par61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&lt;8&gt;</w:t>
              </w:r>
            </w:hyperlink>
          </w:p>
        </w:tc>
      </w:tr>
      <w:tr w:rsidR="00036E80" w:rsidTr="00036E80">
        <w:trPr>
          <w:trHeight w:val="18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Земельные участки </w:t>
            </w:r>
            <w:hyperlink r:id="rId73" w:anchor="Par61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&lt;9&gt;</w:t>
              </w:r>
            </w:hyperlink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3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Жилые дома, дачи: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5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Квартиры: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6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Гаражи: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8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40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9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&lt;7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&lt;8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17"/>
            <w:szCs w:val="17"/>
          </w:rPr>
          <w:t>2013 г</w:t>
        </w:r>
      </w:smartTag>
      <w:r>
        <w:rPr>
          <w:rFonts w:ascii="Times New Roman" w:hAnsi="Times New Roman"/>
          <w:sz w:val="17"/>
          <w:szCs w:val="17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&lt;9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Транспортные средства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036E80" w:rsidTr="00036E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74" w:anchor="Par618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 регистрации</w:t>
            </w:r>
          </w:p>
        </w:tc>
      </w:tr>
      <w:tr w:rsidR="00036E80" w:rsidTr="00036E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36E80" w:rsidTr="00036E80">
        <w:trPr>
          <w:trHeight w:val="32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8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7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1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32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32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08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2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3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6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4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5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30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7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09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&lt;10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вид собственности (индивидуальная, общая); для совместной собственности указываются иные лица                        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и валюта счета </w:t>
            </w:r>
            <w:hyperlink r:id="rId75" w:anchor="Par61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Остаток на счете </w:t>
            </w:r>
            <w:hyperlink r:id="rId76" w:anchor="Par62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&lt;12&gt;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Сумма поступивших на счет денежных средств </w:t>
            </w:r>
            <w:hyperlink r:id="rId77" w:anchor="Par621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&lt;13&gt;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&lt;11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вид счета (депозитный, текущий, расчетный, ссудный и другие) и валюта счета.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4"/>
        <w:gridCol w:w="2210"/>
        <w:gridCol w:w="1566"/>
        <w:gridCol w:w="1231"/>
        <w:gridCol w:w="1539"/>
      </w:tblGrid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Наименование и организационно-правовая форма организации </w:t>
            </w:r>
            <w:hyperlink r:id="rId78" w:anchor="Par62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Уставный капитал </w:t>
            </w:r>
            <w:hyperlink r:id="rId79" w:anchor="Par623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&lt;15&gt;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Доля участия </w:t>
            </w:r>
            <w:hyperlink r:id="rId80" w:anchor="Par62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участия </w:t>
            </w:r>
            <w:hyperlink r:id="rId81" w:anchor="Par62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&lt;17&gt;</w:t>
              </w:r>
            </w:hyperlink>
          </w:p>
        </w:tc>
      </w:tr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&lt;14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&lt;17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1"/>
        <w:gridCol w:w="1329"/>
        <w:gridCol w:w="1945"/>
        <w:gridCol w:w="2545"/>
        <w:gridCol w:w="1651"/>
        <w:gridCol w:w="1609"/>
      </w:tblGrid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ценной бумаги </w:t>
            </w:r>
            <w:hyperlink r:id="rId82" w:anchor="Par62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Общая стоимость </w:t>
            </w:r>
            <w:hyperlink r:id="rId83" w:anchor="Par62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&lt;19&gt;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r:id="rId84" w:anchor="Par43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разделу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(руб.), ______________.</w:t>
      </w:r>
    </w:p>
    <w:p w:rsidR="00036E80" w:rsidRDefault="00036E80" w:rsidP="00036E80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&lt;18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&lt;19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r:id="rId85" w:anchor="Par628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&lt;20&gt;</w:t>
        </w:r>
      </w:hyperlink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имущества </w:t>
            </w:r>
            <w:hyperlink r:id="rId86" w:anchor="Par62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и сроки пользования </w:t>
            </w:r>
            <w:hyperlink r:id="rId87" w:anchor="Par63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пользования </w:t>
            </w:r>
            <w:hyperlink r:id="rId88" w:anchor="Par631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lastRenderedPageBreak/>
        <w:t>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&lt;20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по состоянию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&lt;21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вид недвижимого имущества (земельный участок, жилой дом, дача и другие).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&lt;22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вид пользования (аренда, безвозмездное пользование и другие) и сроки пользования.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казываются основание пользования (договор, фактическое предоставление и другие), а также реквизиты 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(дата, номер) соответствующего договора или акта.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 Срочные обязательства финансового характера </w:t>
      </w:r>
      <w:hyperlink r:id="rId89" w:anchor="Par632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&lt;24&gt;</w:t>
        </w:r>
      </w:hyperlink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7"/>
        <w:gridCol w:w="1791"/>
        <w:gridCol w:w="1950"/>
        <w:gridCol w:w="1694"/>
        <w:gridCol w:w="2266"/>
        <w:gridCol w:w="1322"/>
      </w:tblGrid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Содержание обязательства </w:t>
            </w:r>
            <w:hyperlink r:id="rId90" w:anchor="Par633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&lt;25&gt;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Кредитор (должник)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hyperlink r:id="rId91" w:anchor="Par63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возникновения </w:t>
            </w:r>
            <w:hyperlink r:id="rId92" w:anchor="Par63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&lt;27&gt;</w:t>
              </w:r>
            </w:hyperlink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Сумма обязательства/размер обязательства по состоянию на отчетную дату </w:t>
            </w:r>
            <w:hyperlink r:id="rId93" w:anchor="Par63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&lt;28&gt;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Условия обязательства </w:t>
            </w:r>
            <w:hyperlink r:id="rId94" w:anchor="Par63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&lt;29&gt;</w:t>
              </w:r>
            </w:hyperlink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&lt;24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&lt;25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существо обязательства (заем, кредит и другие).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&lt;26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&lt;27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&lt;28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сумма основного обязательства (без суммы процентов) и размер обязательства по состоянию на отчетную дату.                     Для обязательств, выраженных в иностранной валюте, сумма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&lt;29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 20____ г. 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 лица, представляющего сведения)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и подпись лица, принявшего справку)</w:t>
      </w:r>
    </w:p>
    <w:p w:rsidR="00036E80" w:rsidRDefault="00036E80" w:rsidP="00036E80">
      <w:pPr>
        <w:rPr>
          <w:rFonts w:ascii="Calibri" w:hAnsi="Calibri" w:cs="Times New Roman"/>
        </w:rPr>
      </w:pPr>
    </w:p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3827"/>
      </w:tblGrid>
      <w:tr w:rsidR="00036E80" w:rsidTr="00036E8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36E80" w:rsidRDefault="00036E80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6E80" w:rsidRDefault="00036E8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Указом Президента</w:t>
            </w:r>
          </w:p>
          <w:p w:rsidR="00036E80" w:rsidRDefault="00036E8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</w:t>
            </w:r>
          </w:p>
          <w:p w:rsidR="00036E80" w:rsidRDefault="00036E8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23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. № 460</w:t>
            </w:r>
          </w:p>
        </w:tc>
      </w:tr>
    </w:tbl>
    <w:p w:rsidR="00036E80" w:rsidRDefault="00036E80" w:rsidP="00036E80">
      <w:pPr>
        <w:pStyle w:val="ConsPlusNonformat"/>
        <w:jc w:val="right"/>
        <w:rPr>
          <w:rFonts w:ascii="Times New Roman" w:hAnsi="Times New Roman" w:cs="Times New Roman"/>
        </w:rPr>
      </w:pPr>
    </w:p>
    <w:p w:rsidR="00036E80" w:rsidRDefault="00036E80" w:rsidP="00036E8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(указывается наименование кадрового подразделения федерального государственного органа,</w:t>
      </w:r>
      <w:proofErr w:type="gramEnd"/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иного органа или организации)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5" w:anchor="Par60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&lt;1&gt;</w:t>
        </w:r>
      </w:hyperlink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r:id="rId96" w:anchor="Par6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&lt;2&gt;</w:t>
        </w:r>
      </w:hyperlink>
    </w:p>
    <w:p w:rsidR="00036E80" w:rsidRDefault="00036E80" w:rsidP="00036E80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6E80" w:rsidRDefault="00036E80" w:rsidP="00036E80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(фамилия, имя, отчество, дата рождения, серия и номер паспорта, дата выдачи и орган, выдавший паспорт)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(адрес места регистрации)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доходах, расходах своих, супруги (супруга), несовершеннолетнего ребенка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(фамилия, имя, отчество, год рождения, серия и номер паспорта, дата выдачи и орган, выдавший паспорт)</w:t>
      </w:r>
    </w:p>
    <w:p w:rsidR="00036E80" w:rsidRDefault="00036E80" w:rsidP="00036E8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7"/>
          <w:szCs w:val="17"/>
        </w:rPr>
        <w:t>адрес места регистрации, основное место работы (службы), занимаемая (замещаемая) должность)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(в случае отсутствия основного места работы (службы) - род занятий)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1 января 20___ г. по 31 декабря 20___ г. об имуществе, принадлежащем_________________________________________________________________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(фамилия, имя, отчество)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«____» _________ 20__ г.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&lt;1</w:t>
      </w:r>
      <w:proofErr w:type="gramStart"/>
      <w:r>
        <w:rPr>
          <w:rFonts w:ascii="Times New Roman" w:hAnsi="Times New Roman"/>
          <w:sz w:val="17"/>
          <w:szCs w:val="17"/>
        </w:rPr>
        <w:t>&gt; З</w:t>
      </w:r>
      <w:proofErr w:type="gramEnd"/>
      <w:r>
        <w:rPr>
          <w:rFonts w:ascii="Times New Roman" w:hAnsi="Times New Roman"/>
          <w:sz w:val="17"/>
          <w:szCs w:val="17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lastRenderedPageBreak/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Сведения о доходах </w:t>
      </w:r>
      <w:hyperlink r:id="rId97" w:anchor="Par61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&lt;3&gt;</w:t>
        </w:r>
      </w:hyperlink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10"/>
        <w:gridCol w:w="7010"/>
        <w:gridCol w:w="1925"/>
      </w:tblGrid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Величина дохода </w:t>
            </w:r>
            <w:hyperlink r:id="rId98" w:anchor="Par61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&lt;4&gt;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доходы (включая пенсии, пособия, иные выплаты) за отчетный период.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Сведения о расходах </w:t>
      </w:r>
      <w:hyperlink r:id="rId99" w:anchor="Par61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&lt;5&gt;</w:t>
        </w:r>
      </w:hyperlink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7"/>
        <w:gridCol w:w="1763"/>
        <w:gridCol w:w="3054"/>
        <w:gridCol w:w="1940"/>
      </w:tblGrid>
      <w:tr w:rsidR="00036E80" w:rsidTr="00036E80">
        <w:trPr>
          <w:trHeight w:val="7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приобретения </w:t>
            </w:r>
            <w:hyperlink r:id="rId100" w:anchor="Par61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&lt;6&gt;</w:t>
              </w:r>
            </w:hyperlink>
          </w:p>
        </w:tc>
      </w:tr>
      <w:tr w:rsidR="00036E80" w:rsidTr="00036E80">
        <w:trPr>
          <w:trHeight w:val="19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36E80" w:rsidTr="00036E80">
        <w:trPr>
          <w:trHeight w:val="227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91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49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9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5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51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9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66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7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&lt;5&gt;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17"/>
            <w:szCs w:val="17"/>
          </w:rPr>
          <w:t>2012 г</w:t>
        </w:r>
      </w:smartTag>
      <w:r>
        <w:rPr>
          <w:rFonts w:ascii="Times New Roman" w:hAnsi="Times New Roman" w:cs="Times New Roman"/>
          <w:sz w:val="17"/>
          <w:szCs w:val="17"/>
        </w:rPr>
        <w:t xml:space="preserve">. № 230-ФЗ «О </w:t>
      </w:r>
      <w:proofErr w:type="gramStart"/>
      <w:r>
        <w:rPr>
          <w:rFonts w:ascii="Times New Roman" w:hAnsi="Times New Roman" w:cs="Times New Roman"/>
          <w:sz w:val="17"/>
          <w:szCs w:val="17"/>
        </w:rPr>
        <w:t>контроле за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&lt;6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27"/>
        <w:gridCol w:w="1613"/>
        <w:gridCol w:w="1692"/>
        <w:gridCol w:w="1329"/>
        <w:gridCol w:w="2477"/>
      </w:tblGrid>
      <w:tr w:rsidR="00036E80" w:rsidTr="00036E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101" w:anchor="Par61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приобретения и источник средств </w:t>
            </w:r>
            <w:hyperlink r:id="rId102" w:anchor="Par61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&lt;8&gt;</w:t>
              </w:r>
            </w:hyperlink>
          </w:p>
        </w:tc>
      </w:tr>
      <w:tr w:rsidR="00036E80" w:rsidTr="00036E80">
        <w:trPr>
          <w:trHeight w:val="18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Земельные участки </w:t>
            </w:r>
            <w:hyperlink r:id="rId103" w:anchor="Par61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&lt;9&gt;</w:t>
              </w:r>
            </w:hyperlink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3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Жилые дома, дачи: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5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Квартиры: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6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Гаражи: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8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40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9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&lt;7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&lt;8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17"/>
            <w:szCs w:val="17"/>
          </w:rPr>
          <w:t>2013 г</w:t>
        </w:r>
      </w:smartTag>
      <w:r>
        <w:rPr>
          <w:rFonts w:ascii="Times New Roman" w:hAnsi="Times New Roman"/>
          <w:sz w:val="17"/>
          <w:szCs w:val="17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&lt;9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Транспортные средства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036E80" w:rsidTr="00036E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104" w:anchor="Par618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 регистрации</w:t>
            </w:r>
          </w:p>
        </w:tc>
      </w:tr>
      <w:tr w:rsidR="00036E80" w:rsidTr="00036E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36E80" w:rsidTr="00036E80">
        <w:trPr>
          <w:trHeight w:val="32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8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7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1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32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32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08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2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3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6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4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5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30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7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09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&lt;10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вид собственности (индивидуальная, общая); для совместной собственности указываются иные лица                        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и валюта счета </w:t>
            </w:r>
            <w:hyperlink r:id="rId105" w:anchor="Par61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Остаток на счете </w:t>
            </w:r>
            <w:hyperlink r:id="rId106" w:anchor="Par62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&lt;12&gt;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Сумма поступивших на счет денежных средств </w:t>
            </w:r>
            <w:hyperlink r:id="rId107" w:anchor="Par621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&lt;13&gt;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&lt;11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вид счета (депозитный, текущий, расчетный, ссудный и другие) и валюта счета.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4"/>
        <w:gridCol w:w="2210"/>
        <w:gridCol w:w="1566"/>
        <w:gridCol w:w="1231"/>
        <w:gridCol w:w="1539"/>
      </w:tblGrid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Наименование и организационно-правовая форма организации </w:t>
            </w:r>
            <w:hyperlink r:id="rId108" w:anchor="Par62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Уставный капитал </w:t>
            </w:r>
            <w:hyperlink r:id="rId109" w:anchor="Par623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&lt;15&gt;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Доля участия </w:t>
            </w:r>
            <w:hyperlink r:id="rId110" w:anchor="Par62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участия </w:t>
            </w:r>
            <w:hyperlink r:id="rId111" w:anchor="Par62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&lt;17&gt;</w:t>
              </w:r>
            </w:hyperlink>
          </w:p>
        </w:tc>
      </w:tr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lastRenderedPageBreak/>
        <w:t>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&lt;14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&lt;17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1"/>
        <w:gridCol w:w="1329"/>
        <w:gridCol w:w="1945"/>
        <w:gridCol w:w="2545"/>
        <w:gridCol w:w="1651"/>
        <w:gridCol w:w="1609"/>
      </w:tblGrid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ценной бумаги </w:t>
            </w:r>
            <w:hyperlink r:id="rId112" w:anchor="Par62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Общая стоимость </w:t>
            </w:r>
            <w:hyperlink r:id="rId113" w:anchor="Par62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&lt;19&gt;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r:id="rId114" w:anchor="Par43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разделу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(руб.), ______________.</w:t>
      </w:r>
    </w:p>
    <w:p w:rsidR="00036E80" w:rsidRDefault="00036E80" w:rsidP="00036E80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&lt;18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&lt;19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r:id="rId115" w:anchor="Par628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&lt;20&gt;</w:t>
        </w:r>
      </w:hyperlink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имущества </w:t>
            </w:r>
            <w:hyperlink r:id="rId116" w:anchor="Par62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и сроки пользования </w:t>
            </w:r>
            <w:hyperlink r:id="rId117" w:anchor="Par63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пользования </w:t>
            </w:r>
            <w:hyperlink r:id="rId118" w:anchor="Par631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&lt;20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по состоянию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&lt;21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вид недвижимого имущества (земельный участок, жилой дом, дача и другие).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&lt;22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вид пользования (аренда, безвозмездное пользование и другие) и сроки пользования.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lastRenderedPageBreak/>
        <w:t>&lt;23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казываются основание пользования (договор, фактическое предоставление и другие), а также реквизиты 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(дата, номер) соответствующего договора или акта.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 Срочные обязательства финансового характера </w:t>
      </w:r>
      <w:hyperlink r:id="rId119" w:anchor="Par632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&lt;24&gt;</w:t>
        </w:r>
      </w:hyperlink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7"/>
        <w:gridCol w:w="1791"/>
        <w:gridCol w:w="1950"/>
        <w:gridCol w:w="1694"/>
        <w:gridCol w:w="2266"/>
        <w:gridCol w:w="1322"/>
      </w:tblGrid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Содержание обязательства </w:t>
            </w:r>
            <w:hyperlink r:id="rId120" w:anchor="Par633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&lt;25&gt;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Кредитор (должник)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hyperlink r:id="rId121" w:anchor="Par63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возникновения </w:t>
            </w:r>
            <w:hyperlink r:id="rId122" w:anchor="Par63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&lt;27&gt;</w:t>
              </w:r>
            </w:hyperlink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Сумма обязательства/размер обязательства по состоянию на отчетную дату </w:t>
            </w:r>
            <w:hyperlink r:id="rId123" w:anchor="Par63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&lt;28&gt;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Условия обязательства </w:t>
            </w:r>
            <w:hyperlink r:id="rId124" w:anchor="Par63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&lt;29&gt;</w:t>
              </w:r>
            </w:hyperlink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&lt;24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&lt;25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существо обязательства (заем, кредит и другие).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&lt;26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&lt;27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&lt;28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сумма основного обязательства (без суммы процентов) и размер обязательства по состоянию на отчетную дату.                     Для обязательств, выраженных в иностранной валюте, сумма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&lt;29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 20____ г. 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 лица, представляющего сведения)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и подпись лица, принявшего справку)</w:t>
      </w:r>
    </w:p>
    <w:p w:rsidR="00036E80" w:rsidRDefault="00036E80" w:rsidP="00036E80">
      <w:pPr>
        <w:rPr>
          <w:rFonts w:ascii="Calibri" w:hAnsi="Calibri" w:cs="Times New Roman"/>
        </w:rPr>
      </w:pPr>
    </w:p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3827"/>
      </w:tblGrid>
      <w:tr w:rsidR="00036E80" w:rsidTr="00036E8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36E80" w:rsidRDefault="00036E80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6E80" w:rsidRDefault="00036E8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Указом Президента</w:t>
            </w:r>
          </w:p>
          <w:p w:rsidR="00036E80" w:rsidRDefault="00036E8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</w:t>
            </w:r>
          </w:p>
          <w:p w:rsidR="00036E80" w:rsidRDefault="00036E8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23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. № 460</w:t>
            </w:r>
          </w:p>
        </w:tc>
      </w:tr>
    </w:tbl>
    <w:p w:rsidR="00036E80" w:rsidRDefault="00036E80" w:rsidP="00036E80">
      <w:pPr>
        <w:pStyle w:val="ConsPlusNonformat"/>
        <w:jc w:val="right"/>
        <w:rPr>
          <w:rFonts w:ascii="Times New Roman" w:hAnsi="Times New Roman" w:cs="Times New Roman"/>
        </w:rPr>
      </w:pPr>
    </w:p>
    <w:p w:rsidR="00036E80" w:rsidRDefault="00036E80" w:rsidP="00036E8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(указывается наименование кадрового подразделения федерального государственного органа,</w:t>
      </w:r>
      <w:proofErr w:type="gramEnd"/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иного органа или организации)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5" w:anchor="Par60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&lt;1&gt;</w:t>
        </w:r>
      </w:hyperlink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r:id="rId126" w:anchor="Par6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&lt;2&gt;</w:t>
        </w:r>
      </w:hyperlink>
    </w:p>
    <w:p w:rsidR="00036E80" w:rsidRDefault="00036E80" w:rsidP="00036E80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6E80" w:rsidRDefault="00036E80" w:rsidP="00036E80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(фамилия, имя, отчество, дата рождения, серия и номер паспорта, дата выдачи и орган, выдавший паспорт)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(адрес места регистрации)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доходах, расходах своих, супруги (супруга), несовершеннолетнего ребенка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(фамилия, имя, отчество, год рождения, серия и номер паспорта, дата выдачи и орган, выдавший паспорт)</w:t>
      </w:r>
    </w:p>
    <w:p w:rsidR="00036E80" w:rsidRDefault="00036E80" w:rsidP="00036E8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7"/>
          <w:szCs w:val="17"/>
        </w:rPr>
        <w:t>адрес места регистрации, основное место работы (службы), занимаемая (замещаемая) должность)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(в случае отсутствия основного места работы (службы) - род занятий)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1 января 20___ г. по 31 декабря 20___ г. об имуществе, принадлежащем_________________________________________________________________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(фамилия, имя, отчество)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«____» _________ 20__ г.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lastRenderedPageBreak/>
        <w:t>&lt;1</w:t>
      </w:r>
      <w:proofErr w:type="gramStart"/>
      <w:r>
        <w:rPr>
          <w:rFonts w:ascii="Times New Roman" w:hAnsi="Times New Roman"/>
          <w:sz w:val="17"/>
          <w:szCs w:val="17"/>
        </w:rPr>
        <w:t>&gt; З</w:t>
      </w:r>
      <w:proofErr w:type="gramEnd"/>
      <w:r>
        <w:rPr>
          <w:rFonts w:ascii="Times New Roman" w:hAnsi="Times New Roman"/>
          <w:sz w:val="17"/>
          <w:szCs w:val="17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Сведения о доходах </w:t>
      </w:r>
      <w:hyperlink r:id="rId127" w:anchor="Par61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&lt;3&gt;</w:t>
        </w:r>
      </w:hyperlink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10"/>
        <w:gridCol w:w="7010"/>
        <w:gridCol w:w="1925"/>
      </w:tblGrid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Величина дохода </w:t>
            </w:r>
            <w:hyperlink r:id="rId128" w:anchor="Par61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&lt;4&gt;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доходы (включая пенсии, пособия, иные выплаты) за отчетный период.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Сведения о расходах </w:t>
      </w:r>
      <w:hyperlink r:id="rId129" w:anchor="Par61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&lt;5&gt;</w:t>
        </w:r>
      </w:hyperlink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7"/>
        <w:gridCol w:w="1763"/>
        <w:gridCol w:w="3054"/>
        <w:gridCol w:w="1940"/>
      </w:tblGrid>
      <w:tr w:rsidR="00036E80" w:rsidTr="00036E80">
        <w:trPr>
          <w:trHeight w:val="7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приобретения </w:t>
            </w:r>
            <w:hyperlink r:id="rId130" w:anchor="Par61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&lt;6&gt;</w:t>
              </w:r>
            </w:hyperlink>
          </w:p>
        </w:tc>
      </w:tr>
      <w:tr w:rsidR="00036E80" w:rsidTr="00036E80">
        <w:trPr>
          <w:trHeight w:val="19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36E80" w:rsidTr="00036E80">
        <w:trPr>
          <w:trHeight w:val="227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91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49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9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5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51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9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66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7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&lt;5&gt;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17"/>
            <w:szCs w:val="17"/>
          </w:rPr>
          <w:t>2012 г</w:t>
        </w:r>
      </w:smartTag>
      <w:r>
        <w:rPr>
          <w:rFonts w:ascii="Times New Roman" w:hAnsi="Times New Roman" w:cs="Times New Roman"/>
          <w:sz w:val="17"/>
          <w:szCs w:val="17"/>
        </w:rPr>
        <w:t xml:space="preserve">. № 230-ФЗ «О </w:t>
      </w:r>
      <w:proofErr w:type="gramStart"/>
      <w:r>
        <w:rPr>
          <w:rFonts w:ascii="Times New Roman" w:hAnsi="Times New Roman" w:cs="Times New Roman"/>
          <w:sz w:val="17"/>
          <w:szCs w:val="17"/>
        </w:rPr>
        <w:t>контроле за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&lt;6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27"/>
        <w:gridCol w:w="1613"/>
        <w:gridCol w:w="1692"/>
        <w:gridCol w:w="1329"/>
        <w:gridCol w:w="2477"/>
      </w:tblGrid>
      <w:tr w:rsidR="00036E80" w:rsidTr="00036E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131" w:anchor="Par61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приобретения и источник средств </w:t>
            </w:r>
            <w:hyperlink r:id="rId132" w:anchor="Par61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&lt;8&gt;</w:t>
              </w:r>
            </w:hyperlink>
          </w:p>
        </w:tc>
      </w:tr>
      <w:tr w:rsidR="00036E80" w:rsidTr="00036E80">
        <w:trPr>
          <w:trHeight w:val="18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Земельные участки </w:t>
            </w:r>
            <w:hyperlink r:id="rId133" w:anchor="Par61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&lt;9&gt;</w:t>
              </w:r>
            </w:hyperlink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3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Жилые дома, дачи: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5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Квартиры: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6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Гаражи: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8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40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9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&lt;7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&lt;8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17"/>
            <w:szCs w:val="17"/>
          </w:rPr>
          <w:t>2013 г</w:t>
        </w:r>
      </w:smartTag>
      <w:r>
        <w:rPr>
          <w:rFonts w:ascii="Times New Roman" w:hAnsi="Times New Roman"/>
          <w:sz w:val="17"/>
          <w:szCs w:val="17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&lt;9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Транспортные средства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036E80" w:rsidTr="00036E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134" w:anchor="Par618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 регистрации</w:t>
            </w:r>
          </w:p>
        </w:tc>
      </w:tr>
      <w:tr w:rsidR="00036E80" w:rsidTr="00036E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36E80" w:rsidTr="00036E80">
        <w:trPr>
          <w:trHeight w:val="32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8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7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1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32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32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08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2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3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6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4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5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30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7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09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&lt;10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вид собственности (индивидуальная, общая); для совместной собственности указываются иные лица                        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и валюта счета </w:t>
            </w:r>
            <w:hyperlink r:id="rId135" w:anchor="Par61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Остаток на счете </w:t>
            </w:r>
            <w:hyperlink r:id="rId136" w:anchor="Par62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&lt;12&gt;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Сумма поступивших на счет денежных средств </w:t>
            </w:r>
            <w:hyperlink r:id="rId137" w:anchor="Par621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&lt;13&gt;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&lt;11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вид счета (депозитный, текущий, расчетный, ссудный и другие) и валюта счета.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4"/>
        <w:gridCol w:w="2210"/>
        <w:gridCol w:w="1566"/>
        <w:gridCol w:w="1231"/>
        <w:gridCol w:w="1539"/>
      </w:tblGrid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Наименование и организационно-правовая форма организации </w:t>
            </w:r>
            <w:hyperlink r:id="rId138" w:anchor="Par62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Уставный капитал </w:t>
            </w:r>
            <w:hyperlink r:id="rId139" w:anchor="Par623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&lt;15&gt;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Доля участия </w:t>
            </w:r>
            <w:hyperlink r:id="rId140" w:anchor="Par62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участия </w:t>
            </w:r>
            <w:hyperlink r:id="rId141" w:anchor="Par62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&lt;17&gt;</w:t>
              </w:r>
            </w:hyperlink>
          </w:p>
        </w:tc>
      </w:tr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&lt;14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&lt;17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1"/>
        <w:gridCol w:w="1329"/>
        <w:gridCol w:w="1945"/>
        <w:gridCol w:w="2545"/>
        <w:gridCol w:w="1651"/>
        <w:gridCol w:w="1609"/>
      </w:tblGrid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ценной бумаги </w:t>
            </w:r>
            <w:hyperlink r:id="rId142" w:anchor="Par62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Общая стоимость </w:t>
            </w:r>
            <w:hyperlink r:id="rId143" w:anchor="Par62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&lt;19&gt;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r:id="rId144" w:anchor="Par43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разделу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(руб.), ______________.</w:t>
      </w:r>
    </w:p>
    <w:p w:rsidR="00036E80" w:rsidRDefault="00036E80" w:rsidP="00036E80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&lt;18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&lt;19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r:id="rId145" w:anchor="Par628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&lt;20&gt;</w:t>
        </w:r>
      </w:hyperlink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имущества </w:t>
            </w:r>
            <w:hyperlink r:id="rId146" w:anchor="Par62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и сроки пользования </w:t>
            </w:r>
            <w:hyperlink r:id="rId147" w:anchor="Par63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пользования </w:t>
            </w:r>
            <w:hyperlink r:id="rId148" w:anchor="Par631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lastRenderedPageBreak/>
        <w:t>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&lt;20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по состоянию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&lt;21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вид недвижимого имущества (земельный участок, жилой дом, дача и другие).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&lt;22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вид пользования (аренда, безвозмездное пользование и другие) и сроки пользования.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казываются основание пользования (договор, фактическое предоставление и другие), а также реквизиты 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(дата, номер) соответствующего договора или акта.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 Срочные обязательства финансового характера </w:t>
      </w:r>
      <w:hyperlink r:id="rId149" w:anchor="Par632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&lt;24&gt;</w:t>
        </w:r>
      </w:hyperlink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7"/>
        <w:gridCol w:w="1791"/>
        <w:gridCol w:w="1950"/>
        <w:gridCol w:w="1694"/>
        <w:gridCol w:w="2266"/>
        <w:gridCol w:w="1322"/>
      </w:tblGrid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Содержание обязательства </w:t>
            </w:r>
            <w:hyperlink r:id="rId150" w:anchor="Par633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&lt;25&gt;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Кредитор (должник)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hyperlink r:id="rId151" w:anchor="Par63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возникновения </w:t>
            </w:r>
            <w:hyperlink r:id="rId152" w:anchor="Par63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&lt;27&gt;</w:t>
              </w:r>
            </w:hyperlink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Сумма обязательства/размер обязательства по состоянию на отчетную дату </w:t>
            </w:r>
            <w:hyperlink r:id="rId153" w:anchor="Par63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&lt;28&gt;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Условия обязательства </w:t>
            </w:r>
            <w:hyperlink r:id="rId154" w:anchor="Par63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&lt;29&gt;</w:t>
              </w:r>
            </w:hyperlink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&lt;24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&lt;25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существо обязательства (заем, кредит и другие).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&lt;26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&lt;27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&lt;28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сумма основного обязательства (без суммы процентов) и размер обязательства по состоянию на отчетную дату.                     Для обязательств, выраженных в иностранной валюте, сумма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&lt;29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 20____ г. 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 лица, представляющего сведения)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и подпись лица, принявшего справку)</w:t>
      </w:r>
    </w:p>
    <w:p w:rsidR="00036E80" w:rsidRDefault="00036E80" w:rsidP="00036E80">
      <w:pPr>
        <w:rPr>
          <w:rFonts w:ascii="Calibri" w:hAnsi="Calibri" w:cs="Times New Roman"/>
        </w:rPr>
      </w:pPr>
    </w:p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3827"/>
      </w:tblGrid>
      <w:tr w:rsidR="00036E80" w:rsidTr="00036E8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36E80" w:rsidRDefault="00036E80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6E80" w:rsidRDefault="00036E8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Указом Президента</w:t>
            </w:r>
          </w:p>
          <w:p w:rsidR="00036E80" w:rsidRDefault="00036E8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</w:t>
            </w:r>
          </w:p>
          <w:p w:rsidR="00036E80" w:rsidRDefault="00036E8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23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. № 460</w:t>
            </w:r>
          </w:p>
        </w:tc>
      </w:tr>
    </w:tbl>
    <w:p w:rsidR="00036E80" w:rsidRDefault="00036E80" w:rsidP="00036E80">
      <w:pPr>
        <w:pStyle w:val="ConsPlusNonformat"/>
        <w:jc w:val="right"/>
        <w:rPr>
          <w:rFonts w:ascii="Times New Roman" w:hAnsi="Times New Roman" w:cs="Times New Roman"/>
        </w:rPr>
      </w:pPr>
    </w:p>
    <w:p w:rsidR="00036E80" w:rsidRDefault="00036E80" w:rsidP="00036E8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(указывается наименование кадрового подразделения федерального государственного органа,</w:t>
      </w:r>
      <w:proofErr w:type="gramEnd"/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иного органа или организации)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5" w:anchor="Par60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&lt;1&gt;</w:t>
        </w:r>
      </w:hyperlink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r:id="rId156" w:anchor="Par6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&lt;2&gt;</w:t>
        </w:r>
      </w:hyperlink>
    </w:p>
    <w:p w:rsidR="00036E80" w:rsidRDefault="00036E80" w:rsidP="00036E80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6E80" w:rsidRDefault="00036E80" w:rsidP="00036E80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(фамилия, имя, отчество, дата рождения, серия и номер паспорта, дата выдачи и орган, выдавший паспорт)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(адрес места регистрации)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доходах, расходах своих, супруги (супруга), несовершеннолетнего ребенка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(фамилия, имя, отчество, год рождения, серия и номер паспорта, дата выдачи и орган, выдавший паспорт)</w:t>
      </w:r>
    </w:p>
    <w:p w:rsidR="00036E80" w:rsidRDefault="00036E80" w:rsidP="00036E8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7"/>
          <w:szCs w:val="17"/>
        </w:rPr>
        <w:t>адрес места регистрации, основное место работы (службы), занимаемая (замещаемая) должность)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(в случае отсутствия основного места работы (службы) - род занятий)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1 января 20___ г. по 31 декабря 20___ г. об имуществе, принадлежащем_________________________________________________________________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(фамилия, имя, отчество)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праве собственности, о вкладах в банках, ценных бумагах, об обязательствах </w:t>
      </w:r>
      <w:r>
        <w:rPr>
          <w:rFonts w:ascii="Times New Roman" w:hAnsi="Times New Roman" w:cs="Times New Roman"/>
          <w:sz w:val="24"/>
          <w:szCs w:val="24"/>
        </w:rPr>
        <w:lastRenderedPageBreak/>
        <w:t>имущественного характера по состоянию на «____» _________ 20__ г.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&lt;1</w:t>
      </w:r>
      <w:proofErr w:type="gramStart"/>
      <w:r>
        <w:rPr>
          <w:rFonts w:ascii="Times New Roman" w:hAnsi="Times New Roman"/>
          <w:sz w:val="17"/>
          <w:szCs w:val="17"/>
        </w:rPr>
        <w:t>&gt; З</w:t>
      </w:r>
      <w:proofErr w:type="gramEnd"/>
      <w:r>
        <w:rPr>
          <w:rFonts w:ascii="Times New Roman" w:hAnsi="Times New Roman"/>
          <w:sz w:val="17"/>
          <w:szCs w:val="17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Сведения о доходах </w:t>
      </w:r>
      <w:hyperlink r:id="rId157" w:anchor="Par61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&lt;3&gt;</w:t>
        </w:r>
      </w:hyperlink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10"/>
        <w:gridCol w:w="7010"/>
        <w:gridCol w:w="1925"/>
      </w:tblGrid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Величина дохода </w:t>
            </w:r>
            <w:hyperlink r:id="rId158" w:anchor="Par61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&lt;4&gt;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доходы (включая пенсии, пособия, иные выплаты) за отчетный период.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Сведения о расходах </w:t>
      </w:r>
      <w:hyperlink r:id="rId159" w:anchor="Par61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&lt;5&gt;</w:t>
        </w:r>
      </w:hyperlink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7"/>
        <w:gridCol w:w="1763"/>
        <w:gridCol w:w="3054"/>
        <w:gridCol w:w="1940"/>
      </w:tblGrid>
      <w:tr w:rsidR="00036E80" w:rsidTr="00036E80">
        <w:trPr>
          <w:trHeight w:val="7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приобретения </w:t>
            </w:r>
            <w:hyperlink r:id="rId160" w:anchor="Par61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&lt;6&gt;</w:t>
              </w:r>
            </w:hyperlink>
          </w:p>
        </w:tc>
      </w:tr>
      <w:tr w:rsidR="00036E80" w:rsidTr="00036E80">
        <w:trPr>
          <w:trHeight w:val="19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36E80" w:rsidTr="00036E80">
        <w:trPr>
          <w:trHeight w:val="227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91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49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9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5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51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9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66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7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&lt;5&gt;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17"/>
            <w:szCs w:val="17"/>
          </w:rPr>
          <w:t>2012 г</w:t>
        </w:r>
      </w:smartTag>
      <w:r>
        <w:rPr>
          <w:rFonts w:ascii="Times New Roman" w:hAnsi="Times New Roman" w:cs="Times New Roman"/>
          <w:sz w:val="17"/>
          <w:szCs w:val="17"/>
        </w:rPr>
        <w:t xml:space="preserve">. № 230-ФЗ «О </w:t>
      </w:r>
      <w:proofErr w:type="gramStart"/>
      <w:r>
        <w:rPr>
          <w:rFonts w:ascii="Times New Roman" w:hAnsi="Times New Roman" w:cs="Times New Roman"/>
          <w:sz w:val="17"/>
          <w:szCs w:val="17"/>
        </w:rPr>
        <w:t>контроле за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&lt;6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27"/>
        <w:gridCol w:w="1613"/>
        <w:gridCol w:w="1692"/>
        <w:gridCol w:w="1329"/>
        <w:gridCol w:w="2477"/>
      </w:tblGrid>
      <w:tr w:rsidR="00036E80" w:rsidTr="00036E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161" w:anchor="Par61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приобретения и источник средств </w:t>
            </w:r>
            <w:hyperlink r:id="rId162" w:anchor="Par61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&lt;8&gt;</w:t>
              </w:r>
            </w:hyperlink>
          </w:p>
        </w:tc>
      </w:tr>
      <w:tr w:rsidR="00036E80" w:rsidTr="00036E80">
        <w:trPr>
          <w:trHeight w:val="18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Земельные участки </w:t>
            </w:r>
            <w:hyperlink r:id="rId163" w:anchor="Par61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&lt;9&gt;</w:t>
              </w:r>
            </w:hyperlink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3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Жилые дома, дачи: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5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Квартиры: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6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Гаражи: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8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40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9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&lt;7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&lt;8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17"/>
            <w:szCs w:val="17"/>
          </w:rPr>
          <w:t>2013 г</w:t>
        </w:r>
      </w:smartTag>
      <w:r>
        <w:rPr>
          <w:rFonts w:ascii="Times New Roman" w:hAnsi="Times New Roman"/>
          <w:sz w:val="17"/>
          <w:szCs w:val="17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&lt;9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Транспортные средства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036E80" w:rsidTr="00036E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164" w:anchor="Par618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 регистрации</w:t>
            </w:r>
          </w:p>
        </w:tc>
      </w:tr>
      <w:tr w:rsidR="00036E80" w:rsidTr="00036E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36E80" w:rsidTr="00036E80">
        <w:trPr>
          <w:trHeight w:val="32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8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7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1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32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32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08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2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3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6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4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5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30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7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09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&lt;10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вид собственности (индивидуальная, общая); для совместной собственности указываются иные лица                        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и валюта счета </w:t>
            </w:r>
            <w:hyperlink r:id="rId165" w:anchor="Par61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Остаток на счете </w:t>
            </w:r>
            <w:hyperlink r:id="rId166" w:anchor="Par62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&lt;12&gt;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Сумма поступивших на счет денежных средств </w:t>
            </w:r>
            <w:hyperlink r:id="rId167" w:anchor="Par621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&lt;13&gt;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&lt;11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вид счета (депозитный, текущий, расчетный, ссудный и другие) и валюта счета.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4"/>
        <w:gridCol w:w="2210"/>
        <w:gridCol w:w="1566"/>
        <w:gridCol w:w="1231"/>
        <w:gridCol w:w="1539"/>
      </w:tblGrid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Наименование и организационно-правовая форма организации </w:t>
            </w:r>
            <w:hyperlink r:id="rId168" w:anchor="Par62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Уставный капитал </w:t>
            </w:r>
            <w:hyperlink r:id="rId169" w:anchor="Par623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&lt;15&gt;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Доля участия </w:t>
            </w:r>
            <w:hyperlink r:id="rId170" w:anchor="Par62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участия </w:t>
            </w:r>
            <w:hyperlink r:id="rId171" w:anchor="Par62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&lt;17&gt;</w:t>
              </w:r>
            </w:hyperlink>
          </w:p>
        </w:tc>
      </w:tr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&lt;14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&lt;17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1"/>
        <w:gridCol w:w="1329"/>
        <w:gridCol w:w="1945"/>
        <w:gridCol w:w="2545"/>
        <w:gridCol w:w="1651"/>
        <w:gridCol w:w="1609"/>
      </w:tblGrid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ценной бумаги </w:t>
            </w:r>
            <w:hyperlink r:id="rId172" w:anchor="Par62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Общая стоимость </w:t>
            </w:r>
            <w:hyperlink r:id="rId173" w:anchor="Par62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&lt;19&gt;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r:id="rId174" w:anchor="Par43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разделу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(руб.), ______________.</w:t>
      </w:r>
    </w:p>
    <w:p w:rsidR="00036E80" w:rsidRDefault="00036E80" w:rsidP="00036E80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&lt;18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&lt;19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r:id="rId175" w:anchor="Par628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&lt;20&gt;</w:t>
        </w:r>
      </w:hyperlink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имущества </w:t>
            </w:r>
            <w:hyperlink r:id="rId176" w:anchor="Par62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и сроки пользования </w:t>
            </w:r>
            <w:hyperlink r:id="rId177" w:anchor="Par63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пользования </w:t>
            </w:r>
            <w:hyperlink r:id="rId178" w:anchor="Par631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lastRenderedPageBreak/>
        <w:t>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&lt;20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по состоянию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&lt;21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вид недвижимого имущества (земельный участок, жилой дом, дача и другие).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&lt;22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вид пользования (аренда, безвозмездное пользование и другие) и сроки пользования.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казываются основание пользования (договор, фактическое предоставление и другие), а также реквизиты 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(дата, номер) соответствующего договора или акта.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 Срочные обязательства финансового характера </w:t>
      </w:r>
      <w:hyperlink r:id="rId179" w:anchor="Par632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&lt;24&gt;</w:t>
        </w:r>
      </w:hyperlink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7"/>
        <w:gridCol w:w="1791"/>
        <w:gridCol w:w="1950"/>
        <w:gridCol w:w="1694"/>
        <w:gridCol w:w="2266"/>
        <w:gridCol w:w="1322"/>
      </w:tblGrid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Содержание обязательства </w:t>
            </w:r>
            <w:hyperlink r:id="rId180" w:anchor="Par633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&lt;25&gt;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Кредитор (должник)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hyperlink r:id="rId181" w:anchor="Par63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возникновения </w:t>
            </w:r>
            <w:hyperlink r:id="rId182" w:anchor="Par63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&lt;27&gt;</w:t>
              </w:r>
            </w:hyperlink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Сумма обязательства/размер обязательства по состоянию на отчетную дату </w:t>
            </w:r>
            <w:hyperlink r:id="rId183" w:anchor="Par63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&lt;28&gt;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Условия обязательства </w:t>
            </w:r>
            <w:hyperlink r:id="rId184" w:anchor="Par63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&lt;29&gt;</w:t>
              </w:r>
            </w:hyperlink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&lt;24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&lt;25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существо обязательства (заем, кредит и другие).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&lt;26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&lt;27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&lt;28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сумма основного обязательства (без суммы процентов) и размер обязательства по состоянию на отчетную дату.                     Для обязательств, выраженных в иностранной валюте, сумма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&lt;29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 20____ г. 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 лица, представляющего сведения)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и подпись лица, принявшего справку)</w:t>
      </w:r>
    </w:p>
    <w:p w:rsidR="00036E80" w:rsidRDefault="00036E80" w:rsidP="00036E80">
      <w:pPr>
        <w:rPr>
          <w:rFonts w:ascii="Calibri" w:hAnsi="Calibri" w:cs="Times New Roman"/>
        </w:rPr>
      </w:pPr>
    </w:p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3827"/>
      </w:tblGrid>
      <w:tr w:rsidR="00036E80" w:rsidTr="00036E8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36E80" w:rsidRDefault="00036E80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6E80" w:rsidRDefault="00036E8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Указом Президента</w:t>
            </w:r>
          </w:p>
          <w:p w:rsidR="00036E80" w:rsidRDefault="00036E8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</w:t>
            </w:r>
          </w:p>
          <w:p w:rsidR="00036E80" w:rsidRDefault="00036E8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23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. № 460</w:t>
            </w:r>
          </w:p>
        </w:tc>
      </w:tr>
    </w:tbl>
    <w:p w:rsidR="00036E80" w:rsidRDefault="00036E80" w:rsidP="00036E80">
      <w:pPr>
        <w:pStyle w:val="ConsPlusNonformat"/>
        <w:jc w:val="right"/>
        <w:rPr>
          <w:rFonts w:ascii="Times New Roman" w:hAnsi="Times New Roman" w:cs="Times New Roman"/>
        </w:rPr>
      </w:pPr>
    </w:p>
    <w:p w:rsidR="00036E80" w:rsidRDefault="00036E80" w:rsidP="00036E8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(указывается наименование кадрового подразделения федерального государственного органа,</w:t>
      </w:r>
      <w:proofErr w:type="gramEnd"/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иного органа или организации)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5" w:anchor="Par60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&lt;1&gt;</w:t>
        </w:r>
      </w:hyperlink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r:id="rId186" w:anchor="Par6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&lt;2&gt;</w:t>
        </w:r>
      </w:hyperlink>
    </w:p>
    <w:p w:rsidR="00036E80" w:rsidRDefault="00036E80" w:rsidP="00036E80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6E80" w:rsidRDefault="00036E80" w:rsidP="00036E80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(фамилия, имя, отчество, дата рождения, серия и номер паспорта, дата выдачи и орган, выдавший паспорт)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(адрес места регистрации)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доходах, расходах своих, супруги (супруга), несовершеннолетнего ребенка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(фамилия, имя, отчество, год рождения, серия и номер паспорта, дата выдачи и орган, выдавший паспорт)</w:t>
      </w:r>
    </w:p>
    <w:p w:rsidR="00036E80" w:rsidRDefault="00036E80" w:rsidP="00036E8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7"/>
          <w:szCs w:val="17"/>
        </w:rPr>
        <w:t>адрес места регистрации, основное место работы (службы), занимаемая (замещаемая) должность)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(в случае отсутствия основного места работы (службы) - род занятий)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1 января 20___ г. по 31 декабря 20___ г. об имуществе, принадлежащем_________________________________________________________________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(фамилия, имя, отчество)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праве собственности, о вкладах в банках, ценных бумагах, об обязательствах </w:t>
      </w:r>
      <w:r>
        <w:rPr>
          <w:rFonts w:ascii="Times New Roman" w:hAnsi="Times New Roman" w:cs="Times New Roman"/>
          <w:sz w:val="24"/>
          <w:szCs w:val="24"/>
        </w:rPr>
        <w:lastRenderedPageBreak/>
        <w:t>имущественного характера по состоянию на «____» _________ 20__ г.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&lt;1</w:t>
      </w:r>
      <w:proofErr w:type="gramStart"/>
      <w:r>
        <w:rPr>
          <w:rFonts w:ascii="Times New Roman" w:hAnsi="Times New Roman"/>
          <w:sz w:val="17"/>
          <w:szCs w:val="17"/>
        </w:rPr>
        <w:t>&gt; З</w:t>
      </w:r>
      <w:proofErr w:type="gramEnd"/>
      <w:r>
        <w:rPr>
          <w:rFonts w:ascii="Times New Roman" w:hAnsi="Times New Roman"/>
          <w:sz w:val="17"/>
          <w:szCs w:val="17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Сведения о доходах </w:t>
      </w:r>
      <w:hyperlink r:id="rId187" w:anchor="Par61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&lt;3&gt;</w:t>
        </w:r>
      </w:hyperlink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10"/>
        <w:gridCol w:w="7010"/>
        <w:gridCol w:w="1925"/>
      </w:tblGrid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Величина дохода </w:t>
            </w:r>
            <w:hyperlink r:id="rId188" w:anchor="Par61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&lt;4&gt;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доходы (включая пенсии, пособия, иные выплаты) за отчетный период.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Сведения о расходах </w:t>
      </w:r>
      <w:hyperlink r:id="rId189" w:anchor="Par61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&lt;5&gt;</w:t>
        </w:r>
      </w:hyperlink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7"/>
        <w:gridCol w:w="1763"/>
        <w:gridCol w:w="3054"/>
        <w:gridCol w:w="1940"/>
      </w:tblGrid>
      <w:tr w:rsidR="00036E80" w:rsidTr="00036E80">
        <w:trPr>
          <w:trHeight w:val="7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приобретения </w:t>
            </w:r>
            <w:hyperlink r:id="rId190" w:anchor="Par61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&lt;6&gt;</w:t>
              </w:r>
            </w:hyperlink>
          </w:p>
        </w:tc>
      </w:tr>
      <w:tr w:rsidR="00036E80" w:rsidTr="00036E80">
        <w:trPr>
          <w:trHeight w:val="19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36E80" w:rsidTr="00036E80">
        <w:trPr>
          <w:trHeight w:val="227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91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49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9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5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51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9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66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7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&lt;5&gt;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17"/>
            <w:szCs w:val="17"/>
          </w:rPr>
          <w:t>2012 г</w:t>
        </w:r>
      </w:smartTag>
      <w:r>
        <w:rPr>
          <w:rFonts w:ascii="Times New Roman" w:hAnsi="Times New Roman" w:cs="Times New Roman"/>
          <w:sz w:val="17"/>
          <w:szCs w:val="17"/>
        </w:rPr>
        <w:t xml:space="preserve">. № 230-ФЗ «О </w:t>
      </w:r>
      <w:proofErr w:type="gramStart"/>
      <w:r>
        <w:rPr>
          <w:rFonts w:ascii="Times New Roman" w:hAnsi="Times New Roman" w:cs="Times New Roman"/>
          <w:sz w:val="17"/>
          <w:szCs w:val="17"/>
        </w:rPr>
        <w:t>контроле за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&lt;6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27"/>
        <w:gridCol w:w="1613"/>
        <w:gridCol w:w="1692"/>
        <w:gridCol w:w="1329"/>
        <w:gridCol w:w="2477"/>
      </w:tblGrid>
      <w:tr w:rsidR="00036E80" w:rsidTr="00036E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191" w:anchor="Par61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приобретения и источник средств </w:t>
            </w:r>
            <w:hyperlink r:id="rId192" w:anchor="Par61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&lt;8&gt;</w:t>
              </w:r>
            </w:hyperlink>
          </w:p>
        </w:tc>
      </w:tr>
      <w:tr w:rsidR="00036E80" w:rsidTr="00036E80">
        <w:trPr>
          <w:trHeight w:val="18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Земельные участки </w:t>
            </w:r>
            <w:hyperlink r:id="rId193" w:anchor="Par61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&lt;9&gt;</w:t>
              </w:r>
            </w:hyperlink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3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Жилые дома, дачи: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5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Квартиры: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6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Гаражи: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8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40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9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&lt;7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&lt;8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17"/>
            <w:szCs w:val="17"/>
          </w:rPr>
          <w:t>2013 г</w:t>
        </w:r>
      </w:smartTag>
      <w:r>
        <w:rPr>
          <w:rFonts w:ascii="Times New Roman" w:hAnsi="Times New Roman"/>
          <w:sz w:val="17"/>
          <w:szCs w:val="17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&lt;9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Транспортные средства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036E80" w:rsidTr="00036E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194" w:anchor="Par618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 регистрации</w:t>
            </w:r>
          </w:p>
        </w:tc>
      </w:tr>
      <w:tr w:rsidR="00036E80" w:rsidTr="00036E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36E80" w:rsidTr="00036E80">
        <w:trPr>
          <w:trHeight w:val="32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8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7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1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32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32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08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2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3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6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4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5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30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7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09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&lt;10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вид собственности (индивидуальная, общая); для совместной собственности указываются иные лица                        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и валюта счета </w:t>
            </w:r>
            <w:hyperlink r:id="rId195" w:anchor="Par61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Остаток на счете </w:t>
            </w:r>
            <w:hyperlink r:id="rId196" w:anchor="Par62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&lt;12&gt;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Сумма поступивших на счет денежных средств </w:t>
            </w:r>
            <w:hyperlink r:id="rId197" w:anchor="Par621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&lt;13&gt;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&lt;11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вид счета (депозитный, текущий, расчетный, ссудный и другие) и валюта счета.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4"/>
        <w:gridCol w:w="2210"/>
        <w:gridCol w:w="1566"/>
        <w:gridCol w:w="1231"/>
        <w:gridCol w:w="1539"/>
      </w:tblGrid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Наименование и организационно-правовая форма организации </w:t>
            </w:r>
            <w:hyperlink r:id="rId198" w:anchor="Par62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Уставный капитал </w:t>
            </w:r>
            <w:hyperlink r:id="rId199" w:anchor="Par623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&lt;15&gt;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Доля участия </w:t>
            </w:r>
            <w:hyperlink r:id="rId200" w:anchor="Par62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участия </w:t>
            </w:r>
            <w:hyperlink r:id="rId201" w:anchor="Par62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&lt;17&gt;</w:t>
              </w:r>
            </w:hyperlink>
          </w:p>
        </w:tc>
      </w:tr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&lt;14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&lt;17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1"/>
        <w:gridCol w:w="1329"/>
        <w:gridCol w:w="1945"/>
        <w:gridCol w:w="2545"/>
        <w:gridCol w:w="1651"/>
        <w:gridCol w:w="1609"/>
      </w:tblGrid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ценной бумаги </w:t>
            </w:r>
            <w:hyperlink r:id="rId202" w:anchor="Par62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Общая стоимость </w:t>
            </w:r>
            <w:hyperlink r:id="rId203" w:anchor="Par62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&lt;19&gt;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r:id="rId204" w:anchor="Par43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разделу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(руб.), ______________.</w:t>
      </w:r>
    </w:p>
    <w:p w:rsidR="00036E80" w:rsidRDefault="00036E80" w:rsidP="00036E80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&lt;18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&lt;19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r:id="rId205" w:anchor="Par628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&lt;20&gt;</w:t>
        </w:r>
      </w:hyperlink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имущества </w:t>
            </w:r>
            <w:hyperlink r:id="rId206" w:anchor="Par62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и сроки пользования </w:t>
            </w:r>
            <w:hyperlink r:id="rId207" w:anchor="Par63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пользования </w:t>
            </w:r>
            <w:hyperlink r:id="rId208" w:anchor="Par631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lastRenderedPageBreak/>
        <w:t>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&lt;20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по состоянию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&lt;21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вид недвижимого имущества (земельный участок, жилой дом, дача и другие).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&lt;22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вид пользования (аренда, безвозмездное пользование и другие) и сроки пользования.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казываются основание пользования (договор, фактическое предоставление и другие), а также реквизиты 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(дата, номер) соответствующего договора или акта.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 Срочные обязательства финансового характера </w:t>
      </w:r>
      <w:hyperlink r:id="rId209" w:anchor="Par632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&lt;24&gt;</w:t>
        </w:r>
      </w:hyperlink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7"/>
        <w:gridCol w:w="1791"/>
        <w:gridCol w:w="1950"/>
        <w:gridCol w:w="1694"/>
        <w:gridCol w:w="2266"/>
        <w:gridCol w:w="1322"/>
      </w:tblGrid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Содержание обязательства </w:t>
            </w:r>
            <w:hyperlink r:id="rId210" w:anchor="Par633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&lt;25&gt;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Кредитор (должник)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hyperlink r:id="rId211" w:anchor="Par63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возникновения </w:t>
            </w:r>
            <w:hyperlink r:id="rId212" w:anchor="Par63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&lt;27&gt;</w:t>
              </w:r>
            </w:hyperlink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Сумма обязательства/размер обязательства по состоянию на отчетную дату </w:t>
            </w:r>
            <w:hyperlink r:id="rId213" w:anchor="Par63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&lt;28&gt;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Условия обязательства </w:t>
            </w:r>
            <w:hyperlink r:id="rId214" w:anchor="Par63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&lt;29&gt;</w:t>
              </w:r>
            </w:hyperlink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&lt;24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&lt;25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существо обязательства (заем, кредит и другие).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&lt;26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&lt;27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&lt;28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сумма основного обязательства (без суммы процентов) и размер обязательства по состоянию на отчетную дату.                     Для обязательств, выраженных в иностранной валюте, сумма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&lt;29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 20____ г. 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 лица, представляющего сведения)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и подпись лица, принявшего справку)</w:t>
      </w:r>
    </w:p>
    <w:p w:rsidR="00036E80" w:rsidRDefault="00036E80" w:rsidP="00036E80">
      <w:pPr>
        <w:rPr>
          <w:rFonts w:ascii="Calibri" w:hAnsi="Calibri" w:cs="Times New Roman"/>
        </w:rPr>
      </w:pPr>
    </w:p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3827"/>
      </w:tblGrid>
      <w:tr w:rsidR="00036E80" w:rsidTr="00036E8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36E80" w:rsidRDefault="00036E80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6E80" w:rsidRDefault="00036E8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Указом Президента</w:t>
            </w:r>
          </w:p>
          <w:p w:rsidR="00036E80" w:rsidRDefault="00036E8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</w:t>
            </w:r>
          </w:p>
          <w:p w:rsidR="00036E80" w:rsidRDefault="00036E8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23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. № 460</w:t>
            </w:r>
          </w:p>
        </w:tc>
      </w:tr>
    </w:tbl>
    <w:p w:rsidR="00036E80" w:rsidRDefault="00036E80" w:rsidP="00036E80">
      <w:pPr>
        <w:pStyle w:val="ConsPlusNonformat"/>
        <w:jc w:val="right"/>
        <w:rPr>
          <w:rFonts w:ascii="Times New Roman" w:hAnsi="Times New Roman" w:cs="Times New Roman"/>
        </w:rPr>
      </w:pPr>
    </w:p>
    <w:p w:rsidR="00036E80" w:rsidRDefault="00036E80" w:rsidP="00036E8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(указывается наименование кадрового подразделения федерального государственного органа,</w:t>
      </w:r>
      <w:proofErr w:type="gramEnd"/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иного органа или организации)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5" w:anchor="Par60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&lt;1&gt;</w:t>
        </w:r>
      </w:hyperlink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r:id="rId216" w:anchor="Par6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&lt;2&gt;</w:t>
        </w:r>
      </w:hyperlink>
    </w:p>
    <w:p w:rsidR="00036E80" w:rsidRDefault="00036E80" w:rsidP="00036E80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6E80" w:rsidRDefault="00036E80" w:rsidP="00036E80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(фамилия, имя, отчество, дата рождения, серия и номер паспорта, дата выдачи и орган, выдавший паспорт)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(адрес места регистрации)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доходах, расходах своих, супруги (супруга), несовершеннолетнего ребенка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(фамилия, имя, отчество, год рождения, серия и номер паспорта, дата выдачи и орган, выдавший паспорт)</w:t>
      </w:r>
    </w:p>
    <w:p w:rsidR="00036E80" w:rsidRDefault="00036E80" w:rsidP="00036E8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7"/>
          <w:szCs w:val="17"/>
        </w:rPr>
        <w:t>адрес места регистрации, основное место работы (службы), занимаемая (замещаемая) должность)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(в случае отсутствия основного места работы (службы) - род занятий)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1 января 20___ г. по 31 декабря 20___ г. об имуществе, принадлежащем_________________________________________________________________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(фамилия, имя, отчество)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«____» _________ 20__ г.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&lt;1</w:t>
      </w:r>
      <w:proofErr w:type="gramStart"/>
      <w:r>
        <w:rPr>
          <w:rFonts w:ascii="Times New Roman" w:hAnsi="Times New Roman"/>
          <w:sz w:val="17"/>
          <w:szCs w:val="17"/>
        </w:rPr>
        <w:t>&gt; З</w:t>
      </w:r>
      <w:proofErr w:type="gramEnd"/>
      <w:r>
        <w:rPr>
          <w:rFonts w:ascii="Times New Roman" w:hAnsi="Times New Roman"/>
          <w:sz w:val="17"/>
          <w:szCs w:val="17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Сведения о доходах </w:t>
      </w:r>
      <w:hyperlink r:id="rId217" w:anchor="Par61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&lt;3&gt;</w:t>
        </w:r>
      </w:hyperlink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10"/>
        <w:gridCol w:w="7010"/>
        <w:gridCol w:w="1925"/>
      </w:tblGrid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Величина дохода </w:t>
            </w:r>
            <w:hyperlink r:id="rId218" w:anchor="Par61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&lt;4&gt;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доходы (включая пенсии, пособия, иные выплаты) за отчетный период.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Сведения о расходах </w:t>
      </w:r>
      <w:hyperlink r:id="rId219" w:anchor="Par61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&lt;5&gt;</w:t>
        </w:r>
      </w:hyperlink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7"/>
        <w:gridCol w:w="1763"/>
        <w:gridCol w:w="3054"/>
        <w:gridCol w:w="1940"/>
      </w:tblGrid>
      <w:tr w:rsidR="00036E80" w:rsidTr="00036E80">
        <w:trPr>
          <w:trHeight w:val="7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приобретения </w:t>
            </w:r>
            <w:hyperlink r:id="rId220" w:anchor="Par61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&lt;6&gt;</w:t>
              </w:r>
            </w:hyperlink>
          </w:p>
        </w:tc>
      </w:tr>
      <w:tr w:rsidR="00036E80" w:rsidTr="00036E80">
        <w:trPr>
          <w:trHeight w:val="19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36E80" w:rsidTr="00036E80">
        <w:trPr>
          <w:trHeight w:val="227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91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49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9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5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51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9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66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7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&lt;5&gt;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17"/>
            <w:szCs w:val="17"/>
          </w:rPr>
          <w:t>2012 г</w:t>
        </w:r>
      </w:smartTag>
      <w:r>
        <w:rPr>
          <w:rFonts w:ascii="Times New Roman" w:hAnsi="Times New Roman" w:cs="Times New Roman"/>
          <w:sz w:val="17"/>
          <w:szCs w:val="17"/>
        </w:rPr>
        <w:t xml:space="preserve">. № 230-ФЗ «О </w:t>
      </w:r>
      <w:proofErr w:type="gramStart"/>
      <w:r>
        <w:rPr>
          <w:rFonts w:ascii="Times New Roman" w:hAnsi="Times New Roman" w:cs="Times New Roman"/>
          <w:sz w:val="17"/>
          <w:szCs w:val="17"/>
        </w:rPr>
        <w:t>контроле за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&lt;6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27"/>
        <w:gridCol w:w="1613"/>
        <w:gridCol w:w="1692"/>
        <w:gridCol w:w="1329"/>
        <w:gridCol w:w="2477"/>
      </w:tblGrid>
      <w:tr w:rsidR="00036E80" w:rsidTr="00036E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221" w:anchor="Par61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приобретения и источник средств </w:t>
            </w:r>
            <w:hyperlink r:id="rId222" w:anchor="Par61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&lt;8&gt;</w:t>
              </w:r>
            </w:hyperlink>
          </w:p>
        </w:tc>
      </w:tr>
      <w:tr w:rsidR="00036E80" w:rsidTr="00036E80">
        <w:trPr>
          <w:trHeight w:val="18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Земельные участки </w:t>
            </w:r>
            <w:hyperlink r:id="rId223" w:anchor="Par61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&lt;9&gt;</w:t>
              </w:r>
            </w:hyperlink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3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Жилые дома, дачи: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5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Квартиры: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6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Гаражи: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8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40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9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&lt;7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&lt;8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17"/>
            <w:szCs w:val="17"/>
          </w:rPr>
          <w:t>2013 г</w:t>
        </w:r>
      </w:smartTag>
      <w:r>
        <w:rPr>
          <w:rFonts w:ascii="Times New Roman" w:hAnsi="Times New Roman"/>
          <w:sz w:val="17"/>
          <w:szCs w:val="17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&lt;9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Транспортные средства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036E80" w:rsidTr="00036E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224" w:anchor="Par618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 регистрации</w:t>
            </w:r>
          </w:p>
        </w:tc>
      </w:tr>
      <w:tr w:rsidR="00036E80" w:rsidTr="00036E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36E80" w:rsidTr="00036E80">
        <w:trPr>
          <w:trHeight w:val="32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8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7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1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32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32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08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2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3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6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4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5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30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7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09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&lt;10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вид собственности (индивидуальная, общая); для совместной собственности указываются иные лица                        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и валюта счета </w:t>
            </w:r>
            <w:hyperlink r:id="rId225" w:anchor="Par61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Остаток на счете </w:t>
            </w:r>
            <w:hyperlink r:id="rId226" w:anchor="Par62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&lt;12&gt;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Сумма поступивших на счет денежных средств </w:t>
            </w:r>
            <w:hyperlink r:id="rId227" w:anchor="Par621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&lt;13&gt;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&lt;11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вид счета (депозитный, текущий, расчетный, ссудный и другие) и валюта счета.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4"/>
        <w:gridCol w:w="2210"/>
        <w:gridCol w:w="1566"/>
        <w:gridCol w:w="1231"/>
        <w:gridCol w:w="1539"/>
      </w:tblGrid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Наименование и организационно-правовая форма организации </w:t>
            </w:r>
            <w:hyperlink r:id="rId228" w:anchor="Par62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Уставный капитал </w:t>
            </w:r>
            <w:hyperlink r:id="rId229" w:anchor="Par623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&lt;15&gt;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Доля участия </w:t>
            </w:r>
            <w:hyperlink r:id="rId230" w:anchor="Par62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участия </w:t>
            </w:r>
            <w:hyperlink r:id="rId231" w:anchor="Par62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&lt;17&gt;</w:t>
              </w:r>
            </w:hyperlink>
          </w:p>
        </w:tc>
      </w:tr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&lt;14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&lt;17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1"/>
        <w:gridCol w:w="1329"/>
        <w:gridCol w:w="1945"/>
        <w:gridCol w:w="2545"/>
        <w:gridCol w:w="1651"/>
        <w:gridCol w:w="1609"/>
      </w:tblGrid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ценной бумаги </w:t>
            </w:r>
            <w:hyperlink r:id="rId232" w:anchor="Par62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Общая стоимость </w:t>
            </w:r>
            <w:hyperlink r:id="rId233" w:anchor="Par62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&lt;19&gt;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r:id="rId234" w:anchor="Par43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разделу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(руб.), ______________.</w:t>
      </w:r>
    </w:p>
    <w:p w:rsidR="00036E80" w:rsidRDefault="00036E80" w:rsidP="00036E80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&lt;18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&lt;19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r:id="rId235" w:anchor="Par628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&lt;20&gt;</w:t>
        </w:r>
      </w:hyperlink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имущества </w:t>
            </w:r>
            <w:hyperlink r:id="rId236" w:anchor="Par62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и сроки пользования </w:t>
            </w:r>
            <w:hyperlink r:id="rId237" w:anchor="Par63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пользования </w:t>
            </w:r>
            <w:hyperlink r:id="rId238" w:anchor="Par631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lastRenderedPageBreak/>
        <w:t>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&lt;20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по состоянию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&lt;21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вид недвижимого имущества (земельный участок, жилой дом, дача и другие).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&lt;22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вид пользования (аренда, безвозмездное пользование и другие) и сроки пользования.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казываются основание пользования (договор, фактическое предоставление и другие), а также реквизиты 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(дата, номер) соответствующего договора или акта.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 Срочные обязательства финансового характера </w:t>
      </w:r>
      <w:hyperlink r:id="rId239" w:anchor="Par632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&lt;24&gt;</w:t>
        </w:r>
      </w:hyperlink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7"/>
        <w:gridCol w:w="1791"/>
        <w:gridCol w:w="1950"/>
        <w:gridCol w:w="1694"/>
        <w:gridCol w:w="2266"/>
        <w:gridCol w:w="1322"/>
      </w:tblGrid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Содержание обязательства </w:t>
            </w:r>
            <w:hyperlink r:id="rId240" w:anchor="Par633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&lt;25&gt;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Кредитор (должник)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hyperlink r:id="rId241" w:anchor="Par63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возникновения </w:t>
            </w:r>
            <w:hyperlink r:id="rId242" w:anchor="Par63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&lt;27&gt;</w:t>
              </w:r>
            </w:hyperlink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Сумма обязательства/размер обязательства по состоянию на отчетную дату </w:t>
            </w:r>
            <w:hyperlink r:id="rId243" w:anchor="Par63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&lt;28&gt;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Условия обязательства </w:t>
            </w:r>
            <w:hyperlink r:id="rId244" w:anchor="Par63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&lt;29&gt;</w:t>
              </w:r>
            </w:hyperlink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&lt;24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&lt;25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существо обязательства (заем, кредит и другие).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&lt;26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&lt;27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&lt;28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сумма основного обязательства (без суммы процентов) и размер обязательства по состоянию на отчетную дату.                     Для обязательств, выраженных в иностранной валюте, сумма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&lt;29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 20____ г. 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 лица, представляющего сведения)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и подпись лица, принявшего справку)</w:t>
      </w:r>
    </w:p>
    <w:p w:rsidR="00036E80" w:rsidRDefault="00036E80" w:rsidP="00036E80">
      <w:pPr>
        <w:rPr>
          <w:rFonts w:ascii="Calibri" w:hAnsi="Calibri" w:cs="Times New Roman"/>
        </w:rPr>
      </w:pPr>
    </w:p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3827"/>
      </w:tblGrid>
      <w:tr w:rsidR="00036E80" w:rsidTr="00036E8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36E80" w:rsidRDefault="00036E80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6E80" w:rsidRDefault="00036E8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Указом Президента</w:t>
            </w:r>
          </w:p>
          <w:p w:rsidR="00036E80" w:rsidRDefault="00036E8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</w:t>
            </w:r>
          </w:p>
          <w:p w:rsidR="00036E80" w:rsidRDefault="00036E8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23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. № 460</w:t>
            </w:r>
          </w:p>
        </w:tc>
      </w:tr>
    </w:tbl>
    <w:p w:rsidR="00036E80" w:rsidRDefault="00036E80" w:rsidP="00036E80">
      <w:pPr>
        <w:pStyle w:val="ConsPlusNonformat"/>
        <w:jc w:val="right"/>
        <w:rPr>
          <w:rFonts w:ascii="Times New Roman" w:hAnsi="Times New Roman" w:cs="Times New Roman"/>
        </w:rPr>
      </w:pPr>
    </w:p>
    <w:p w:rsidR="00036E80" w:rsidRDefault="00036E80" w:rsidP="00036E8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(указывается наименование кадрового подразделения федерального государственного органа,</w:t>
      </w:r>
      <w:proofErr w:type="gramEnd"/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иного органа или организации)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5" w:anchor="Par60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&lt;1&gt;</w:t>
        </w:r>
      </w:hyperlink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r:id="rId246" w:anchor="Par6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&lt;2&gt;</w:t>
        </w:r>
      </w:hyperlink>
    </w:p>
    <w:p w:rsidR="00036E80" w:rsidRDefault="00036E80" w:rsidP="00036E80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6E80" w:rsidRDefault="00036E80" w:rsidP="00036E80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(фамилия, имя, отчество, дата рождения, серия и номер паспорта, дата выдачи и орган, выдавший паспорт)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(адрес места регистрации)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доходах, расходах своих, супруги (супруга), несовершеннолетнего ребенка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(фамилия, имя, отчество, год рождения, серия и номер паспорта, дата выдачи и орган, выдавший паспорт)</w:t>
      </w:r>
    </w:p>
    <w:p w:rsidR="00036E80" w:rsidRDefault="00036E80" w:rsidP="00036E8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7"/>
          <w:szCs w:val="17"/>
        </w:rPr>
        <w:t>адрес места регистрации, основное место работы (службы), занимаемая (замещаемая) должность)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(в случае отсутствия основного места работы (службы) - род занятий)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1 января 20___ г. по 31 декабря 20___ г. об имуществе, принадлежащем_________________________________________________________________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(фамилия, имя, отчество)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«____» _________ 20__ г.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&lt;1</w:t>
      </w:r>
      <w:proofErr w:type="gramStart"/>
      <w:r>
        <w:rPr>
          <w:rFonts w:ascii="Times New Roman" w:hAnsi="Times New Roman"/>
          <w:sz w:val="17"/>
          <w:szCs w:val="17"/>
        </w:rPr>
        <w:t>&gt; З</w:t>
      </w:r>
      <w:proofErr w:type="gramEnd"/>
      <w:r>
        <w:rPr>
          <w:rFonts w:ascii="Times New Roman" w:hAnsi="Times New Roman"/>
          <w:sz w:val="17"/>
          <w:szCs w:val="17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lastRenderedPageBreak/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Сведения о доходах </w:t>
      </w:r>
      <w:hyperlink r:id="rId247" w:anchor="Par61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&lt;3&gt;</w:t>
        </w:r>
      </w:hyperlink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10"/>
        <w:gridCol w:w="7010"/>
        <w:gridCol w:w="1925"/>
      </w:tblGrid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Величина дохода </w:t>
            </w:r>
            <w:hyperlink r:id="rId248" w:anchor="Par61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&lt;4&gt;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доходы (включая пенсии, пособия, иные выплаты) за отчетный период.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Сведения о расходах </w:t>
      </w:r>
      <w:hyperlink r:id="rId249" w:anchor="Par61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&lt;5&gt;</w:t>
        </w:r>
      </w:hyperlink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7"/>
        <w:gridCol w:w="1763"/>
        <w:gridCol w:w="3054"/>
        <w:gridCol w:w="1940"/>
      </w:tblGrid>
      <w:tr w:rsidR="00036E80" w:rsidTr="00036E80">
        <w:trPr>
          <w:trHeight w:val="7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приобретения </w:t>
            </w:r>
            <w:hyperlink r:id="rId250" w:anchor="Par61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&lt;6&gt;</w:t>
              </w:r>
            </w:hyperlink>
          </w:p>
        </w:tc>
      </w:tr>
      <w:tr w:rsidR="00036E80" w:rsidTr="00036E80">
        <w:trPr>
          <w:trHeight w:val="19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36E80" w:rsidTr="00036E80">
        <w:trPr>
          <w:trHeight w:val="227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91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49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9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5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51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9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66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7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&lt;5&gt;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17"/>
            <w:szCs w:val="17"/>
          </w:rPr>
          <w:t>2012 г</w:t>
        </w:r>
      </w:smartTag>
      <w:r>
        <w:rPr>
          <w:rFonts w:ascii="Times New Roman" w:hAnsi="Times New Roman" w:cs="Times New Roman"/>
          <w:sz w:val="17"/>
          <w:szCs w:val="17"/>
        </w:rPr>
        <w:t xml:space="preserve">. № 230-ФЗ «О </w:t>
      </w:r>
      <w:proofErr w:type="gramStart"/>
      <w:r>
        <w:rPr>
          <w:rFonts w:ascii="Times New Roman" w:hAnsi="Times New Roman" w:cs="Times New Roman"/>
          <w:sz w:val="17"/>
          <w:szCs w:val="17"/>
        </w:rPr>
        <w:t>контроле за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&lt;6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27"/>
        <w:gridCol w:w="1613"/>
        <w:gridCol w:w="1692"/>
        <w:gridCol w:w="1329"/>
        <w:gridCol w:w="2477"/>
      </w:tblGrid>
      <w:tr w:rsidR="00036E80" w:rsidTr="00036E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251" w:anchor="Par61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приобретения и источник средств </w:t>
            </w:r>
            <w:hyperlink r:id="rId252" w:anchor="Par61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&lt;8&gt;</w:t>
              </w:r>
            </w:hyperlink>
          </w:p>
        </w:tc>
      </w:tr>
      <w:tr w:rsidR="00036E80" w:rsidTr="00036E80">
        <w:trPr>
          <w:trHeight w:val="18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Земельные участки </w:t>
            </w:r>
            <w:hyperlink r:id="rId253" w:anchor="Par61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&lt;9&gt;</w:t>
              </w:r>
            </w:hyperlink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3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Жилые дома, дачи: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5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Квартиры: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6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Гаражи: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8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40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9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&lt;7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&lt;8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17"/>
            <w:szCs w:val="17"/>
          </w:rPr>
          <w:t>2013 г</w:t>
        </w:r>
      </w:smartTag>
      <w:r>
        <w:rPr>
          <w:rFonts w:ascii="Times New Roman" w:hAnsi="Times New Roman"/>
          <w:sz w:val="17"/>
          <w:szCs w:val="17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&lt;9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Транспортные средства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036E80" w:rsidTr="00036E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254" w:anchor="Par618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 регистрации</w:t>
            </w:r>
          </w:p>
        </w:tc>
      </w:tr>
      <w:tr w:rsidR="00036E80" w:rsidTr="00036E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36E80" w:rsidTr="00036E80">
        <w:trPr>
          <w:trHeight w:val="32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8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7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1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32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32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08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2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3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6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4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5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30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7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09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&lt;10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вид собственности (индивидуальная, общая); для совместной собственности указываются иные лица                        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и валюта счета </w:t>
            </w:r>
            <w:hyperlink r:id="rId255" w:anchor="Par61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Остаток на счете </w:t>
            </w:r>
            <w:hyperlink r:id="rId256" w:anchor="Par62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&lt;12&gt;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Сумма поступивших на счет денежных средств </w:t>
            </w:r>
            <w:hyperlink r:id="rId257" w:anchor="Par621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&lt;13&gt;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&lt;11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вид счета (депозитный, текущий, расчетный, ссудный и другие) и валюта счета.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4"/>
        <w:gridCol w:w="2210"/>
        <w:gridCol w:w="1566"/>
        <w:gridCol w:w="1231"/>
        <w:gridCol w:w="1539"/>
      </w:tblGrid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Наименование и организационно-правовая форма организации </w:t>
            </w:r>
            <w:hyperlink r:id="rId258" w:anchor="Par62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Уставный капитал </w:t>
            </w:r>
            <w:hyperlink r:id="rId259" w:anchor="Par623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&lt;15&gt;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Доля участия </w:t>
            </w:r>
            <w:hyperlink r:id="rId260" w:anchor="Par62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участия </w:t>
            </w:r>
            <w:hyperlink r:id="rId261" w:anchor="Par62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&lt;17&gt;</w:t>
              </w:r>
            </w:hyperlink>
          </w:p>
        </w:tc>
      </w:tr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lastRenderedPageBreak/>
        <w:t>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&lt;14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&lt;17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1"/>
        <w:gridCol w:w="1329"/>
        <w:gridCol w:w="1945"/>
        <w:gridCol w:w="2545"/>
        <w:gridCol w:w="1651"/>
        <w:gridCol w:w="1609"/>
      </w:tblGrid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ценной бумаги </w:t>
            </w:r>
            <w:hyperlink r:id="rId262" w:anchor="Par62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Общая стоимость </w:t>
            </w:r>
            <w:hyperlink r:id="rId263" w:anchor="Par62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&lt;19&gt;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r:id="rId264" w:anchor="Par43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разделу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(руб.), ______________.</w:t>
      </w:r>
    </w:p>
    <w:p w:rsidR="00036E80" w:rsidRDefault="00036E80" w:rsidP="00036E80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&lt;18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&lt;19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r:id="rId265" w:anchor="Par628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&lt;20&gt;</w:t>
        </w:r>
      </w:hyperlink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имущества </w:t>
            </w:r>
            <w:hyperlink r:id="rId266" w:anchor="Par62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и сроки пользования </w:t>
            </w:r>
            <w:hyperlink r:id="rId267" w:anchor="Par63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пользования </w:t>
            </w:r>
            <w:hyperlink r:id="rId268" w:anchor="Par631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&lt;20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по состоянию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&lt;21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вид недвижимого имущества (земельный участок, жилой дом, дача и другие).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&lt;22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вид пользования (аренда, безвозмездное пользование и другие) и сроки пользования.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lastRenderedPageBreak/>
        <w:t>&lt;23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казываются основание пользования (договор, фактическое предоставление и другие), а также реквизиты 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(дата, номер) соответствующего договора или акта.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 Срочные обязательства финансового характера </w:t>
      </w:r>
      <w:hyperlink r:id="rId269" w:anchor="Par632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&lt;24&gt;</w:t>
        </w:r>
      </w:hyperlink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7"/>
        <w:gridCol w:w="1791"/>
        <w:gridCol w:w="1950"/>
        <w:gridCol w:w="1694"/>
        <w:gridCol w:w="2266"/>
        <w:gridCol w:w="1322"/>
      </w:tblGrid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Содержание обязательства </w:t>
            </w:r>
            <w:hyperlink r:id="rId270" w:anchor="Par633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&lt;25&gt;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Кредитор (должник)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hyperlink r:id="rId271" w:anchor="Par63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возникновения </w:t>
            </w:r>
            <w:hyperlink r:id="rId272" w:anchor="Par63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&lt;27&gt;</w:t>
              </w:r>
            </w:hyperlink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Сумма обязательства/размер обязательства по состоянию на отчетную дату </w:t>
            </w:r>
            <w:hyperlink r:id="rId273" w:anchor="Par63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&lt;28&gt;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Условия обязательства </w:t>
            </w:r>
            <w:hyperlink r:id="rId274" w:anchor="Par63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&lt;29&gt;</w:t>
              </w:r>
            </w:hyperlink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&lt;24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&lt;25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существо обязательства (заем, кредит и другие).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&lt;26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&lt;27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&lt;28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сумма основного обязательства (без суммы процентов) и размер обязательства по состоянию на отчетную дату.                     Для обязательств, выраженных в иностранной валюте, сумма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&lt;29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 20____ г. 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 лица, представляющего сведения)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и подпись лица, принявшего справку)</w:t>
      </w:r>
    </w:p>
    <w:p w:rsidR="00036E80" w:rsidRDefault="00036E80" w:rsidP="00036E80">
      <w:pPr>
        <w:rPr>
          <w:rFonts w:ascii="Calibri" w:hAnsi="Calibri" w:cs="Times New Roman"/>
        </w:rPr>
      </w:pPr>
    </w:p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3827"/>
      </w:tblGrid>
      <w:tr w:rsidR="00036E80" w:rsidTr="00036E8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36E80" w:rsidRDefault="00036E80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6E80" w:rsidRDefault="00036E8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Указом Президента</w:t>
            </w:r>
          </w:p>
          <w:p w:rsidR="00036E80" w:rsidRDefault="00036E8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</w:t>
            </w:r>
          </w:p>
          <w:p w:rsidR="00036E80" w:rsidRDefault="00036E8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23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. № 460</w:t>
            </w:r>
          </w:p>
        </w:tc>
      </w:tr>
    </w:tbl>
    <w:p w:rsidR="00036E80" w:rsidRDefault="00036E80" w:rsidP="00036E80">
      <w:pPr>
        <w:pStyle w:val="ConsPlusNonformat"/>
        <w:jc w:val="right"/>
        <w:rPr>
          <w:rFonts w:ascii="Times New Roman" w:hAnsi="Times New Roman" w:cs="Times New Roman"/>
        </w:rPr>
      </w:pPr>
    </w:p>
    <w:p w:rsidR="00036E80" w:rsidRDefault="00036E80" w:rsidP="00036E8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(указывается наименование кадрового подразделения федерального государственного органа,</w:t>
      </w:r>
      <w:proofErr w:type="gramEnd"/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иного органа или организации)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75" w:anchor="Par60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&lt;1&gt;</w:t>
        </w:r>
      </w:hyperlink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r:id="rId276" w:anchor="Par6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&lt;2&gt;</w:t>
        </w:r>
      </w:hyperlink>
    </w:p>
    <w:p w:rsidR="00036E80" w:rsidRDefault="00036E80" w:rsidP="00036E80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6E80" w:rsidRDefault="00036E80" w:rsidP="00036E80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(фамилия, имя, отчество, дата рождения, серия и номер паспорта, дата выдачи и орган, выдавший паспорт)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(адрес места регистрации)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доходах, расходах своих, супруги (супруга), несовершеннолетнего ребенка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(фамилия, имя, отчество, год рождения, серия и номер паспорта, дата выдачи и орган, выдавший паспорт)</w:t>
      </w:r>
    </w:p>
    <w:p w:rsidR="00036E80" w:rsidRDefault="00036E80" w:rsidP="00036E8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7"/>
          <w:szCs w:val="17"/>
        </w:rPr>
        <w:t>адрес места регистрации, основное место работы (службы), занимаемая (замещаемая) должность)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(в случае отсутствия основного места работы (службы) - род занятий)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1 января 20___ г. по 31 декабря 20___ г. об имуществе, принадлежащем_________________________________________________________________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(фамилия, имя, отчество)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праве собственности, о вкладах в банках, ценных бумагах, об обязательствах </w:t>
      </w:r>
      <w:r>
        <w:rPr>
          <w:rFonts w:ascii="Times New Roman" w:hAnsi="Times New Roman" w:cs="Times New Roman"/>
          <w:sz w:val="24"/>
          <w:szCs w:val="24"/>
        </w:rPr>
        <w:lastRenderedPageBreak/>
        <w:t>имущественного характера по состоянию на «____» _________ 20__ г.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&lt;1</w:t>
      </w:r>
      <w:proofErr w:type="gramStart"/>
      <w:r>
        <w:rPr>
          <w:rFonts w:ascii="Times New Roman" w:hAnsi="Times New Roman"/>
          <w:sz w:val="17"/>
          <w:szCs w:val="17"/>
        </w:rPr>
        <w:t>&gt; З</w:t>
      </w:r>
      <w:proofErr w:type="gramEnd"/>
      <w:r>
        <w:rPr>
          <w:rFonts w:ascii="Times New Roman" w:hAnsi="Times New Roman"/>
          <w:sz w:val="17"/>
          <w:szCs w:val="17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Сведения о доходах </w:t>
      </w:r>
      <w:hyperlink r:id="rId277" w:anchor="Par61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&lt;3&gt;</w:t>
        </w:r>
      </w:hyperlink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10"/>
        <w:gridCol w:w="7010"/>
        <w:gridCol w:w="1925"/>
      </w:tblGrid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Величина дохода </w:t>
            </w:r>
            <w:hyperlink r:id="rId278" w:anchor="Par61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&lt;4&gt;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доходы (включая пенсии, пособия, иные выплаты) за отчетный период.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Сведения о расходах </w:t>
      </w:r>
      <w:hyperlink r:id="rId279" w:anchor="Par61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&lt;5&gt;</w:t>
        </w:r>
      </w:hyperlink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7"/>
        <w:gridCol w:w="1763"/>
        <w:gridCol w:w="3054"/>
        <w:gridCol w:w="1940"/>
      </w:tblGrid>
      <w:tr w:rsidR="00036E80" w:rsidTr="00036E80">
        <w:trPr>
          <w:trHeight w:val="7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приобретения </w:t>
            </w:r>
            <w:hyperlink r:id="rId280" w:anchor="Par61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&lt;6&gt;</w:t>
              </w:r>
            </w:hyperlink>
          </w:p>
        </w:tc>
      </w:tr>
      <w:tr w:rsidR="00036E80" w:rsidTr="00036E80">
        <w:trPr>
          <w:trHeight w:val="19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36E80" w:rsidTr="00036E80">
        <w:trPr>
          <w:trHeight w:val="227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91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49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9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5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51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9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66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7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&lt;5&gt;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17"/>
            <w:szCs w:val="17"/>
          </w:rPr>
          <w:t>2012 г</w:t>
        </w:r>
      </w:smartTag>
      <w:r>
        <w:rPr>
          <w:rFonts w:ascii="Times New Roman" w:hAnsi="Times New Roman" w:cs="Times New Roman"/>
          <w:sz w:val="17"/>
          <w:szCs w:val="17"/>
        </w:rPr>
        <w:t xml:space="preserve">. № 230-ФЗ «О </w:t>
      </w:r>
      <w:proofErr w:type="gramStart"/>
      <w:r>
        <w:rPr>
          <w:rFonts w:ascii="Times New Roman" w:hAnsi="Times New Roman" w:cs="Times New Roman"/>
          <w:sz w:val="17"/>
          <w:szCs w:val="17"/>
        </w:rPr>
        <w:t>контроле за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&lt;6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27"/>
        <w:gridCol w:w="1613"/>
        <w:gridCol w:w="1692"/>
        <w:gridCol w:w="1329"/>
        <w:gridCol w:w="2477"/>
      </w:tblGrid>
      <w:tr w:rsidR="00036E80" w:rsidTr="00036E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281" w:anchor="Par61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приобретения и источник средств </w:t>
            </w:r>
            <w:hyperlink r:id="rId282" w:anchor="Par61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&lt;8&gt;</w:t>
              </w:r>
            </w:hyperlink>
          </w:p>
        </w:tc>
      </w:tr>
      <w:tr w:rsidR="00036E80" w:rsidTr="00036E80">
        <w:trPr>
          <w:trHeight w:val="18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Земельные участки </w:t>
            </w:r>
            <w:hyperlink r:id="rId283" w:anchor="Par61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&lt;9&gt;</w:t>
              </w:r>
            </w:hyperlink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3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Жилые дома, дачи: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5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Квартиры: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6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Гаражи: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8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40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9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&lt;7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&lt;8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17"/>
            <w:szCs w:val="17"/>
          </w:rPr>
          <w:t>2013 г</w:t>
        </w:r>
      </w:smartTag>
      <w:r>
        <w:rPr>
          <w:rFonts w:ascii="Times New Roman" w:hAnsi="Times New Roman"/>
          <w:sz w:val="17"/>
          <w:szCs w:val="17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&lt;9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Транспортные средства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036E80" w:rsidTr="00036E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284" w:anchor="Par618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 регистрации</w:t>
            </w:r>
          </w:p>
        </w:tc>
      </w:tr>
      <w:tr w:rsidR="00036E80" w:rsidTr="00036E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36E80" w:rsidTr="00036E80">
        <w:trPr>
          <w:trHeight w:val="32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8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7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1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32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32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08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2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3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6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4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5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30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7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09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&lt;10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вид собственности (индивидуальная, общая); для совместной собственности указываются иные лица                        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и валюта счета </w:t>
            </w:r>
            <w:hyperlink r:id="rId285" w:anchor="Par61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Остаток на счете </w:t>
            </w:r>
            <w:hyperlink r:id="rId286" w:anchor="Par62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&lt;12&gt;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Сумма поступивших на счет денежных средств </w:t>
            </w:r>
            <w:hyperlink r:id="rId287" w:anchor="Par621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&lt;13&gt;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&lt;11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вид счета (депозитный, текущий, расчетный, ссудный и другие) и валюта счета.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4"/>
        <w:gridCol w:w="2210"/>
        <w:gridCol w:w="1566"/>
        <w:gridCol w:w="1231"/>
        <w:gridCol w:w="1539"/>
      </w:tblGrid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Наименование и организационно-правовая форма организации </w:t>
            </w:r>
            <w:hyperlink r:id="rId288" w:anchor="Par62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Уставный капитал </w:t>
            </w:r>
            <w:hyperlink r:id="rId289" w:anchor="Par623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&lt;15&gt;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Доля участия </w:t>
            </w:r>
            <w:hyperlink r:id="rId290" w:anchor="Par62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участия </w:t>
            </w:r>
            <w:hyperlink r:id="rId291" w:anchor="Par62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&lt;17&gt;</w:t>
              </w:r>
            </w:hyperlink>
          </w:p>
        </w:tc>
      </w:tr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&lt;14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&lt;17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1"/>
        <w:gridCol w:w="1329"/>
        <w:gridCol w:w="1945"/>
        <w:gridCol w:w="2545"/>
        <w:gridCol w:w="1651"/>
        <w:gridCol w:w="1609"/>
      </w:tblGrid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ценной бумаги </w:t>
            </w:r>
            <w:hyperlink r:id="rId292" w:anchor="Par62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Общая стоимость </w:t>
            </w:r>
            <w:hyperlink r:id="rId293" w:anchor="Par62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&lt;19&gt;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r:id="rId294" w:anchor="Par43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разделу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(руб.), ______________.</w:t>
      </w:r>
    </w:p>
    <w:p w:rsidR="00036E80" w:rsidRDefault="00036E80" w:rsidP="00036E80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&lt;18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&lt;19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r:id="rId295" w:anchor="Par628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&lt;20&gt;</w:t>
        </w:r>
      </w:hyperlink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имущества </w:t>
            </w:r>
            <w:hyperlink r:id="rId296" w:anchor="Par62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и сроки пользования </w:t>
            </w:r>
            <w:hyperlink r:id="rId297" w:anchor="Par63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пользования </w:t>
            </w:r>
            <w:hyperlink r:id="rId298" w:anchor="Par631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lastRenderedPageBreak/>
        <w:t>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&lt;20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по состоянию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&lt;21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вид недвижимого имущества (земельный участок, жилой дом, дача и другие).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&lt;22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вид пользования (аренда, безвозмездное пользование и другие) и сроки пользования.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казываются основание пользования (договор, фактическое предоставление и другие), а также реквизиты 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(дата, номер) соответствующего договора или акта.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 Срочные обязательства финансового характера </w:t>
      </w:r>
      <w:hyperlink r:id="rId299" w:anchor="Par632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&lt;24&gt;</w:t>
        </w:r>
      </w:hyperlink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7"/>
        <w:gridCol w:w="1791"/>
        <w:gridCol w:w="1950"/>
        <w:gridCol w:w="1694"/>
        <w:gridCol w:w="2266"/>
        <w:gridCol w:w="1322"/>
      </w:tblGrid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Содержание обязательства </w:t>
            </w:r>
            <w:hyperlink r:id="rId300" w:anchor="Par633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&lt;25&gt;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Кредитор (должник)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hyperlink r:id="rId301" w:anchor="Par63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возникновения </w:t>
            </w:r>
            <w:hyperlink r:id="rId302" w:anchor="Par63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&lt;27&gt;</w:t>
              </w:r>
            </w:hyperlink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Сумма обязательства/размер обязательства по состоянию на отчетную дату </w:t>
            </w:r>
            <w:hyperlink r:id="rId303" w:anchor="Par63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&lt;28&gt;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Условия обязательства </w:t>
            </w:r>
            <w:hyperlink r:id="rId304" w:anchor="Par63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&lt;29&gt;</w:t>
              </w:r>
            </w:hyperlink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&lt;24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&lt;25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существо обязательства (заем, кредит и другие).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&lt;26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&lt;27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&lt;28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сумма основного обязательства (без суммы процентов) и размер обязательства по состоянию на отчетную дату.                     Для обязательств, выраженных в иностранной валюте, сумма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&lt;29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 20____ г. 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 лица, представляющего сведения)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и подпись лица, принявшего справку)</w:t>
      </w:r>
    </w:p>
    <w:p w:rsidR="00036E80" w:rsidRDefault="00036E80" w:rsidP="00036E80">
      <w:pPr>
        <w:rPr>
          <w:rFonts w:ascii="Calibri" w:hAnsi="Calibri" w:cs="Times New Roman"/>
        </w:rPr>
      </w:pPr>
    </w:p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3827"/>
      </w:tblGrid>
      <w:tr w:rsidR="00036E80" w:rsidTr="00036E8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36E80" w:rsidRDefault="00036E80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6E80" w:rsidRDefault="00036E8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Указом Президента</w:t>
            </w:r>
          </w:p>
          <w:p w:rsidR="00036E80" w:rsidRDefault="00036E8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</w:t>
            </w:r>
          </w:p>
          <w:p w:rsidR="00036E80" w:rsidRDefault="00036E8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23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. № 460</w:t>
            </w:r>
          </w:p>
        </w:tc>
      </w:tr>
    </w:tbl>
    <w:p w:rsidR="00036E80" w:rsidRDefault="00036E80" w:rsidP="00036E80">
      <w:pPr>
        <w:pStyle w:val="ConsPlusNonformat"/>
        <w:jc w:val="right"/>
        <w:rPr>
          <w:rFonts w:ascii="Times New Roman" w:hAnsi="Times New Roman" w:cs="Times New Roman"/>
        </w:rPr>
      </w:pPr>
    </w:p>
    <w:p w:rsidR="00036E80" w:rsidRDefault="00036E80" w:rsidP="00036E8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(указывается наименование кадрового подразделения федерального государственного органа,</w:t>
      </w:r>
      <w:proofErr w:type="gramEnd"/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иного органа или организации)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5" w:anchor="Par60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&lt;1&gt;</w:t>
        </w:r>
      </w:hyperlink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r:id="rId306" w:anchor="Par6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&lt;2&gt;</w:t>
        </w:r>
      </w:hyperlink>
    </w:p>
    <w:p w:rsidR="00036E80" w:rsidRDefault="00036E80" w:rsidP="00036E80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6E80" w:rsidRDefault="00036E80" w:rsidP="00036E80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(фамилия, имя, отчество, дата рождения, серия и номер паспорта, дата выдачи и орган, выдавший паспорт)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(адрес места регистрации)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доходах, расходах своих, супруги (супруга), несовершеннолетнего ребенка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(фамилия, имя, отчество, год рождения, серия и номер паспорта, дата выдачи и орган, выдавший паспорт)</w:t>
      </w:r>
    </w:p>
    <w:p w:rsidR="00036E80" w:rsidRDefault="00036E80" w:rsidP="00036E8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7"/>
          <w:szCs w:val="17"/>
        </w:rPr>
        <w:t>адрес места регистрации, основное место работы (службы), занимаемая (замещаемая) должность)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(в случае отсутствия основного места работы (службы) - род занятий)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1 января 20___ г. по 31 декабря 20___ г. об имуществе, принадлежащем_________________________________________________________________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(фамилия, имя, отчество)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«____» _________ 20__ г.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&lt;1</w:t>
      </w:r>
      <w:proofErr w:type="gramStart"/>
      <w:r>
        <w:rPr>
          <w:rFonts w:ascii="Times New Roman" w:hAnsi="Times New Roman"/>
          <w:sz w:val="17"/>
          <w:szCs w:val="17"/>
        </w:rPr>
        <w:t>&gt; З</w:t>
      </w:r>
      <w:proofErr w:type="gramEnd"/>
      <w:r>
        <w:rPr>
          <w:rFonts w:ascii="Times New Roman" w:hAnsi="Times New Roman"/>
          <w:sz w:val="17"/>
          <w:szCs w:val="17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lastRenderedPageBreak/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Сведения о доходах </w:t>
      </w:r>
      <w:hyperlink r:id="rId307" w:anchor="Par61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&lt;3&gt;</w:t>
        </w:r>
      </w:hyperlink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10"/>
        <w:gridCol w:w="7010"/>
        <w:gridCol w:w="1925"/>
      </w:tblGrid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Величина дохода </w:t>
            </w:r>
            <w:hyperlink r:id="rId308" w:anchor="Par61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&lt;4&gt;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доходы (включая пенсии, пособия, иные выплаты) за отчетный период.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Сведения о расходах </w:t>
      </w:r>
      <w:hyperlink r:id="rId309" w:anchor="Par61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&lt;5&gt;</w:t>
        </w:r>
      </w:hyperlink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7"/>
        <w:gridCol w:w="1763"/>
        <w:gridCol w:w="3054"/>
        <w:gridCol w:w="1940"/>
      </w:tblGrid>
      <w:tr w:rsidR="00036E80" w:rsidTr="00036E80">
        <w:trPr>
          <w:trHeight w:val="7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приобретения </w:t>
            </w:r>
            <w:hyperlink r:id="rId310" w:anchor="Par61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&lt;6&gt;</w:t>
              </w:r>
            </w:hyperlink>
          </w:p>
        </w:tc>
      </w:tr>
      <w:tr w:rsidR="00036E80" w:rsidTr="00036E80">
        <w:trPr>
          <w:trHeight w:val="19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36E80" w:rsidTr="00036E80">
        <w:trPr>
          <w:trHeight w:val="227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91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49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9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5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51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9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66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7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&lt;5&gt;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17"/>
            <w:szCs w:val="17"/>
          </w:rPr>
          <w:t>2012 г</w:t>
        </w:r>
      </w:smartTag>
      <w:r>
        <w:rPr>
          <w:rFonts w:ascii="Times New Roman" w:hAnsi="Times New Roman" w:cs="Times New Roman"/>
          <w:sz w:val="17"/>
          <w:szCs w:val="17"/>
        </w:rPr>
        <w:t xml:space="preserve">. № 230-ФЗ «О </w:t>
      </w:r>
      <w:proofErr w:type="gramStart"/>
      <w:r>
        <w:rPr>
          <w:rFonts w:ascii="Times New Roman" w:hAnsi="Times New Roman" w:cs="Times New Roman"/>
          <w:sz w:val="17"/>
          <w:szCs w:val="17"/>
        </w:rPr>
        <w:t>контроле за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&lt;6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27"/>
        <w:gridCol w:w="1613"/>
        <w:gridCol w:w="1692"/>
        <w:gridCol w:w="1329"/>
        <w:gridCol w:w="2477"/>
      </w:tblGrid>
      <w:tr w:rsidR="00036E80" w:rsidTr="00036E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311" w:anchor="Par61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приобретения и источник средств </w:t>
            </w:r>
            <w:hyperlink r:id="rId312" w:anchor="Par61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&lt;8&gt;</w:t>
              </w:r>
            </w:hyperlink>
          </w:p>
        </w:tc>
      </w:tr>
      <w:tr w:rsidR="00036E80" w:rsidTr="00036E80">
        <w:trPr>
          <w:trHeight w:val="18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Земельные участки </w:t>
            </w:r>
            <w:hyperlink r:id="rId313" w:anchor="Par61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&lt;9&gt;</w:t>
              </w:r>
            </w:hyperlink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3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Жилые дома, дачи: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5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Квартиры: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6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Гаражи: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8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40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9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&lt;7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&lt;8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17"/>
            <w:szCs w:val="17"/>
          </w:rPr>
          <w:t>2013 г</w:t>
        </w:r>
      </w:smartTag>
      <w:r>
        <w:rPr>
          <w:rFonts w:ascii="Times New Roman" w:hAnsi="Times New Roman"/>
          <w:sz w:val="17"/>
          <w:szCs w:val="17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&lt;9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Транспортные средства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036E80" w:rsidTr="00036E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314" w:anchor="Par618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 регистрации</w:t>
            </w:r>
          </w:p>
        </w:tc>
      </w:tr>
      <w:tr w:rsidR="00036E80" w:rsidTr="00036E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36E80" w:rsidTr="00036E80">
        <w:trPr>
          <w:trHeight w:val="32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8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7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1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32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32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08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2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3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6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4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5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30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7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09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&lt;10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вид собственности (индивидуальная, общая); для совместной собственности указываются иные лица                        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и валюта счета </w:t>
            </w:r>
            <w:hyperlink r:id="rId315" w:anchor="Par61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Остаток на счете </w:t>
            </w:r>
            <w:hyperlink r:id="rId316" w:anchor="Par62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&lt;12&gt;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Сумма поступивших на счет денежных средств </w:t>
            </w:r>
            <w:hyperlink r:id="rId317" w:anchor="Par621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&lt;13&gt;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&lt;11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вид счета (депозитный, текущий, расчетный, ссудный и другие) и валюта счета.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4"/>
        <w:gridCol w:w="2210"/>
        <w:gridCol w:w="1566"/>
        <w:gridCol w:w="1231"/>
        <w:gridCol w:w="1539"/>
      </w:tblGrid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Наименование и организационно-правовая форма организации </w:t>
            </w:r>
            <w:hyperlink r:id="rId318" w:anchor="Par62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Уставный капитал </w:t>
            </w:r>
            <w:hyperlink r:id="rId319" w:anchor="Par623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&lt;15&gt;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Доля участия </w:t>
            </w:r>
            <w:hyperlink r:id="rId320" w:anchor="Par62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участия </w:t>
            </w:r>
            <w:hyperlink r:id="rId321" w:anchor="Par62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&lt;17&gt;</w:t>
              </w:r>
            </w:hyperlink>
          </w:p>
        </w:tc>
      </w:tr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lastRenderedPageBreak/>
        <w:t>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&lt;14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&lt;17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1"/>
        <w:gridCol w:w="1329"/>
        <w:gridCol w:w="1945"/>
        <w:gridCol w:w="2545"/>
        <w:gridCol w:w="1651"/>
        <w:gridCol w:w="1609"/>
      </w:tblGrid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ценной бумаги </w:t>
            </w:r>
            <w:hyperlink r:id="rId322" w:anchor="Par62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Общая стоимость </w:t>
            </w:r>
            <w:hyperlink r:id="rId323" w:anchor="Par62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&lt;19&gt;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r:id="rId324" w:anchor="Par43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разделу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(руб.), ______________.</w:t>
      </w:r>
    </w:p>
    <w:p w:rsidR="00036E80" w:rsidRDefault="00036E80" w:rsidP="00036E80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&lt;18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&lt;19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r:id="rId325" w:anchor="Par628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&lt;20&gt;</w:t>
        </w:r>
      </w:hyperlink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имущества </w:t>
            </w:r>
            <w:hyperlink r:id="rId326" w:anchor="Par62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и сроки пользования </w:t>
            </w:r>
            <w:hyperlink r:id="rId327" w:anchor="Par63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пользования </w:t>
            </w:r>
            <w:hyperlink r:id="rId328" w:anchor="Par631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&lt;20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по состоянию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&lt;21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вид недвижимого имущества (земельный участок, жилой дом, дача и другие).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&lt;22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вид пользования (аренда, безвозмездное пользование и другие) и сроки пользования.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lastRenderedPageBreak/>
        <w:t>&lt;23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казываются основание пользования (договор, фактическое предоставление и другие), а также реквизиты 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(дата, номер) соответствующего договора или акта.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 Срочные обязательства финансового характера </w:t>
      </w:r>
      <w:hyperlink r:id="rId329" w:anchor="Par632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&lt;24&gt;</w:t>
        </w:r>
      </w:hyperlink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7"/>
        <w:gridCol w:w="1791"/>
        <w:gridCol w:w="1950"/>
        <w:gridCol w:w="1694"/>
        <w:gridCol w:w="2266"/>
        <w:gridCol w:w="1322"/>
      </w:tblGrid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Содержание обязательства </w:t>
            </w:r>
            <w:hyperlink r:id="rId330" w:anchor="Par633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&lt;25&gt;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Кредитор (должник)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hyperlink r:id="rId331" w:anchor="Par63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возникновения </w:t>
            </w:r>
            <w:hyperlink r:id="rId332" w:anchor="Par63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&lt;27&gt;</w:t>
              </w:r>
            </w:hyperlink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Сумма обязательства/размер обязательства по состоянию на отчетную дату </w:t>
            </w:r>
            <w:hyperlink r:id="rId333" w:anchor="Par63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&lt;28&gt;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Условия обязательства </w:t>
            </w:r>
            <w:hyperlink r:id="rId334" w:anchor="Par63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&lt;29&gt;</w:t>
              </w:r>
            </w:hyperlink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&lt;24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&lt;25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существо обязательства (заем, кредит и другие).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&lt;26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&lt;27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&lt;28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сумма основного обязательства (без суммы процентов) и размер обязательства по состоянию на отчетную дату.                     Для обязательств, выраженных в иностранной валюте, сумма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&lt;29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 20____ г. 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 лица, представляющего сведения)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и подпись лица, принявшего справку)</w:t>
      </w:r>
    </w:p>
    <w:p w:rsidR="00036E80" w:rsidRDefault="00036E80" w:rsidP="00036E80">
      <w:pPr>
        <w:rPr>
          <w:rFonts w:ascii="Calibri" w:hAnsi="Calibri" w:cs="Times New Roman"/>
        </w:rPr>
      </w:pPr>
    </w:p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3827"/>
      </w:tblGrid>
      <w:tr w:rsidR="00036E80" w:rsidTr="00036E8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36E80" w:rsidRDefault="00036E80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6E80" w:rsidRDefault="00036E8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Указом Президента</w:t>
            </w:r>
          </w:p>
          <w:p w:rsidR="00036E80" w:rsidRDefault="00036E8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</w:t>
            </w:r>
          </w:p>
          <w:p w:rsidR="00036E80" w:rsidRDefault="00036E8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23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. № 460</w:t>
            </w:r>
          </w:p>
        </w:tc>
      </w:tr>
    </w:tbl>
    <w:p w:rsidR="00036E80" w:rsidRDefault="00036E80" w:rsidP="00036E80">
      <w:pPr>
        <w:pStyle w:val="ConsPlusNonformat"/>
        <w:jc w:val="right"/>
        <w:rPr>
          <w:rFonts w:ascii="Times New Roman" w:hAnsi="Times New Roman" w:cs="Times New Roman"/>
        </w:rPr>
      </w:pPr>
    </w:p>
    <w:p w:rsidR="00036E80" w:rsidRDefault="00036E80" w:rsidP="00036E8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(указывается наименование кадрового подразделения федерального государственного органа,</w:t>
      </w:r>
      <w:proofErr w:type="gramEnd"/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иного органа или организации)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35" w:anchor="Par60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&lt;1&gt;</w:t>
        </w:r>
      </w:hyperlink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r:id="rId336" w:anchor="Par6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&lt;2&gt;</w:t>
        </w:r>
      </w:hyperlink>
    </w:p>
    <w:p w:rsidR="00036E80" w:rsidRDefault="00036E80" w:rsidP="00036E80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6E80" w:rsidRDefault="00036E80" w:rsidP="00036E80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(фамилия, имя, отчество, дата рождения, серия и номер паспорта, дата выдачи и орган, выдавший паспорт)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(адрес места регистрации)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доходах, расходах своих, супруги (супруга), несовершеннолетнего ребенка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(фамилия, имя, отчество, год рождения, серия и номер паспорта, дата выдачи и орган, выдавший паспорт)</w:t>
      </w:r>
    </w:p>
    <w:p w:rsidR="00036E80" w:rsidRDefault="00036E80" w:rsidP="00036E8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7"/>
          <w:szCs w:val="17"/>
        </w:rPr>
        <w:t>адрес места регистрации, основное место работы (службы), занимаемая (замещаемая) должность)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(в случае отсутствия основного места работы (службы) - род занятий)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1 января 20___ г. по 31 декабря 20___ г. об имуществе, принадлежащем_________________________________________________________________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(фамилия, имя, отчество)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праве собственности, о вкладах в банках, ценных бумагах, об обязательствах </w:t>
      </w:r>
      <w:r>
        <w:rPr>
          <w:rFonts w:ascii="Times New Roman" w:hAnsi="Times New Roman" w:cs="Times New Roman"/>
          <w:sz w:val="24"/>
          <w:szCs w:val="24"/>
        </w:rPr>
        <w:lastRenderedPageBreak/>
        <w:t>имущественного характера по состоянию на «____» _________ 20__ г.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&lt;1</w:t>
      </w:r>
      <w:proofErr w:type="gramStart"/>
      <w:r>
        <w:rPr>
          <w:rFonts w:ascii="Times New Roman" w:hAnsi="Times New Roman"/>
          <w:sz w:val="17"/>
          <w:szCs w:val="17"/>
        </w:rPr>
        <w:t>&gt; З</w:t>
      </w:r>
      <w:proofErr w:type="gramEnd"/>
      <w:r>
        <w:rPr>
          <w:rFonts w:ascii="Times New Roman" w:hAnsi="Times New Roman"/>
          <w:sz w:val="17"/>
          <w:szCs w:val="17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Сведения о доходах </w:t>
      </w:r>
      <w:hyperlink r:id="rId337" w:anchor="Par61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&lt;3&gt;</w:t>
        </w:r>
      </w:hyperlink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10"/>
        <w:gridCol w:w="7010"/>
        <w:gridCol w:w="1925"/>
      </w:tblGrid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Величина дохода </w:t>
            </w:r>
            <w:hyperlink r:id="rId338" w:anchor="Par61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&lt;4&gt;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доходы (включая пенсии, пособия, иные выплаты) за отчетный период.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Сведения о расходах </w:t>
      </w:r>
      <w:hyperlink r:id="rId339" w:anchor="Par61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&lt;5&gt;</w:t>
        </w:r>
      </w:hyperlink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7"/>
        <w:gridCol w:w="1763"/>
        <w:gridCol w:w="3054"/>
        <w:gridCol w:w="1940"/>
      </w:tblGrid>
      <w:tr w:rsidR="00036E80" w:rsidTr="00036E80">
        <w:trPr>
          <w:trHeight w:val="7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приобретения </w:t>
            </w:r>
            <w:hyperlink r:id="rId340" w:anchor="Par61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&lt;6&gt;</w:t>
              </w:r>
            </w:hyperlink>
          </w:p>
        </w:tc>
      </w:tr>
      <w:tr w:rsidR="00036E80" w:rsidTr="00036E80">
        <w:trPr>
          <w:trHeight w:val="19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36E80" w:rsidTr="00036E80">
        <w:trPr>
          <w:trHeight w:val="227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91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49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9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5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51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9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66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7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&lt;5&gt;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17"/>
            <w:szCs w:val="17"/>
          </w:rPr>
          <w:t>2012 г</w:t>
        </w:r>
      </w:smartTag>
      <w:r>
        <w:rPr>
          <w:rFonts w:ascii="Times New Roman" w:hAnsi="Times New Roman" w:cs="Times New Roman"/>
          <w:sz w:val="17"/>
          <w:szCs w:val="17"/>
        </w:rPr>
        <w:t xml:space="preserve">. № 230-ФЗ «О </w:t>
      </w:r>
      <w:proofErr w:type="gramStart"/>
      <w:r>
        <w:rPr>
          <w:rFonts w:ascii="Times New Roman" w:hAnsi="Times New Roman" w:cs="Times New Roman"/>
          <w:sz w:val="17"/>
          <w:szCs w:val="17"/>
        </w:rPr>
        <w:t>контроле за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&lt;6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27"/>
        <w:gridCol w:w="1613"/>
        <w:gridCol w:w="1692"/>
        <w:gridCol w:w="1329"/>
        <w:gridCol w:w="2477"/>
      </w:tblGrid>
      <w:tr w:rsidR="00036E80" w:rsidTr="00036E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341" w:anchor="Par61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приобретения и источник средств </w:t>
            </w:r>
            <w:hyperlink r:id="rId342" w:anchor="Par61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&lt;8&gt;</w:t>
              </w:r>
            </w:hyperlink>
          </w:p>
        </w:tc>
      </w:tr>
      <w:tr w:rsidR="00036E80" w:rsidTr="00036E80">
        <w:trPr>
          <w:trHeight w:val="18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Земельные участки </w:t>
            </w:r>
            <w:hyperlink r:id="rId343" w:anchor="Par61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&lt;9&gt;</w:t>
              </w:r>
            </w:hyperlink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3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Жилые дома, дачи: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5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Квартиры: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6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Гаражи: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8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40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9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&lt;7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&lt;8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17"/>
            <w:szCs w:val="17"/>
          </w:rPr>
          <w:t>2013 г</w:t>
        </w:r>
      </w:smartTag>
      <w:r>
        <w:rPr>
          <w:rFonts w:ascii="Times New Roman" w:hAnsi="Times New Roman"/>
          <w:sz w:val="17"/>
          <w:szCs w:val="17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&lt;9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Транспортные средства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036E80" w:rsidTr="00036E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344" w:anchor="Par618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 регистрации</w:t>
            </w:r>
          </w:p>
        </w:tc>
      </w:tr>
      <w:tr w:rsidR="00036E80" w:rsidTr="00036E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36E80" w:rsidTr="00036E80">
        <w:trPr>
          <w:trHeight w:val="32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8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7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1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32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32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08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2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3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6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4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5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30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7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09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&lt;10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вид собственности (индивидуальная, общая); для совместной собственности указываются иные лица                        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и валюта счета </w:t>
            </w:r>
            <w:hyperlink r:id="rId345" w:anchor="Par61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Остаток на счете </w:t>
            </w:r>
            <w:hyperlink r:id="rId346" w:anchor="Par62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&lt;12&gt;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Сумма поступивших на счет денежных средств </w:t>
            </w:r>
            <w:hyperlink r:id="rId347" w:anchor="Par621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&lt;13&gt;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&lt;11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вид счета (депозитный, текущий, расчетный, ссудный и другие) и валюта счета.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4"/>
        <w:gridCol w:w="2210"/>
        <w:gridCol w:w="1566"/>
        <w:gridCol w:w="1231"/>
        <w:gridCol w:w="1539"/>
      </w:tblGrid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Наименование и организационно-правовая форма организации </w:t>
            </w:r>
            <w:hyperlink r:id="rId348" w:anchor="Par62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Уставный капитал </w:t>
            </w:r>
            <w:hyperlink r:id="rId349" w:anchor="Par623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&lt;15&gt;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Доля участия </w:t>
            </w:r>
            <w:hyperlink r:id="rId350" w:anchor="Par62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участия </w:t>
            </w:r>
            <w:hyperlink r:id="rId351" w:anchor="Par62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&lt;17&gt;</w:t>
              </w:r>
            </w:hyperlink>
          </w:p>
        </w:tc>
      </w:tr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&lt;14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&lt;17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1"/>
        <w:gridCol w:w="1329"/>
        <w:gridCol w:w="1945"/>
        <w:gridCol w:w="2545"/>
        <w:gridCol w:w="1651"/>
        <w:gridCol w:w="1609"/>
      </w:tblGrid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ценной бумаги </w:t>
            </w:r>
            <w:hyperlink r:id="rId352" w:anchor="Par62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Общая стоимость </w:t>
            </w:r>
            <w:hyperlink r:id="rId353" w:anchor="Par62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&lt;19&gt;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r:id="rId354" w:anchor="Par43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разделу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(руб.), ______________.</w:t>
      </w:r>
    </w:p>
    <w:p w:rsidR="00036E80" w:rsidRDefault="00036E80" w:rsidP="00036E80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&lt;18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&lt;19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r:id="rId355" w:anchor="Par628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&lt;20&gt;</w:t>
        </w:r>
      </w:hyperlink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имущества </w:t>
            </w:r>
            <w:hyperlink r:id="rId356" w:anchor="Par62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и сроки пользования </w:t>
            </w:r>
            <w:hyperlink r:id="rId357" w:anchor="Par63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пользования </w:t>
            </w:r>
            <w:hyperlink r:id="rId358" w:anchor="Par631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lastRenderedPageBreak/>
        <w:t>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&lt;20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по состоянию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&lt;21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вид недвижимого имущества (земельный участок, жилой дом, дача и другие).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&lt;22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вид пользования (аренда, безвозмездное пользование и другие) и сроки пользования.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казываются основание пользования (договор, фактическое предоставление и другие), а также реквизиты 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(дата, номер) соответствующего договора или акта.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 Срочные обязательства финансового характера </w:t>
      </w:r>
      <w:hyperlink r:id="rId359" w:anchor="Par632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&lt;24&gt;</w:t>
        </w:r>
      </w:hyperlink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7"/>
        <w:gridCol w:w="1791"/>
        <w:gridCol w:w="1950"/>
        <w:gridCol w:w="1694"/>
        <w:gridCol w:w="2266"/>
        <w:gridCol w:w="1322"/>
      </w:tblGrid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Содержание обязательства </w:t>
            </w:r>
            <w:hyperlink r:id="rId360" w:anchor="Par633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&lt;25&gt;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Кредитор (должник)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hyperlink r:id="rId361" w:anchor="Par63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возникновения </w:t>
            </w:r>
            <w:hyperlink r:id="rId362" w:anchor="Par63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&lt;27&gt;</w:t>
              </w:r>
            </w:hyperlink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Сумма обязательства/размер обязательства по состоянию на отчетную дату </w:t>
            </w:r>
            <w:hyperlink r:id="rId363" w:anchor="Par63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&lt;28&gt;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Условия обязательства </w:t>
            </w:r>
            <w:hyperlink r:id="rId364" w:anchor="Par63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&lt;29&gt;</w:t>
              </w:r>
            </w:hyperlink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&lt;24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&lt;25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существо обязательства (заем, кредит и другие).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&lt;26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&lt;27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&lt;28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сумма основного обязательства (без суммы процентов) и размер обязательства по состоянию на отчетную дату.                     Для обязательств, выраженных в иностранной валюте, сумма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&lt;29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 20____ г. 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 лица, представляющего сведения)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и подпись лица, принявшего справку)</w:t>
      </w:r>
    </w:p>
    <w:p w:rsidR="00036E80" w:rsidRDefault="00036E80" w:rsidP="00036E80">
      <w:pPr>
        <w:rPr>
          <w:rFonts w:ascii="Calibri" w:hAnsi="Calibri" w:cs="Times New Roman"/>
        </w:rPr>
      </w:pPr>
    </w:p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3827"/>
      </w:tblGrid>
      <w:tr w:rsidR="00036E80" w:rsidTr="00036E8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36E80" w:rsidRDefault="00036E80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6E80" w:rsidRDefault="00036E8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Указом Президента</w:t>
            </w:r>
          </w:p>
          <w:p w:rsidR="00036E80" w:rsidRDefault="00036E8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</w:t>
            </w:r>
          </w:p>
          <w:p w:rsidR="00036E80" w:rsidRDefault="00036E8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23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. № 460</w:t>
            </w:r>
          </w:p>
        </w:tc>
      </w:tr>
    </w:tbl>
    <w:p w:rsidR="00036E80" w:rsidRDefault="00036E80" w:rsidP="00036E80">
      <w:pPr>
        <w:pStyle w:val="ConsPlusNonformat"/>
        <w:jc w:val="right"/>
        <w:rPr>
          <w:rFonts w:ascii="Times New Roman" w:hAnsi="Times New Roman" w:cs="Times New Roman"/>
        </w:rPr>
      </w:pPr>
    </w:p>
    <w:p w:rsidR="00036E80" w:rsidRDefault="00036E80" w:rsidP="00036E8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(указывается наименование кадрового подразделения федерального государственного органа,</w:t>
      </w:r>
      <w:proofErr w:type="gramEnd"/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иного органа или организации)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5" w:anchor="Par60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&lt;1&gt;</w:t>
        </w:r>
      </w:hyperlink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r:id="rId366" w:anchor="Par6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&lt;2&gt;</w:t>
        </w:r>
      </w:hyperlink>
    </w:p>
    <w:p w:rsidR="00036E80" w:rsidRDefault="00036E80" w:rsidP="00036E80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6E80" w:rsidRDefault="00036E80" w:rsidP="00036E80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(фамилия, имя, отчество, дата рождения, серия и номер паспорта, дата выдачи и орган, выдавший паспорт)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(адрес места регистрации)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доходах, расходах своих, супруги (супруга), несовершеннолетнего ребенка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(фамилия, имя, отчество, год рождения, серия и номер паспорта, дата выдачи и орган, выдавший паспорт)</w:t>
      </w:r>
    </w:p>
    <w:p w:rsidR="00036E80" w:rsidRDefault="00036E80" w:rsidP="00036E8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7"/>
          <w:szCs w:val="17"/>
        </w:rPr>
        <w:t>адрес места регистрации, основное место работы (службы), занимаемая (замещаемая) должность)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(в случае отсутствия основного места работы (службы) - род занятий)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1 января 20___ г. по 31 декабря 20___ г. об имуществе, принадлежащем_________________________________________________________________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(фамилия, имя, отчество)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«____» _________ 20__ г.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&lt;1</w:t>
      </w:r>
      <w:proofErr w:type="gramStart"/>
      <w:r>
        <w:rPr>
          <w:rFonts w:ascii="Times New Roman" w:hAnsi="Times New Roman"/>
          <w:sz w:val="17"/>
          <w:szCs w:val="17"/>
        </w:rPr>
        <w:t>&gt; З</w:t>
      </w:r>
      <w:proofErr w:type="gramEnd"/>
      <w:r>
        <w:rPr>
          <w:rFonts w:ascii="Times New Roman" w:hAnsi="Times New Roman"/>
          <w:sz w:val="17"/>
          <w:szCs w:val="17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lastRenderedPageBreak/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Сведения о доходах </w:t>
      </w:r>
      <w:hyperlink r:id="rId367" w:anchor="Par61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&lt;3&gt;</w:t>
        </w:r>
      </w:hyperlink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10"/>
        <w:gridCol w:w="7010"/>
        <w:gridCol w:w="1925"/>
      </w:tblGrid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Величина дохода </w:t>
            </w:r>
            <w:hyperlink r:id="rId368" w:anchor="Par61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&lt;4&gt;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доходы (включая пенсии, пособия, иные выплаты) за отчетный период.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Сведения о расходах </w:t>
      </w:r>
      <w:hyperlink r:id="rId369" w:anchor="Par61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&lt;5&gt;</w:t>
        </w:r>
      </w:hyperlink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7"/>
        <w:gridCol w:w="1763"/>
        <w:gridCol w:w="3054"/>
        <w:gridCol w:w="1940"/>
      </w:tblGrid>
      <w:tr w:rsidR="00036E80" w:rsidTr="00036E80">
        <w:trPr>
          <w:trHeight w:val="7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приобретения </w:t>
            </w:r>
            <w:hyperlink r:id="rId370" w:anchor="Par61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&lt;6&gt;</w:t>
              </w:r>
            </w:hyperlink>
          </w:p>
        </w:tc>
      </w:tr>
      <w:tr w:rsidR="00036E80" w:rsidTr="00036E80">
        <w:trPr>
          <w:trHeight w:val="19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36E80" w:rsidTr="00036E80">
        <w:trPr>
          <w:trHeight w:val="227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91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49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9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5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51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9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66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7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&lt;5&gt;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17"/>
            <w:szCs w:val="17"/>
          </w:rPr>
          <w:t>2012 г</w:t>
        </w:r>
      </w:smartTag>
      <w:r>
        <w:rPr>
          <w:rFonts w:ascii="Times New Roman" w:hAnsi="Times New Roman" w:cs="Times New Roman"/>
          <w:sz w:val="17"/>
          <w:szCs w:val="17"/>
        </w:rPr>
        <w:t xml:space="preserve">. № 230-ФЗ «О </w:t>
      </w:r>
      <w:proofErr w:type="gramStart"/>
      <w:r>
        <w:rPr>
          <w:rFonts w:ascii="Times New Roman" w:hAnsi="Times New Roman" w:cs="Times New Roman"/>
          <w:sz w:val="17"/>
          <w:szCs w:val="17"/>
        </w:rPr>
        <w:t>контроле за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&lt;6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27"/>
        <w:gridCol w:w="1613"/>
        <w:gridCol w:w="1692"/>
        <w:gridCol w:w="1329"/>
        <w:gridCol w:w="2477"/>
      </w:tblGrid>
      <w:tr w:rsidR="00036E80" w:rsidTr="00036E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371" w:anchor="Par61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приобретения и источник средств </w:t>
            </w:r>
            <w:hyperlink r:id="rId372" w:anchor="Par61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&lt;8&gt;</w:t>
              </w:r>
            </w:hyperlink>
          </w:p>
        </w:tc>
      </w:tr>
      <w:tr w:rsidR="00036E80" w:rsidTr="00036E80">
        <w:trPr>
          <w:trHeight w:val="18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Земельные участки </w:t>
            </w:r>
            <w:hyperlink r:id="rId373" w:anchor="Par61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&lt;9&gt;</w:t>
              </w:r>
            </w:hyperlink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3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Жилые дома, дачи: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5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Квартиры: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6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Гаражи: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8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40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9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&lt;7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&lt;8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17"/>
            <w:szCs w:val="17"/>
          </w:rPr>
          <w:t>2013 г</w:t>
        </w:r>
      </w:smartTag>
      <w:r>
        <w:rPr>
          <w:rFonts w:ascii="Times New Roman" w:hAnsi="Times New Roman"/>
          <w:sz w:val="17"/>
          <w:szCs w:val="17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&lt;9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Транспортные средства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036E80" w:rsidTr="00036E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374" w:anchor="Par618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 регистрации</w:t>
            </w:r>
          </w:p>
        </w:tc>
      </w:tr>
      <w:tr w:rsidR="00036E80" w:rsidTr="00036E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36E80" w:rsidTr="00036E80">
        <w:trPr>
          <w:trHeight w:val="32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8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7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1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32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32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08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2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3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6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4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5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30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7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09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&lt;10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вид собственности (индивидуальная, общая); для совместной собственности указываются иные лица                        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и валюта счета </w:t>
            </w:r>
            <w:hyperlink r:id="rId375" w:anchor="Par61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Остаток на счете </w:t>
            </w:r>
            <w:hyperlink r:id="rId376" w:anchor="Par62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&lt;12&gt;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Сумма поступивших на счет денежных средств </w:t>
            </w:r>
            <w:hyperlink r:id="rId377" w:anchor="Par621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&lt;13&gt;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&lt;11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вид счета (депозитный, текущий, расчетный, ссудный и другие) и валюта счета.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4"/>
        <w:gridCol w:w="2210"/>
        <w:gridCol w:w="1566"/>
        <w:gridCol w:w="1231"/>
        <w:gridCol w:w="1539"/>
      </w:tblGrid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Наименование и организационно-правовая форма организации </w:t>
            </w:r>
            <w:hyperlink r:id="rId378" w:anchor="Par62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Уставный капитал </w:t>
            </w:r>
            <w:hyperlink r:id="rId379" w:anchor="Par623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&lt;15&gt;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Доля участия </w:t>
            </w:r>
            <w:hyperlink r:id="rId380" w:anchor="Par62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участия </w:t>
            </w:r>
            <w:hyperlink r:id="rId381" w:anchor="Par62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&lt;17&gt;</w:t>
              </w:r>
            </w:hyperlink>
          </w:p>
        </w:tc>
      </w:tr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lastRenderedPageBreak/>
        <w:t>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&lt;14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&lt;17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1"/>
        <w:gridCol w:w="1329"/>
        <w:gridCol w:w="1945"/>
        <w:gridCol w:w="2545"/>
        <w:gridCol w:w="1651"/>
        <w:gridCol w:w="1609"/>
      </w:tblGrid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ценной бумаги </w:t>
            </w:r>
            <w:hyperlink r:id="rId382" w:anchor="Par62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Общая стоимость </w:t>
            </w:r>
            <w:hyperlink r:id="rId383" w:anchor="Par62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&lt;19&gt;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r:id="rId384" w:anchor="Par43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разделу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(руб.), ______________.</w:t>
      </w:r>
    </w:p>
    <w:p w:rsidR="00036E80" w:rsidRDefault="00036E80" w:rsidP="00036E80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&lt;18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&lt;19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r:id="rId385" w:anchor="Par628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&lt;20&gt;</w:t>
        </w:r>
      </w:hyperlink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имущества </w:t>
            </w:r>
            <w:hyperlink r:id="rId386" w:anchor="Par62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и сроки пользования </w:t>
            </w:r>
            <w:hyperlink r:id="rId387" w:anchor="Par63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пользования </w:t>
            </w:r>
            <w:hyperlink r:id="rId388" w:anchor="Par631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&lt;20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по состоянию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&lt;21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вид недвижимого имущества (земельный участок, жилой дом, дача и другие).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&lt;22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вид пользования (аренда, безвозмездное пользование и другие) и сроки пользования.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lastRenderedPageBreak/>
        <w:t>&lt;23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казываются основание пользования (договор, фактическое предоставление и другие), а также реквизиты 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(дата, номер) соответствующего договора или акта.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 Срочные обязательства финансового характера </w:t>
      </w:r>
      <w:hyperlink r:id="rId389" w:anchor="Par632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&lt;24&gt;</w:t>
        </w:r>
      </w:hyperlink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7"/>
        <w:gridCol w:w="1791"/>
        <w:gridCol w:w="1950"/>
        <w:gridCol w:w="1694"/>
        <w:gridCol w:w="2266"/>
        <w:gridCol w:w="1322"/>
      </w:tblGrid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Содержание обязательства </w:t>
            </w:r>
            <w:hyperlink r:id="rId390" w:anchor="Par633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&lt;25&gt;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Кредитор (должник)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hyperlink r:id="rId391" w:anchor="Par63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возникновения </w:t>
            </w:r>
            <w:hyperlink r:id="rId392" w:anchor="Par63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&lt;27&gt;</w:t>
              </w:r>
            </w:hyperlink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Сумма обязательства/размер обязательства по состоянию на отчетную дату </w:t>
            </w:r>
            <w:hyperlink r:id="rId393" w:anchor="Par63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&lt;28&gt;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Условия обязательства </w:t>
            </w:r>
            <w:hyperlink r:id="rId394" w:anchor="Par63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&lt;29&gt;</w:t>
              </w:r>
            </w:hyperlink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&lt;24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&lt;25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существо обязательства (заем, кредит и другие).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&lt;26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&lt;27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&lt;28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сумма основного обязательства (без суммы процентов) и размер обязательства по состоянию на отчетную дату.                     Для обязательств, выраженных в иностранной валюте, сумма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&lt;29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 20____ г. 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 лица, представляющего сведения)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и подпись лица, принявшего справку)</w:t>
      </w:r>
    </w:p>
    <w:p w:rsidR="00036E80" w:rsidRDefault="00036E80" w:rsidP="00036E80">
      <w:pPr>
        <w:rPr>
          <w:rFonts w:ascii="Calibri" w:hAnsi="Calibri" w:cs="Times New Roman"/>
        </w:rPr>
      </w:pPr>
    </w:p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3827"/>
      </w:tblGrid>
      <w:tr w:rsidR="00036E80" w:rsidTr="00036E8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36E80" w:rsidRDefault="00036E80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6E80" w:rsidRDefault="00036E8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Указом Президента</w:t>
            </w:r>
          </w:p>
          <w:p w:rsidR="00036E80" w:rsidRDefault="00036E8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</w:t>
            </w:r>
          </w:p>
          <w:p w:rsidR="00036E80" w:rsidRDefault="00036E8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23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. № 460</w:t>
            </w:r>
          </w:p>
        </w:tc>
      </w:tr>
    </w:tbl>
    <w:p w:rsidR="00036E80" w:rsidRDefault="00036E80" w:rsidP="00036E80">
      <w:pPr>
        <w:pStyle w:val="ConsPlusNonformat"/>
        <w:jc w:val="right"/>
        <w:rPr>
          <w:rFonts w:ascii="Times New Roman" w:hAnsi="Times New Roman" w:cs="Times New Roman"/>
        </w:rPr>
      </w:pPr>
    </w:p>
    <w:p w:rsidR="00036E80" w:rsidRDefault="00036E80" w:rsidP="00036E8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(указывается наименование кадрового подразделения федерального государственного органа,</w:t>
      </w:r>
      <w:proofErr w:type="gramEnd"/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иного органа или организации)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95" w:anchor="Par60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&lt;1&gt;</w:t>
        </w:r>
      </w:hyperlink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r:id="rId396" w:anchor="Par6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&lt;2&gt;</w:t>
        </w:r>
      </w:hyperlink>
    </w:p>
    <w:p w:rsidR="00036E80" w:rsidRDefault="00036E80" w:rsidP="00036E80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6E80" w:rsidRDefault="00036E80" w:rsidP="00036E80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(фамилия, имя, отчество, дата рождения, серия и номер паспорта, дата выдачи и орган, выдавший паспорт)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(адрес места регистрации)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доходах, расходах своих, супруги (супруга), несовершеннолетнего ребенка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(фамилия, имя, отчество, год рождения, серия и номер паспорта, дата выдачи и орган, выдавший паспорт)</w:t>
      </w:r>
    </w:p>
    <w:p w:rsidR="00036E80" w:rsidRDefault="00036E80" w:rsidP="00036E8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7"/>
          <w:szCs w:val="17"/>
        </w:rPr>
        <w:t>адрес места регистрации, основное место работы (службы), занимаемая (замещаемая) должность)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(в случае отсутствия основного места работы (службы) - род занятий)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1 января 20___ г. по 31 декабря 20___ г. об имуществе, принадлежащем_________________________________________________________________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(фамилия, имя, отчество)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«____» _________ 20__ г.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lastRenderedPageBreak/>
        <w:t>&lt;1</w:t>
      </w:r>
      <w:proofErr w:type="gramStart"/>
      <w:r>
        <w:rPr>
          <w:rFonts w:ascii="Times New Roman" w:hAnsi="Times New Roman"/>
          <w:sz w:val="17"/>
          <w:szCs w:val="17"/>
        </w:rPr>
        <w:t>&gt; З</w:t>
      </w:r>
      <w:proofErr w:type="gramEnd"/>
      <w:r>
        <w:rPr>
          <w:rFonts w:ascii="Times New Roman" w:hAnsi="Times New Roman"/>
          <w:sz w:val="17"/>
          <w:szCs w:val="17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Сведения о доходах </w:t>
      </w:r>
      <w:hyperlink r:id="rId397" w:anchor="Par61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&lt;3&gt;</w:t>
        </w:r>
      </w:hyperlink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10"/>
        <w:gridCol w:w="7010"/>
        <w:gridCol w:w="1925"/>
      </w:tblGrid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Величина дохода </w:t>
            </w:r>
            <w:hyperlink r:id="rId398" w:anchor="Par61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&lt;4&gt;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доходы (включая пенсии, пособия, иные выплаты) за отчетный период.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Сведения о расходах </w:t>
      </w:r>
      <w:hyperlink r:id="rId399" w:anchor="Par61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&lt;5&gt;</w:t>
        </w:r>
      </w:hyperlink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7"/>
        <w:gridCol w:w="1763"/>
        <w:gridCol w:w="3054"/>
        <w:gridCol w:w="1940"/>
      </w:tblGrid>
      <w:tr w:rsidR="00036E80" w:rsidTr="00036E80">
        <w:trPr>
          <w:trHeight w:val="7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приобретения </w:t>
            </w:r>
            <w:hyperlink r:id="rId400" w:anchor="Par61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&lt;6&gt;</w:t>
              </w:r>
            </w:hyperlink>
          </w:p>
        </w:tc>
      </w:tr>
      <w:tr w:rsidR="00036E80" w:rsidTr="00036E80">
        <w:trPr>
          <w:trHeight w:val="19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36E80" w:rsidTr="00036E80">
        <w:trPr>
          <w:trHeight w:val="227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91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49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9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5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51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9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66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7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&lt;5&gt;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17"/>
            <w:szCs w:val="17"/>
          </w:rPr>
          <w:t>2012 г</w:t>
        </w:r>
      </w:smartTag>
      <w:r>
        <w:rPr>
          <w:rFonts w:ascii="Times New Roman" w:hAnsi="Times New Roman" w:cs="Times New Roman"/>
          <w:sz w:val="17"/>
          <w:szCs w:val="17"/>
        </w:rPr>
        <w:t xml:space="preserve">. № 230-ФЗ «О </w:t>
      </w:r>
      <w:proofErr w:type="gramStart"/>
      <w:r>
        <w:rPr>
          <w:rFonts w:ascii="Times New Roman" w:hAnsi="Times New Roman" w:cs="Times New Roman"/>
          <w:sz w:val="17"/>
          <w:szCs w:val="17"/>
        </w:rPr>
        <w:t>контроле за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&lt;6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27"/>
        <w:gridCol w:w="1613"/>
        <w:gridCol w:w="1692"/>
        <w:gridCol w:w="1329"/>
        <w:gridCol w:w="2477"/>
      </w:tblGrid>
      <w:tr w:rsidR="00036E80" w:rsidTr="00036E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401" w:anchor="Par61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приобретения и источник средств </w:t>
            </w:r>
            <w:hyperlink r:id="rId402" w:anchor="Par61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&lt;8&gt;</w:t>
              </w:r>
            </w:hyperlink>
          </w:p>
        </w:tc>
      </w:tr>
      <w:tr w:rsidR="00036E80" w:rsidTr="00036E80">
        <w:trPr>
          <w:trHeight w:val="18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Земельные участки </w:t>
            </w:r>
            <w:hyperlink r:id="rId403" w:anchor="Par61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&lt;9&gt;</w:t>
              </w:r>
            </w:hyperlink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3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Жилые дома, дачи: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5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Квартиры: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6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Гаражи: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8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40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9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&lt;7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&lt;8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17"/>
            <w:szCs w:val="17"/>
          </w:rPr>
          <w:t>2013 г</w:t>
        </w:r>
      </w:smartTag>
      <w:r>
        <w:rPr>
          <w:rFonts w:ascii="Times New Roman" w:hAnsi="Times New Roman"/>
          <w:sz w:val="17"/>
          <w:szCs w:val="17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&lt;9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Транспортные средства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036E80" w:rsidTr="00036E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404" w:anchor="Par618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 регистрации</w:t>
            </w:r>
          </w:p>
        </w:tc>
      </w:tr>
      <w:tr w:rsidR="00036E80" w:rsidTr="00036E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36E80" w:rsidTr="00036E80">
        <w:trPr>
          <w:trHeight w:val="32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8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7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1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32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32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08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2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3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6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14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5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30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7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rPr>
          <w:trHeight w:val="209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0" w:rsidRDefault="00036E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&lt;10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вид собственности (индивидуальная, общая); для совместной собственности указываются иные лица                        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и валюта счета </w:t>
            </w:r>
            <w:hyperlink r:id="rId405" w:anchor="Par61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Остаток на счете </w:t>
            </w:r>
            <w:hyperlink r:id="rId406" w:anchor="Par62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&lt;12&gt;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Сумма поступивших на счет денежных средств </w:t>
            </w:r>
            <w:hyperlink r:id="rId407" w:anchor="Par621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&lt;13&gt;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&lt;11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вид счета (депозитный, текущий, расчетный, ссудный и другие) и валюта счета.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4"/>
        <w:gridCol w:w="2210"/>
        <w:gridCol w:w="1566"/>
        <w:gridCol w:w="1231"/>
        <w:gridCol w:w="1539"/>
      </w:tblGrid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Наименование и организационно-правовая форма организации </w:t>
            </w:r>
            <w:hyperlink r:id="rId408" w:anchor="Par62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Уставный капитал </w:t>
            </w:r>
            <w:hyperlink r:id="rId409" w:anchor="Par623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&lt;15&gt;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Доля участия </w:t>
            </w:r>
            <w:hyperlink r:id="rId410" w:anchor="Par62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участия </w:t>
            </w:r>
            <w:hyperlink r:id="rId411" w:anchor="Par62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&lt;17&gt;</w:t>
              </w:r>
            </w:hyperlink>
          </w:p>
        </w:tc>
      </w:tr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&lt;14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&lt;17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1"/>
        <w:gridCol w:w="1329"/>
        <w:gridCol w:w="1945"/>
        <w:gridCol w:w="2545"/>
        <w:gridCol w:w="1651"/>
        <w:gridCol w:w="1609"/>
      </w:tblGrid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ценной бумаги </w:t>
            </w:r>
            <w:hyperlink r:id="rId412" w:anchor="Par62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Общая стоимость </w:t>
            </w:r>
            <w:hyperlink r:id="rId413" w:anchor="Par62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&lt;19&gt;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r:id="rId414" w:anchor="Par43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разделу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(руб.), ______________.</w:t>
      </w:r>
    </w:p>
    <w:p w:rsidR="00036E80" w:rsidRDefault="00036E80" w:rsidP="00036E80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&lt;18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&lt;19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r:id="rId415" w:anchor="Par628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&lt;20&gt;</w:t>
        </w:r>
      </w:hyperlink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имущества </w:t>
            </w:r>
            <w:hyperlink r:id="rId416" w:anchor="Par62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и сроки пользования </w:t>
            </w:r>
            <w:hyperlink r:id="rId417" w:anchor="Par63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пользования </w:t>
            </w:r>
            <w:hyperlink r:id="rId418" w:anchor="Par631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lastRenderedPageBreak/>
        <w:t>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&lt;20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по состоянию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&lt;21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вид недвижимого имущества (земельный участок, жилой дом, дача и другие).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&lt;22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вид пользования (аренда, безвозмездное пользование и другие) и сроки пользования.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казываются основание пользования (договор, фактическое предоставление и другие), а также реквизиты 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(дата, номер) соответствующего договора или акта.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 Срочные обязательства финансового характера </w:t>
      </w:r>
      <w:hyperlink r:id="rId419" w:anchor="Par632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&lt;24&gt;</w:t>
        </w:r>
      </w:hyperlink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7"/>
        <w:gridCol w:w="1791"/>
        <w:gridCol w:w="1950"/>
        <w:gridCol w:w="1694"/>
        <w:gridCol w:w="2266"/>
        <w:gridCol w:w="1322"/>
      </w:tblGrid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Содержание обязательства </w:t>
            </w:r>
            <w:hyperlink r:id="rId420" w:anchor="Par633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&lt;25&gt;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Кредитор (должник)</w:t>
            </w: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hyperlink r:id="rId421" w:anchor="Par63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возникновения </w:t>
            </w:r>
            <w:hyperlink r:id="rId422" w:anchor="Par63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&lt;27&gt;</w:t>
              </w:r>
            </w:hyperlink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Сумма обязательства/размер обязательства по состоянию на отчетную дату </w:t>
            </w:r>
            <w:hyperlink r:id="rId423" w:anchor="Par63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&lt;28&gt;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Условия обязательства </w:t>
            </w:r>
            <w:hyperlink r:id="rId424" w:anchor="Par63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&lt;29&gt;</w:t>
              </w:r>
            </w:hyperlink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6E80" w:rsidTr="00036E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E80" w:rsidRDefault="0003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36E80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----------------------------------------------------------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&lt;24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&lt;25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существо обязательства (заем, кредит и другие).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&lt;26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&lt;27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&lt;28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сумма основного обязательства (без суммы процентов) и размер обязательства по состоянию на отчетную дату.                     Для обязательств, выраженных в иностранной валюте, сумма указывается в рублях по курсу Банка России на отчетную дату.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&lt;29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 20____ г. 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 лица, представляющего сведения)</w:t>
      </w:r>
    </w:p>
    <w:p w:rsidR="00036E80" w:rsidRDefault="00036E80" w:rsidP="0003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6E80" w:rsidRDefault="00036E80" w:rsidP="00036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и подпись лица, принявшего справку)</w:t>
      </w:r>
    </w:p>
    <w:p w:rsidR="00036E80" w:rsidRDefault="00036E80" w:rsidP="00036E80">
      <w:pPr>
        <w:rPr>
          <w:rFonts w:ascii="Calibri" w:hAnsi="Calibri" w:cs="Times New Roman"/>
        </w:rPr>
      </w:pPr>
    </w:p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p w:rsidR="00036E80" w:rsidRDefault="00036E80"/>
    <w:sectPr w:rsidR="00036E80" w:rsidSect="009A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E80"/>
    <w:rsid w:val="00036E80"/>
    <w:rsid w:val="00193F1B"/>
    <w:rsid w:val="003743BA"/>
    <w:rsid w:val="005D696E"/>
    <w:rsid w:val="008D046C"/>
    <w:rsid w:val="00931824"/>
    <w:rsid w:val="009A65CA"/>
    <w:rsid w:val="00B35A1E"/>
    <w:rsid w:val="00B45AF2"/>
    <w:rsid w:val="00E61290"/>
    <w:rsid w:val="00EF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6E80"/>
    <w:rPr>
      <w:color w:val="0000FF"/>
      <w:u w:val="single"/>
    </w:rPr>
  </w:style>
  <w:style w:type="paragraph" w:customStyle="1" w:styleId="ConsPlusNonformat">
    <w:name w:val="ConsPlusNonformat"/>
    <w:uiPriority w:val="99"/>
    <w:rsid w:val="00036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9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6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5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2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6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7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2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6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7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2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3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7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8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3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0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7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6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1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3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9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0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2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4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6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8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8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5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7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9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0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2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1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4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6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0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2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8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1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3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5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5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7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9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4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6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8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1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7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9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0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3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5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2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1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7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9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0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2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4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6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8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3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5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6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8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7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9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0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2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4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1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0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6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8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1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3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5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7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9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2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4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5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7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6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8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1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3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9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0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25" Type="http://schemas.openxmlformats.org/officeDocument/2006/relationships/fontTable" Target="fontTable.xml"/><Relationship Id="rId25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7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9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0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6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8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1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3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2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4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6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5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7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9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0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2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8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1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4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6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5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7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0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8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1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3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5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9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2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4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6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8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1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7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9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0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26" Type="http://schemas.openxmlformats.org/officeDocument/2006/relationships/theme" Target="theme/theme1.xml"/><Relationship Id="rId23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5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6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7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9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0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2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4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8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1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3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5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7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9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0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6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8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1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2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4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5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6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8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1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3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7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9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0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2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4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6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8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5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7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0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1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9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3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5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7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9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0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2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6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8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1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3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5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7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4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6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9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0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8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1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2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4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6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8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1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5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7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0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2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4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3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9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6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8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5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7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9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0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1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3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5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7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9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0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6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1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3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2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8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5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7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9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4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6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8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1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0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2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4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6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8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5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0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2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1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7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9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4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6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8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3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5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7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9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0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3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5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1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7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9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0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6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8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3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5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7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9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2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4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6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8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1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0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2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4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6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8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5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0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2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4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6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8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1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3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5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7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9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0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7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9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1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3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2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" Type="http://schemas.openxmlformats.org/officeDocument/2006/relationships/styles" Target="styles.xml"/><Relationship Id="rId2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5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7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9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1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3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5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7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0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2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4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6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6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8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9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0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8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2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4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6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8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1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0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2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4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6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1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3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5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5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7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9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8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7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9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" Type="http://schemas.openxmlformats.org/officeDocument/2006/relationships/settings" Target="settings.xml"/><Relationship Id="rId21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3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5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7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9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0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2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1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3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5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0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2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4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6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8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7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6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8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9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0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2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4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6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8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1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0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2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1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5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7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9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4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6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3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5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7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9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1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3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5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7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0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2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0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8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3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4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8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9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0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4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1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0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8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5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4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1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5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9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9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6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1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2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5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FF08A-E1B7-48C8-AC86-96E83412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37612</Words>
  <Characters>214393</Characters>
  <Application>Microsoft Office Word</Application>
  <DocSecurity>0</DocSecurity>
  <Lines>1786</Lines>
  <Paragraphs>503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2016-03-31T05:24:00Z</dcterms:created>
  <dcterms:modified xsi:type="dcterms:W3CDTF">2016-04-11T06:32:00Z</dcterms:modified>
</cp:coreProperties>
</file>